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B9912" w14:textId="47487805" w:rsidR="006E5327" w:rsidRPr="00064DBA" w:rsidRDefault="002E4C05" w:rsidP="00C61679">
      <w:pPr>
        <w:jc w:val="center"/>
      </w:pPr>
      <w:bookmarkStart w:id="0" w:name="_GoBack"/>
      <w:bookmarkEnd w:id="0"/>
      <w:r w:rsidRPr="00064DBA">
        <w:rPr>
          <w:noProof/>
        </w:rPr>
        <w:drawing>
          <wp:inline distT="0" distB="0" distL="0" distR="0" wp14:anchorId="4A8999F5" wp14:editId="06766E51">
            <wp:extent cx="1332959" cy="1377391"/>
            <wp:effectExtent l="0" t="0" r="635" b="0"/>
            <wp:docPr id="5" name="Picture 9" descr="HCHS S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HCHS SOL Logo"/>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l="18750" t="5618" r="18750" b="10786"/>
                    <a:stretch>
                      <a:fillRect/>
                    </a:stretch>
                  </pic:blipFill>
                  <pic:spPr bwMode="auto">
                    <a:xfrm>
                      <a:off x="0" y="0"/>
                      <a:ext cx="1332959" cy="1377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7FB908E" w14:textId="5C0DAE48" w:rsidR="00C003F3" w:rsidRPr="00064DBA" w:rsidRDefault="003458C3" w:rsidP="006A0144">
      <w:pPr>
        <w:pStyle w:val="Heading1"/>
      </w:pPr>
      <w:r w:rsidRPr="00064DBA">
        <w:t xml:space="preserve">FULL </w:t>
      </w:r>
      <w:r w:rsidR="00C003F3" w:rsidRPr="00064DBA">
        <w:t>Proposal Form</w:t>
      </w:r>
    </w:p>
    <w:p w14:paraId="18E58416" w14:textId="13E3D487" w:rsidR="00C003F3" w:rsidRPr="00064DBA" w:rsidRDefault="002951E5" w:rsidP="006E5327">
      <w:pPr>
        <w:tabs>
          <w:tab w:val="left" w:pos="338"/>
        </w:tabs>
        <w:spacing w:line="360" w:lineRule="auto"/>
        <w:ind w:left="728" w:hanging="728"/>
        <w:jc w:val="center"/>
        <w:rPr>
          <w:b/>
          <w:bCs/>
          <w:sz w:val="32"/>
          <w:szCs w:val="28"/>
        </w:rPr>
      </w:pPr>
      <w:r w:rsidRPr="00064DBA">
        <w:rPr>
          <w:b/>
          <w:bCs/>
          <w:sz w:val="32"/>
          <w:szCs w:val="28"/>
        </w:rPr>
        <w:t>Ancillary Study</w:t>
      </w:r>
      <w:r w:rsidRPr="00064DBA">
        <w:rPr>
          <w:sz w:val="28"/>
          <w:szCs w:val="28"/>
        </w:rPr>
        <w:t xml:space="preserve"> </w:t>
      </w:r>
      <w:r w:rsidR="00BE66C6" w:rsidRPr="00064DBA">
        <w:rPr>
          <w:b/>
          <w:bCs/>
          <w:sz w:val="32"/>
          <w:szCs w:val="28"/>
        </w:rPr>
        <w:t xml:space="preserve">to the </w:t>
      </w:r>
      <w:r w:rsidR="00362B60" w:rsidRPr="00064DBA">
        <w:rPr>
          <w:b/>
          <w:bCs/>
          <w:sz w:val="32"/>
          <w:szCs w:val="28"/>
        </w:rPr>
        <w:t>HCHS/SOL</w:t>
      </w:r>
    </w:p>
    <w:p w14:paraId="59E685F8" w14:textId="77777777" w:rsidR="0022506F" w:rsidRPr="00064DBA" w:rsidRDefault="0022506F" w:rsidP="005E0FB6">
      <w:pPr>
        <w:tabs>
          <w:tab w:val="left" w:pos="338"/>
        </w:tabs>
        <w:rPr>
          <w:b/>
          <w:bCs/>
        </w:rPr>
      </w:pPr>
    </w:p>
    <w:p w14:paraId="18C7C951" w14:textId="77777777" w:rsidR="005A23A6" w:rsidRPr="00064DBA" w:rsidRDefault="005A23A6" w:rsidP="005A23A6">
      <w:pPr>
        <w:tabs>
          <w:tab w:val="left" w:pos="338"/>
        </w:tabs>
        <w:rPr>
          <w:b/>
          <w:bCs/>
        </w:rPr>
      </w:pPr>
      <w:r w:rsidRPr="00064DBA">
        <w:t xml:space="preserve">To select a square </w:t>
      </w:r>
      <w:r w:rsidRPr="00064DBA">
        <w:fldChar w:fldCharType="begin">
          <w:ffData>
            <w:name w:val="Check4"/>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please double left click, select “Checked”</w:t>
      </w:r>
    </w:p>
    <w:p w14:paraId="76E70C17" w14:textId="77777777" w:rsidR="005A23A6" w:rsidRPr="00064DBA" w:rsidRDefault="005A23A6" w:rsidP="005E0FB6">
      <w:pPr>
        <w:tabs>
          <w:tab w:val="left" w:pos="338"/>
        </w:tabs>
        <w:rPr>
          <w:b/>
          <w:bCs/>
        </w:rPr>
      </w:pPr>
    </w:p>
    <w:p w14:paraId="0CEBEC13" w14:textId="77777777" w:rsidR="005A23A6" w:rsidRPr="00064DBA" w:rsidRDefault="005A23A6" w:rsidP="005E0FB6">
      <w:pPr>
        <w:tabs>
          <w:tab w:val="left" w:pos="338"/>
        </w:tabs>
        <w:rPr>
          <w:b/>
          <w:bCs/>
        </w:rPr>
      </w:pPr>
    </w:p>
    <w:p w14:paraId="2654B3A7" w14:textId="77777777" w:rsidR="005A23A6" w:rsidRPr="00064DBA" w:rsidRDefault="005A23A6" w:rsidP="005E0FB6">
      <w:pPr>
        <w:tabs>
          <w:tab w:val="left" w:pos="338"/>
        </w:tabs>
        <w:rPr>
          <w:b/>
          <w:bCs/>
        </w:rPr>
      </w:pPr>
    </w:p>
    <w:p w14:paraId="14174EA0" w14:textId="1F4D74AD" w:rsidR="005E0FB6" w:rsidRPr="00064DBA" w:rsidRDefault="0022506F" w:rsidP="005E0FB6">
      <w:pPr>
        <w:tabs>
          <w:tab w:val="left" w:pos="338"/>
        </w:tabs>
        <w:rPr>
          <w:b/>
          <w:bCs/>
        </w:rPr>
      </w:pPr>
      <w:r w:rsidRPr="00064DBA">
        <w:rPr>
          <w:b/>
          <w:bCs/>
        </w:rPr>
        <w:t>ADMINISTRATIVE SECTION</w:t>
      </w:r>
    </w:p>
    <w:p w14:paraId="04591AA2" w14:textId="77777777" w:rsidR="005A23A6" w:rsidRPr="00064DBA" w:rsidRDefault="005A23A6" w:rsidP="005A23A6">
      <w:pPr>
        <w:tabs>
          <w:tab w:val="left" w:pos="338"/>
        </w:tabs>
        <w:rPr>
          <w:b/>
          <w:bCs/>
        </w:rPr>
      </w:pPr>
    </w:p>
    <w:p w14:paraId="695F6F06" w14:textId="7900312B" w:rsidR="005A23A6" w:rsidRPr="00064DBA" w:rsidRDefault="005A23A6" w:rsidP="005A23A6">
      <w:pPr>
        <w:tabs>
          <w:tab w:val="left" w:pos="338"/>
        </w:tabs>
        <w:rPr>
          <w:b/>
          <w:bCs/>
        </w:rPr>
      </w:pPr>
      <w:r w:rsidRPr="00064DBA">
        <w:rPr>
          <w:b/>
          <w:bCs/>
        </w:rPr>
        <w:t>Date of Submission:</w:t>
      </w:r>
      <w:r w:rsidRPr="00064DBA">
        <w:rPr>
          <w:bCs/>
        </w:rPr>
        <w:t xml:space="preserve"> </w:t>
      </w:r>
      <w:r w:rsidR="00C94FC1" w:rsidRPr="001F0BB5">
        <w:rPr>
          <w:b/>
          <w:i/>
          <w:iCs/>
          <w:color w:val="4472C4" w:themeColor="accent1"/>
        </w:rPr>
        <w:fldChar w:fldCharType="begin">
          <w:ffData>
            <w:name w:val=""/>
            <w:enabled/>
            <w:calcOnExit w:val="0"/>
            <w:statusText w:type="autoText" w:val="- PAGE -"/>
            <w:textInput/>
          </w:ffData>
        </w:fldChar>
      </w:r>
      <w:r w:rsidR="00C94FC1" w:rsidRPr="001F0BB5">
        <w:rPr>
          <w:b/>
          <w:i/>
          <w:iCs/>
          <w:color w:val="4472C4" w:themeColor="accent1"/>
        </w:rPr>
        <w:instrText xml:space="preserve"> FORMTEXT </w:instrText>
      </w:r>
      <w:r w:rsidR="00C94FC1" w:rsidRPr="001F0BB5">
        <w:rPr>
          <w:b/>
          <w:i/>
          <w:iCs/>
          <w:color w:val="4472C4" w:themeColor="accent1"/>
        </w:rPr>
      </w:r>
      <w:r w:rsidR="00C94FC1" w:rsidRPr="001F0BB5">
        <w:rPr>
          <w:b/>
          <w:i/>
          <w:iCs/>
          <w:color w:val="4472C4" w:themeColor="accent1"/>
        </w:rPr>
        <w:fldChar w:fldCharType="separate"/>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color w:val="4472C4" w:themeColor="accent1"/>
        </w:rPr>
        <w:fldChar w:fldCharType="end"/>
      </w:r>
    </w:p>
    <w:p w14:paraId="0D331F89" w14:textId="5F42F91B" w:rsidR="005A23A6" w:rsidRPr="00064DBA" w:rsidRDefault="005A23A6" w:rsidP="005A23A6">
      <w:pPr>
        <w:pStyle w:val="BodyTextIndent2"/>
        <w:rPr>
          <w:rFonts w:ascii="Times New Roman" w:hAnsi="Times New Roman" w:cs="Times New Roman"/>
          <w:sz w:val="24"/>
          <w:szCs w:val="24"/>
        </w:rPr>
      </w:pPr>
      <w:bookmarkStart w:id="1" w:name="_Hlk156851716"/>
      <w:r w:rsidRPr="00064DBA">
        <w:rPr>
          <w:rFonts w:ascii="Times New Roman" w:hAnsi="Times New Roman" w:cs="Times New Roman"/>
          <w:b/>
          <w:bCs/>
          <w:sz w:val="24"/>
          <w:szCs w:val="24"/>
        </w:rPr>
        <w:t>Title of Ancillary Study Proposal:</w:t>
      </w:r>
      <w:r w:rsidRPr="00064DBA">
        <w:rPr>
          <w:rFonts w:ascii="Times New Roman" w:hAnsi="Times New Roman" w:cs="Times New Roman"/>
          <w:bCs/>
          <w:sz w:val="24"/>
          <w:szCs w:val="24"/>
        </w:rPr>
        <w:t xml:space="preserve"> </w:t>
      </w:r>
      <w:r w:rsidR="00C94FC1" w:rsidRPr="001F0BB5">
        <w:rPr>
          <w:rFonts w:ascii="Times New Roman" w:hAnsi="Times New Roman" w:cs="Times New Roman"/>
          <w:b/>
          <w:i/>
          <w:iCs/>
          <w:color w:val="4472C4" w:themeColor="accent1"/>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4472C4" w:themeColor="accent1"/>
          <w:sz w:val="24"/>
          <w:szCs w:val="24"/>
        </w:rPr>
        <w:instrText xml:space="preserve"> FORMTEXT </w:instrText>
      </w:r>
      <w:r w:rsidR="00C94FC1" w:rsidRPr="001F0BB5">
        <w:rPr>
          <w:rFonts w:ascii="Times New Roman" w:hAnsi="Times New Roman" w:cs="Times New Roman"/>
          <w:b/>
          <w:i/>
          <w:iCs/>
          <w:color w:val="4472C4" w:themeColor="accent1"/>
          <w:sz w:val="24"/>
          <w:szCs w:val="24"/>
        </w:rPr>
      </w:r>
      <w:r w:rsidR="00C94FC1" w:rsidRPr="001F0BB5">
        <w:rPr>
          <w:rFonts w:ascii="Times New Roman" w:hAnsi="Times New Roman" w:cs="Times New Roman"/>
          <w:b/>
          <w:i/>
          <w:iCs/>
          <w:color w:val="4472C4" w:themeColor="accent1"/>
          <w:sz w:val="24"/>
          <w:szCs w:val="24"/>
        </w:rPr>
        <w:fldChar w:fldCharType="separate"/>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color w:val="4472C4" w:themeColor="accent1"/>
          <w:sz w:val="24"/>
          <w:szCs w:val="24"/>
        </w:rPr>
        <w:fldChar w:fldCharType="end"/>
      </w:r>
    </w:p>
    <w:p w14:paraId="66AC180B" w14:textId="4474E93F" w:rsidR="003C0DD6" w:rsidRPr="00064DBA" w:rsidRDefault="003C0DD6" w:rsidP="003C0DD6">
      <w:pPr>
        <w:pStyle w:val="BodyTextIndent2"/>
        <w:rPr>
          <w:rFonts w:ascii="Times New Roman" w:hAnsi="Times New Roman" w:cs="Times New Roman"/>
          <w:bCs/>
          <w:sz w:val="24"/>
          <w:szCs w:val="24"/>
        </w:rPr>
      </w:pPr>
      <w:r w:rsidRPr="00064DBA">
        <w:rPr>
          <w:rFonts w:ascii="Times New Roman" w:hAnsi="Times New Roman" w:cs="Times New Roman"/>
          <w:b/>
          <w:bCs/>
          <w:sz w:val="24"/>
          <w:szCs w:val="24"/>
        </w:rPr>
        <w:t xml:space="preserve">Short Title of Ancillary Study Proposal (25 characters):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027776D6" w14:textId="77777777" w:rsidR="003C0DD6" w:rsidRPr="00064DBA" w:rsidRDefault="003C0DD6" w:rsidP="005A23A6">
      <w:pPr>
        <w:pStyle w:val="BodyTextIndent2"/>
        <w:rPr>
          <w:rFonts w:ascii="Times New Roman" w:hAnsi="Times New Roman" w:cs="Times New Roman"/>
          <w:b/>
          <w:bCs/>
          <w:sz w:val="24"/>
          <w:szCs w:val="24"/>
          <w:u w:val="single"/>
        </w:rPr>
      </w:pPr>
    </w:p>
    <w:p w14:paraId="7D4D82E3" w14:textId="47687866" w:rsidR="005A23A6" w:rsidRDefault="005A23A6" w:rsidP="005A23A6">
      <w:pPr>
        <w:pStyle w:val="BodyTextIndent2"/>
        <w:rPr>
          <w:rFonts w:ascii="Times New Roman" w:hAnsi="Times New Roman" w:cs="Times New Roman"/>
          <w:sz w:val="24"/>
          <w:szCs w:val="24"/>
        </w:rPr>
      </w:pPr>
      <w:r w:rsidRPr="00064DBA">
        <w:rPr>
          <w:rFonts w:ascii="Times New Roman" w:hAnsi="Times New Roman" w:cs="Times New Roman"/>
          <w:b/>
          <w:bCs/>
          <w:sz w:val="24"/>
          <w:szCs w:val="24"/>
          <w:u w:val="single"/>
        </w:rPr>
        <w:t>Lead</w:t>
      </w:r>
      <w:r w:rsidRPr="00064DBA">
        <w:rPr>
          <w:rFonts w:ascii="Times New Roman" w:hAnsi="Times New Roman" w:cs="Times New Roman"/>
          <w:b/>
          <w:bCs/>
          <w:sz w:val="24"/>
          <w:szCs w:val="24"/>
        </w:rPr>
        <w:t xml:space="preserve"> Principal Investigator</w:t>
      </w:r>
      <w:r w:rsidRPr="00064DBA">
        <w:rPr>
          <w:rFonts w:ascii="Times New Roman" w:hAnsi="Times New Roman" w:cs="Times New Roman"/>
          <w:sz w:val="24"/>
          <w:szCs w:val="24"/>
        </w:rPr>
        <w:t xml:space="preserve"> </w:t>
      </w:r>
      <w:r w:rsidRPr="00064DBA">
        <w:rPr>
          <w:rFonts w:ascii="Times New Roman" w:hAnsi="Times New Roman" w:cs="Times New Roman"/>
          <w:b/>
          <w:bCs/>
          <w:sz w:val="24"/>
          <w:szCs w:val="24"/>
        </w:rPr>
        <w:t>(name</w:t>
      </w:r>
      <w:r w:rsidR="00295D13">
        <w:rPr>
          <w:rFonts w:ascii="Times New Roman" w:hAnsi="Times New Roman" w:cs="Times New Roman"/>
          <w:b/>
          <w:bCs/>
          <w:sz w:val="24"/>
          <w:szCs w:val="24"/>
        </w:rPr>
        <w:t xml:space="preserve"> / contact info</w:t>
      </w:r>
      <w:r w:rsidRPr="00064DBA">
        <w:rPr>
          <w:rFonts w:ascii="Times New Roman" w:hAnsi="Times New Roman" w:cs="Times New Roman"/>
          <w:b/>
          <w:bCs/>
          <w:sz w:val="24"/>
          <w:szCs w:val="24"/>
        </w:rPr>
        <w:t>)</w:t>
      </w:r>
      <w:r w:rsidR="001C68F1" w:rsidRPr="00064DBA">
        <w:rPr>
          <w:rFonts w:ascii="Times New Roman" w:hAnsi="Times New Roman" w:cs="Times New Roman"/>
          <w:bCs/>
          <w:sz w:val="24"/>
          <w:szCs w:val="24"/>
        </w:rPr>
        <w:t>:</w:t>
      </w:r>
      <w:r w:rsidR="00C94FC1" w:rsidRPr="00064DBA">
        <w:rPr>
          <w:rFonts w:ascii="Times New Roman" w:hAnsi="Times New Roman" w:cs="Times New Roman"/>
          <w:bCs/>
          <w:i/>
          <w:iCs/>
          <w:color w:val="2F5496" w:themeColor="accent1" w:themeShade="BF"/>
          <w:sz w:val="24"/>
          <w:szCs w:val="24"/>
        </w:rPr>
        <w:t xml:space="preserve"> </w:t>
      </w:r>
    </w:p>
    <w:p w14:paraId="72A01255" w14:textId="77777777" w:rsidR="00295D13" w:rsidRDefault="00295D13" w:rsidP="00295D13">
      <w:pPr>
        <w:pStyle w:val="BodyTextIndent2"/>
        <w:rPr>
          <w:rFonts w:ascii="Times New Roman" w:hAnsi="Times New Roman" w:cs="Times New Roman"/>
          <w:bCs/>
          <w:i/>
          <w:iCs/>
          <w:color w:val="2F5496" w:themeColor="accent1" w:themeShade="BF"/>
          <w:sz w:val="24"/>
          <w:szCs w:val="24"/>
        </w:rPr>
      </w:pPr>
      <w:r w:rsidRPr="004A4EF3">
        <w:rPr>
          <w:rFonts w:ascii="Times New Roman" w:hAnsi="Times New Roman" w:cs="Times New Roman"/>
          <w:sz w:val="24"/>
          <w:szCs w:val="24"/>
        </w:rPr>
        <w:t>Name</w:t>
      </w:r>
      <w:r w:rsidRPr="0036273C">
        <w:rPr>
          <w:rFonts w:ascii="Times New Roman" w:hAnsi="Times New Roman" w:cs="Times New Roman"/>
          <w:bCs/>
          <w:i/>
          <w:iCs/>
          <w:color w:val="2F5496" w:themeColor="accent1" w:themeShade="BF"/>
          <w:sz w:val="24"/>
          <w:szCs w:val="24"/>
        </w:rPr>
        <w:t xml:space="preserve">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sidRPr="0036273C">
        <w:rPr>
          <w:rFonts w:ascii="Times New Roman" w:hAnsi="Times New Roman" w:cs="Times New Roman"/>
          <w:sz w:val="24"/>
          <w:szCs w:val="24"/>
        </w:rPr>
        <w:t xml:space="preserve"> </w:t>
      </w:r>
      <w:r>
        <w:rPr>
          <w:rFonts w:ascii="Times New Roman" w:hAnsi="Times New Roman" w:cs="Times New Roman"/>
          <w:sz w:val="24"/>
          <w:szCs w:val="24"/>
        </w:rPr>
        <w:t xml:space="preserve">Institution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sidRPr="002D3DB4">
        <w:rPr>
          <w:rFonts w:ascii="Times New Roman" w:hAnsi="Times New Roman" w:cs="Times New Roman"/>
          <w:sz w:val="24"/>
          <w:szCs w:val="24"/>
        </w:rPr>
        <w:t xml:space="preserve"> </w:t>
      </w:r>
      <w:r>
        <w:rPr>
          <w:rFonts w:ascii="Times New Roman" w:hAnsi="Times New Roman" w:cs="Times New Roman"/>
          <w:sz w:val="24"/>
          <w:szCs w:val="24"/>
        </w:rPr>
        <w:t xml:space="preserve">Address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Pr>
          <w:rFonts w:ascii="Times New Roman" w:hAnsi="Times New Roman" w:cs="Times New Roman"/>
          <w:bCs/>
          <w:i/>
          <w:iCs/>
          <w:color w:val="2F5496" w:themeColor="accent1" w:themeShade="BF"/>
          <w:sz w:val="24"/>
          <w:szCs w:val="24"/>
        </w:rPr>
        <w:t xml:space="preserve"> </w:t>
      </w:r>
    </w:p>
    <w:p w14:paraId="603EE4A6" w14:textId="77777777" w:rsidR="00295D13" w:rsidRPr="002D3DB4" w:rsidRDefault="00295D13" w:rsidP="00295D13">
      <w:pPr>
        <w:pStyle w:val="BodyTextIndent2"/>
        <w:rPr>
          <w:rFonts w:ascii="Times New Roman" w:hAnsi="Times New Roman" w:cs="Times New Roman"/>
          <w:sz w:val="24"/>
          <w:szCs w:val="24"/>
        </w:rPr>
      </w:pPr>
      <w:r>
        <w:rPr>
          <w:rFonts w:ascii="Times New Roman" w:hAnsi="Times New Roman" w:cs="Times New Roman"/>
          <w:sz w:val="24"/>
          <w:szCs w:val="24"/>
        </w:rPr>
        <w:t xml:space="preserve">Phone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Pr>
          <w:rFonts w:ascii="Times New Roman" w:hAnsi="Times New Roman" w:cs="Times New Roman"/>
          <w:bCs/>
          <w:i/>
          <w:iCs/>
          <w:color w:val="2F5496" w:themeColor="accent1" w:themeShade="BF"/>
          <w:sz w:val="24"/>
          <w:szCs w:val="24"/>
        </w:rPr>
        <w:t xml:space="preserve"> </w:t>
      </w:r>
      <w:r>
        <w:rPr>
          <w:rFonts w:ascii="Times New Roman" w:hAnsi="Times New Roman" w:cs="Times New Roman"/>
          <w:sz w:val="24"/>
          <w:szCs w:val="24"/>
        </w:rPr>
        <w:t xml:space="preserve">e-mail address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p>
    <w:p w14:paraId="21A3408B" w14:textId="36CF8233" w:rsidR="005A23A6" w:rsidRPr="00064DBA" w:rsidRDefault="004A4EF3" w:rsidP="007B6A5C">
      <w:pPr>
        <w:pStyle w:val="NoSpacing"/>
        <w:rPr>
          <w:rFonts w:ascii="Times New Roman" w:hAnsi="Times New Roman"/>
          <w:sz w:val="24"/>
          <w:szCs w:val="24"/>
        </w:rPr>
      </w:pPr>
      <w:r w:rsidRPr="00064DBA">
        <w:rPr>
          <w:rFonts w:ascii="Times New Roman" w:hAnsi="Times New Roman"/>
          <w:sz w:val="24"/>
          <w:szCs w:val="24"/>
        </w:rPr>
        <w:t>Early-Stage</w:t>
      </w:r>
      <w:r w:rsidR="005A23A6" w:rsidRPr="00064DBA">
        <w:rPr>
          <w:rFonts w:ascii="Times New Roman" w:hAnsi="Times New Roman"/>
          <w:sz w:val="24"/>
          <w:szCs w:val="24"/>
        </w:rPr>
        <w:t xml:space="preserve"> Investigator:</w:t>
      </w:r>
      <w:r w:rsidR="005A23A6" w:rsidRPr="00064DBA">
        <w:rPr>
          <w:rFonts w:ascii="Times New Roman" w:hAnsi="Times New Roman"/>
          <w:b/>
          <w:bCs/>
          <w:sz w:val="24"/>
          <w:szCs w:val="24"/>
        </w:rPr>
        <w:t xml:space="preserve"> </w:t>
      </w:r>
      <w:r w:rsidR="005A23A6" w:rsidRPr="00064DBA">
        <w:rPr>
          <w:rFonts w:ascii="Times New Roman" w:hAnsi="Times New Roman"/>
          <w:sz w:val="24"/>
          <w:szCs w:val="24"/>
        </w:rPr>
        <w:fldChar w:fldCharType="begin">
          <w:ffData>
            <w:name w:val="Check3"/>
            <w:enabled/>
            <w:calcOnExit w:val="0"/>
            <w:checkBox>
              <w:sizeAuto/>
              <w:default w:val="0"/>
            </w:checkBox>
          </w:ffData>
        </w:fldChar>
      </w:r>
      <w:r w:rsidR="005A23A6" w:rsidRPr="00064DBA">
        <w:rPr>
          <w:rFonts w:ascii="Times New Roman" w:hAnsi="Times New Roman"/>
          <w:sz w:val="24"/>
          <w:szCs w:val="24"/>
        </w:rPr>
        <w:instrText xml:space="preserve"> FORMCHECKBOX </w:instrText>
      </w:r>
      <w:r w:rsidR="00226166">
        <w:rPr>
          <w:rFonts w:ascii="Times New Roman" w:hAnsi="Times New Roman"/>
          <w:sz w:val="24"/>
          <w:szCs w:val="24"/>
        </w:rPr>
      </w:r>
      <w:r w:rsidR="00226166">
        <w:rPr>
          <w:rFonts w:ascii="Times New Roman" w:hAnsi="Times New Roman"/>
          <w:sz w:val="24"/>
          <w:szCs w:val="24"/>
        </w:rPr>
        <w:fldChar w:fldCharType="separate"/>
      </w:r>
      <w:r w:rsidR="005A23A6" w:rsidRPr="00064DBA">
        <w:rPr>
          <w:rFonts w:ascii="Times New Roman" w:hAnsi="Times New Roman"/>
          <w:sz w:val="24"/>
          <w:szCs w:val="24"/>
        </w:rPr>
        <w:fldChar w:fldCharType="end"/>
      </w:r>
    </w:p>
    <w:bookmarkEnd w:id="1"/>
    <w:p w14:paraId="7B154E58" w14:textId="5810AF45" w:rsidR="00F8039F" w:rsidRPr="00064DBA" w:rsidRDefault="00EA1D75" w:rsidP="003C0DD6">
      <w:pPr>
        <w:tabs>
          <w:tab w:val="left" w:pos="338"/>
        </w:tabs>
        <w:rPr>
          <w:szCs w:val="22"/>
        </w:rPr>
      </w:pPr>
      <w:r w:rsidRPr="00064DBA">
        <w:rPr>
          <w:szCs w:val="22"/>
        </w:rPr>
        <w:tab/>
      </w:r>
      <w:r w:rsidRPr="00064DBA">
        <w:rPr>
          <w:szCs w:val="22"/>
        </w:rPr>
        <w:tab/>
      </w:r>
      <w:bookmarkStart w:id="2" w:name="_Hlk156851782"/>
    </w:p>
    <w:p w14:paraId="2E4F2799" w14:textId="7B4FBA5E" w:rsidR="003C0DD6" w:rsidRPr="00064DBA" w:rsidRDefault="003C0DD6" w:rsidP="003C0DD6">
      <w:pPr>
        <w:pStyle w:val="NoSpacing"/>
        <w:rPr>
          <w:rFonts w:ascii="Times New Roman" w:hAnsi="Times New Roman"/>
          <w:sz w:val="24"/>
          <w:szCs w:val="24"/>
        </w:rPr>
      </w:pPr>
      <w:r w:rsidRPr="00064DBA">
        <w:rPr>
          <w:rFonts w:ascii="Times New Roman" w:hAnsi="Times New Roman"/>
          <w:b/>
          <w:bCs/>
          <w:sz w:val="24"/>
        </w:rPr>
        <w:t xml:space="preserve">Other </w:t>
      </w:r>
      <w:r w:rsidRPr="007B6A5C">
        <w:rPr>
          <w:rFonts w:ascii="Times New Roman" w:hAnsi="Times New Roman"/>
          <w:b/>
          <w:bCs/>
          <w:sz w:val="24"/>
          <w:u w:val="single"/>
        </w:rPr>
        <w:t>Principal</w:t>
      </w:r>
      <w:r w:rsidRPr="00064DBA">
        <w:rPr>
          <w:rFonts w:ascii="Times New Roman" w:hAnsi="Times New Roman"/>
          <w:b/>
          <w:bCs/>
          <w:sz w:val="24"/>
        </w:rPr>
        <w:t xml:space="preserve"> </w:t>
      </w:r>
      <w:r w:rsidR="007B6A5C">
        <w:rPr>
          <w:rFonts w:ascii="Times New Roman" w:hAnsi="Times New Roman"/>
          <w:b/>
          <w:bCs/>
          <w:sz w:val="24"/>
        </w:rPr>
        <w:t>I</w:t>
      </w:r>
      <w:r w:rsidRPr="00064DBA">
        <w:rPr>
          <w:rFonts w:ascii="Times New Roman" w:hAnsi="Times New Roman"/>
          <w:b/>
          <w:bCs/>
          <w:sz w:val="24"/>
        </w:rPr>
        <w:t>nvestigator(s)</w:t>
      </w:r>
      <w:r w:rsidRPr="00064DBA">
        <w:rPr>
          <w:rFonts w:ascii="Times New Roman" w:hAnsi="Times New Roman"/>
          <w:sz w:val="24"/>
        </w:rPr>
        <w:t xml:space="preserve"> (name, institution, address, phone, e-mail address)</w:t>
      </w:r>
      <w:r w:rsidRPr="00064DBA">
        <w:rPr>
          <w:rFonts w:ascii="Times New Roman" w:hAnsi="Times New Roman"/>
          <w:b/>
          <w:bCs/>
          <w:sz w:val="24"/>
          <w:szCs w:val="24"/>
        </w:rPr>
        <w:t>:</w:t>
      </w:r>
      <w:r w:rsidRPr="00064DBA">
        <w:rPr>
          <w:rFonts w:ascii="Times New Roman" w:hAnsi="Times New Roman"/>
          <w:sz w:val="24"/>
          <w:szCs w:val="24"/>
        </w:rPr>
        <w:t xml:space="preserve"> </w:t>
      </w:r>
      <w:r w:rsidR="00C94FC1" w:rsidRPr="001F0BB5">
        <w:rPr>
          <w:rFonts w:ascii="Times New Roman" w:hAnsi="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b/>
          <w:i/>
          <w:iCs/>
          <w:color w:val="2F5496" w:themeColor="accent1" w:themeShade="BF"/>
          <w:sz w:val="24"/>
          <w:szCs w:val="24"/>
        </w:rPr>
        <w:instrText xml:space="preserve"> FORMTEXT </w:instrText>
      </w:r>
      <w:r w:rsidR="00C94FC1" w:rsidRPr="001F0BB5">
        <w:rPr>
          <w:rFonts w:ascii="Times New Roman" w:hAnsi="Times New Roman"/>
          <w:b/>
          <w:i/>
          <w:iCs/>
          <w:color w:val="2F5496" w:themeColor="accent1" w:themeShade="BF"/>
          <w:sz w:val="24"/>
          <w:szCs w:val="24"/>
        </w:rPr>
      </w:r>
      <w:r w:rsidR="00C94FC1" w:rsidRPr="001F0BB5">
        <w:rPr>
          <w:rFonts w:ascii="Times New Roman" w:hAnsi="Times New Roman"/>
          <w:b/>
          <w:i/>
          <w:iCs/>
          <w:color w:val="2F5496" w:themeColor="accent1" w:themeShade="BF"/>
          <w:sz w:val="24"/>
          <w:szCs w:val="24"/>
        </w:rPr>
        <w:fldChar w:fldCharType="separate"/>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color w:val="2F5496" w:themeColor="accent1" w:themeShade="BF"/>
          <w:sz w:val="24"/>
          <w:szCs w:val="24"/>
        </w:rPr>
        <w:fldChar w:fldCharType="end"/>
      </w:r>
    </w:p>
    <w:p w14:paraId="668F9B8C" w14:textId="77777777" w:rsidR="003C0DD6" w:rsidRDefault="003C0DD6" w:rsidP="003C0DD6">
      <w:pPr>
        <w:tabs>
          <w:tab w:val="left" w:pos="338"/>
        </w:tabs>
        <w:rPr>
          <w:b/>
          <w:bCs/>
        </w:rPr>
      </w:pPr>
    </w:p>
    <w:p w14:paraId="6B4EAB64" w14:textId="77777777" w:rsidR="007B6A5C" w:rsidRPr="00064DBA" w:rsidRDefault="007B6A5C" w:rsidP="003C0DD6">
      <w:pPr>
        <w:tabs>
          <w:tab w:val="left" w:pos="338"/>
        </w:tabs>
        <w:rPr>
          <w:b/>
          <w:bCs/>
        </w:rPr>
      </w:pPr>
    </w:p>
    <w:p w14:paraId="2F739E0C" w14:textId="04717059" w:rsidR="003C0DD6" w:rsidRPr="00064DBA" w:rsidRDefault="003C0DD6" w:rsidP="003C0DD6">
      <w:pPr>
        <w:tabs>
          <w:tab w:val="left" w:pos="338"/>
        </w:tabs>
        <w:ind w:left="728" w:hanging="728"/>
      </w:pPr>
      <w:bookmarkStart w:id="3" w:name="_Hlk158658448"/>
      <w:r w:rsidRPr="00064DBA">
        <w:rPr>
          <w:b/>
          <w:bCs/>
        </w:rPr>
        <w:t>Name of HCHS/SOL Principal Investigator sponsor</w:t>
      </w:r>
      <w:r w:rsidRPr="00064DBA">
        <w:t xml:space="preserve">: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p w14:paraId="01830AB4" w14:textId="1B3E54CA" w:rsidR="003C0DD6" w:rsidRPr="00064DBA" w:rsidRDefault="003C0DD6" w:rsidP="003C0DD6">
      <w:pPr>
        <w:tabs>
          <w:tab w:val="left" w:pos="338"/>
        </w:tabs>
        <w:ind w:left="728" w:hanging="728"/>
        <w:rPr>
          <w:b/>
          <w:bCs/>
        </w:rPr>
      </w:pPr>
      <w:r w:rsidRPr="00064DBA">
        <w:rPr>
          <w:b/>
          <w:bCs/>
        </w:rPr>
        <w:t>Date of approval of this proposal by HCHS/SOL sponsor:</w:t>
      </w:r>
      <w:r w:rsidRPr="00064DBA">
        <w:rPr>
          <w:bCs/>
        </w:rPr>
        <w:t xml:space="preserve">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bookmarkEnd w:id="3"/>
    <w:p w14:paraId="1A9B2746" w14:textId="77777777" w:rsidR="003C0DD6" w:rsidRPr="00064DBA" w:rsidRDefault="003C0DD6" w:rsidP="005A23A6">
      <w:pPr>
        <w:pStyle w:val="NoSpacing"/>
        <w:rPr>
          <w:rFonts w:ascii="Times New Roman" w:hAnsi="Times New Roman"/>
          <w:b/>
          <w:bCs/>
          <w:sz w:val="24"/>
          <w:szCs w:val="24"/>
        </w:rPr>
      </w:pPr>
    </w:p>
    <w:p w14:paraId="1CE612F1" w14:textId="0CBF1BD3" w:rsidR="005A23A6"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 xml:space="preserve">Administrative Supplement </w:t>
      </w:r>
      <w:r w:rsidRPr="00064DBA">
        <w:rPr>
          <w:rFonts w:ascii="Times New Roman" w:hAnsi="Times New Roman"/>
        </w:rPr>
        <w:fldChar w:fldCharType="begin">
          <w:ffData>
            <w:name w:val="Check3"/>
            <w:enabled/>
            <w:calcOnExit w:val="0"/>
            <w:checkBox>
              <w:sizeAuto/>
              <w:default w:val="0"/>
            </w:checkBox>
          </w:ffData>
        </w:fldChar>
      </w:r>
      <w:r w:rsidRPr="00064DBA">
        <w:rPr>
          <w:rFonts w:ascii="Times New Roman" w:hAnsi="Times New Roman"/>
        </w:rPr>
        <w:instrText xml:space="preserve"> FORMCHECKBOX </w:instrText>
      </w:r>
      <w:r w:rsidR="00226166">
        <w:rPr>
          <w:rFonts w:ascii="Times New Roman" w:hAnsi="Times New Roman"/>
        </w:rPr>
      </w:r>
      <w:r w:rsidR="00226166">
        <w:rPr>
          <w:rFonts w:ascii="Times New Roman" w:hAnsi="Times New Roman"/>
        </w:rPr>
        <w:fldChar w:fldCharType="separate"/>
      </w:r>
      <w:r w:rsidRPr="00064DBA">
        <w:rPr>
          <w:rFonts w:ascii="Times New Roman" w:hAnsi="Times New Roman"/>
        </w:rPr>
        <w:fldChar w:fldCharType="end"/>
      </w:r>
      <w:r w:rsidRPr="00064DBA">
        <w:rPr>
          <w:rFonts w:ascii="Times New Roman" w:hAnsi="Times New Roman"/>
        </w:rPr>
        <w:t xml:space="preserve"> </w:t>
      </w:r>
    </w:p>
    <w:p w14:paraId="41715FD2" w14:textId="32F67E88" w:rsidR="005A23A6" w:rsidRPr="00064DBA" w:rsidRDefault="005A23A6" w:rsidP="005A23A6">
      <w:pPr>
        <w:pStyle w:val="NoSpacing"/>
        <w:ind w:firstLine="720"/>
        <w:rPr>
          <w:rFonts w:ascii="Times New Roman" w:hAnsi="Times New Roman"/>
          <w:sz w:val="24"/>
          <w:szCs w:val="24"/>
        </w:rPr>
      </w:pPr>
      <w:r w:rsidRPr="00064DBA">
        <w:rPr>
          <w:rFonts w:ascii="Times New Roman" w:hAnsi="Times New Roman"/>
          <w:b/>
          <w:bCs/>
          <w:sz w:val="24"/>
          <w:szCs w:val="24"/>
        </w:rPr>
        <w:t xml:space="preserve">To Parent Study: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226166">
        <w:rPr>
          <w:rFonts w:ascii="Times New Roman" w:hAnsi="Times New Roman"/>
          <w:sz w:val="24"/>
          <w:szCs w:val="24"/>
        </w:rPr>
      </w:r>
      <w:r w:rsidR="00226166">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p>
    <w:p w14:paraId="3575E4F0" w14:textId="6506A4BB" w:rsidR="005A23A6" w:rsidRPr="00064DBA" w:rsidRDefault="005A23A6" w:rsidP="005A23A6">
      <w:pPr>
        <w:tabs>
          <w:tab w:val="left" w:pos="338"/>
        </w:tabs>
        <w:rPr>
          <w:b/>
          <w:bCs/>
        </w:rPr>
      </w:pPr>
      <w:r w:rsidRPr="00064DBA">
        <w:rPr>
          <w:b/>
          <w:bCs/>
        </w:rPr>
        <w:tab/>
      </w:r>
      <w:r w:rsidRPr="00064DBA">
        <w:rPr>
          <w:b/>
          <w:bCs/>
        </w:rPr>
        <w:tab/>
        <w:t xml:space="preserve">To Ancillary Study: </w:t>
      </w:r>
      <w:r w:rsidRPr="00064DBA">
        <w:fldChar w:fldCharType="begin">
          <w:ffData>
            <w:name w:val="Check3"/>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w:t>
      </w:r>
      <w:r w:rsidRPr="00064DBA">
        <w:rPr>
          <w:b/>
          <w:bCs/>
        </w:rPr>
        <w:t xml:space="preserve">Tracking Number: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color w:val="2F5496" w:themeColor="accent1" w:themeShade="BF"/>
        </w:rPr>
        <w:t>AS#</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p w14:paraId="7923C532" w14:textId="77777777" w:rsidR="00F8039F" w:rsidRPr="00064DBA" w:rsidRDefault="00F8039F" w:rsidP="005A23A6">
      <w:pPr>
        <w:pStyle w:val="NoSpacing"/>
        <w:rPr>
          <w:rFonts w:ascii="Times New Roman" w:hAnsi="Times New Roman"/>
          <w:b/>
          <w:bCs/>
          <w:sz w:val="24"/>
          <w:szCs w:val="24"/>
        </w:rPr>
      </w:pPr>
    </w:p>
    <w:p w14:paraId="0968DD36" w14:textId="77777777" w:rsidR="00F8039F" w:rsidRPr="00064DBA" w:rsidRDefault="00F8039F" w:rsidP="005A23A6">
      <w:pPr>
        <w:pStyle w:val="NoSpacing"/>
        <w:rPr>
          <w:rFonts w:ascii="Times New Roman" w:hAnsi="Times New Roman"/>
          <w:b/>
          <w:bCs/>
          <w:sz w:val="24"/>
          <w:szCs w:val="24"/>
        </w:rPr>
      </w:pPr>
    </w:p>
    <w:p w14:paraId="5A7EDFB8" w14:textId="5F062290" w:rsidR="00F8039F"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Consortium:</w:t>
      </w:r>
      <w:r w:rsidRPr="00064DBA">
        <w:rPr>
          <w:rFonts w:ascii="Times New Roman" w:hAnsi="Times New Roman"/>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226166">
        <w:rPr>
          <w:rFonts w:ascii="Times New Roman" w:hAnsi="Times New Roman"/>
          <w:sz w:val="24"/>
          <w:szCs w:val="24"/>
        </w:rPr>
      </w:r>
      <w:r w:rsidR="00226166">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Tracking Number: </w:t>
      </w:r>
      <w:r w:rsidRPr="001F0BB5">
        <w:rPr>
          <w:rFonts w:ascii="Times New Roman" w:hAnsi="Times New Roman"/>
          <w:b/>
          <w:bCs/>
          <w:i/>
          <w:iCs/>
          <w:color w:val="2F5496" w:themeColor="accent1" w:themeShade="BF"/>
          <w:sz w:val="24"/>
          <w:szCs w:val="24"/>
        </w:rPr>
        <w:fldChar w:fldCharType="begin">
          <w:ffData>
            <w:name w:val=""/>
            <w:enabled/>
            <w:calcOnExit w:val="0"/>
            <w:textInput>
              <w:type w:val="date"/>
              <w:format w:val="M/d/yyyy"/>
            </w:textInput>
          </w:ffData>
        </w:fldChar>
      </w:r>
      <w:r w:rsidRPr="001F0BB5">
        <w:rPr>
          <w:rFonts w:ascii="Times New Roman" w:hAnsi="Times New Roman"/>
          <w:b/>
          <w:bCs/>
          <w:i/>
          <w:iCs/>
          <w:color w:val="2F5496" w:themeColor="accent1" w:themeShade="BF"/>
          <w:sz w:val="24"/>
          <w:szCs w:val="24"/>
        </w:rPr>
        <w:instrText xml:space="preserve"> FORMTEXT </w:instrText>
      </w:r>
      <w:r w:rsidRPr="001F0BB5">
        <w:rPr>
          <w:rFonts w:ascii="Times New Roman" w:hAnsi="Times New Roman"/>
          <w:b/>
          <w:bCs/>
          <w:i/>
          <w:iCs/>
          <w:color w:val="2F5496" w:themeColor="accent1" w:themeShade="BF"/>
          <w:sz w:val="24"/>
          <w:szCs w:val="24"/>
        </w:rPr>
      </w:r>
      <w:r w:rsidRPr="001F0BB5">
        <w:rPr>
          <w:rFonts w:ascii="Times New Roman" w:hAnsi="Times New Roman"/>
          <w:b/>
          <w:bCs/>
          <w:i/>
          <w:iCs/>
          <w:color w:val="2F5496" w:themeColor="accent1" w:themeShade="BF"/>
          <w:sz w:val="24"/>
          <w:szCs w:val="24"/>
        </w:rPr>
        <w:fldChar w:fldCharType="separate"/>
      </w:r>
      <w:r w:rsidRPr="001F0BB5">
        <w:rPr>
          <w:rFonts w:ascii="Times New Roman" w:hAnsi="Times New Roman"/>
          <w:b/>
          <w:bCs/>
          <w:i/>
          <w:iCs/>
          <w:noProof/>
          <w:color w:val="2F5496" w:themeColor="accent1" w:themeShade="BF"/>
          <w:sz w:val="24"/>
          <w:szCs w:val="24"/>
        </w:rPr>
        <w:t>C#</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color w:val="2F5496" w:themeColor="accent1" w:themeShade="BF"/>
          <w:sz w:val="24"/>
          <w:szCs w:val="24"/>
        </w:rPr>
        <w:fldChar w:fldCharType="end"/>
      </w:r>
      <w:bookmarkEnd w:id="2"/>
    </w:p>
    <w:p w14:paraId="16966AC7" w14:textId="77777777" w:rsidR="00F8039F" w:rsidRPr="00064DBA" w:rsidRDefault="00F8039F" w:rsidP="005A23A6">
      <w:pPr>
        <w:pStyle w:val="NoSpacing"/>
        <w:rPr>
          <w:rFonts w:ascii="Times New Roman" w:hAnsi="Times New Roman"/>
          <w:b/>
          <w:bCs/>
          <w:sz w:val="24"/>
          <w:szCs w:val="24"/>
        </w:rPr>
      </w:pPr>
    </w:p>
    <w:p w14:paraId="683D89C3" w14:textId="77777777" w:rsidR="00F8039F" w:rsidRPr="00064DBA" w:rsidRDefault="00F8039F" w:rsidP="00F8039F">
      <w:pPr>
        <w:pStyle w:val="NoSpacing"/>
        <w:rPr>
          <w:rFonts w:ascii="Times New Roman" w:hAnsi="Times New Roman"/>
          <w:b/>
          <w:bCs/>
          <w:sz w:val="24"/>
          <w:szCs w:val="24"/>
        </w:rPr>
      </w:pPr>
    </w:p>
    <w:p w14:paraId="032641D2" w14:textId="4D3E760E" w:rsidR="005A23A6" w:rsidRPr="00064DBA" w:rsidRDefault="00F8039F" w:rsidP="005A23A6">
      <w:pPr>
        <w:pStyle w:val="NoSpacing"/>
        <w:rPr>
          <w:rFonts w:ascii="Times New Roman" w:hAnsi="Times New Roman"/>
        </w:rPr>
      </w:pPr>
      <w:r w:rsidRPr="00064DBA">
        <w:rPr>
          <w:rFonts w:ascii="Times New Roman" w:hAnsi="Times New Roman"/>
          <w:b/>
          <w:bCs/>
          <w:sz w:val="24"/>
          <w:szCs w:val="24"/>
        </w:rPr>
        <w:t xml:space="preserve">Grant Renewal: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226166">
        <w:rPr>
          <w:rFonts w:ascii="Times New Roman" w:hAnsi="Times New Roman"/>
          <w:sz w:val="24"/>
          <w:szCs w:val="24"/>
        </w:rPr>
      </w:r>
      <w:r w:rsidR="00226166">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Original Ancillary Tracking Number: </w:t>
      </w:r>
      <w:r w:rsidRPr="001F0BB5">
        <w:rPr>
          <w:rFonts w:ascii="Times New Roman" w:hAnsi="Times New Roman"/>
          <w:b/>
          <w:bCs/>
          <w:i/>
          <w:iCs/>
          <w:color w:val="2F5496" w:themeColor="accent1" w:themeShade="BF"/>
          <w:sz w:val="24"/>
          <w:szCs w:val="24"/>
        </w:rPr>
        <w:fldChar w:fldCharType="begin">
          <w:ffData>
            <w:name w:val=""/>
            <w:enabled/>
            <w:calcOnExit w:val="0"/>
            <w:textInput>
              <w:type w:val="date"/>
              <w:format w:val="M/d/yyyy"/>
            </w:textInput>
          </w:ffData>
        </w:fldChar>
      </w:r>
      <w:r w:rsidRPr="001F0BB5">
        <w:rPr>
          <w:rFonts w:ascii="Times New Roman" w:hAnsi="Times New Roman"/>
          <w:b/>
          <w:bCs/>
          <w:i/>
          <w:iCs/>
          <w:color w:val="2F5496" w:themeColor="accent1" w:themeShade="BF"/>
          <w:sz w:val="24"/>
          <w:szCs w:val="24"/>
        </w:rPr>
        <w:instrText xml:space="preserve"> FORMTEXT </w:instrText>
      </w:r>
      <w:r w:rsidRPr="001F0BB5">
        <w:rPr>
          <w:rFonts w:ascii="Times New Roman" w:hAnsi="Times New Roman"/>
          <w:b/>
          <w:bCs/>
          <w:i/>
          <w:iCs/>
          <w:color w:val="2F5496" w:themeColor="accent1" w:themeShade="BF"/>
          <w:sz w:val="24"/>
          <w:szCs w:val="24"/>
        </w:rPr>
      </w:r>
      <w:r w:rsidRPr="001F0BB5">
        <w:rPr>
          <w:rFonts w:ascii="Times New Roman" w:hAnsi="Times New Roman"/>
          <w:b/>
          <w:bCs/>
          <w:i/>
          <w:iCs/>
          <w:color w:val="2F5496" w:themeColor="accent1" w:themeShade="BF"/>
          <w:sz w:val="24"/>
          <w:szCs w:val="24"/>
        </w:rPr>
        <w:fldChar w:fldCharType="separate"/>
      </w:r>
      <w:r w:rsidRPr="001F0BB5">
        <w:rPr>
          <w:rFonts w:ascii="Times New Roman" w:hAnsi="Times New Roman"/>
          <w:b/>
          <w:bCs/>
          <w:i/>
          <w:iCs/>
          <w:noProof/>
          <w:color w:val="2F5496" w:themeColor="accent1" w:themeShade="BF"/>
          <w:sz w:val="24"/>
          <w:szCs w:val="24"/>
        </w:rPr>
        <w:t>AS#</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color w:val="2F5496" w:themeColor="accent1" w:themeShade="BF"/>
          <w:sz w:val="24"/>
          <w:szCs w:val="24"/>
        </w:rPr>
        <w:fldChar w:fldCharType="end"/>
      </w:r>
      <w:r w:rsidR="005A23A6" w:rsidRPr="00064DBA">
        <w:rPr>
          <w:rFonts w:ascii="Times New Roman" w:hAnsi="Times New Roman"/>
        </w:rPr>
        <w:br w:type="page"/>
      </w:r>
    </w:p>
    <w:p w14:paraId="3808F411" w14:textId="23FEB44E" w:rsidR="00C003F3" w:rsidRPr="00C121F7" w:rsidRDefault="005E0FB6" w:rsidP="00C121F7">
      <w:pPr>
        <w:pStyle w:val="Heading2"/>
      </w:pPr>
      <w:r w:rsidRPr="00C121F7">
        <w:lastRenderedPageBreak/>
        <w:t xml:space="preserve">Part A: </w:t>
      </w:r>
      <w:r w:rsidR="00C003F3" w:rsidRPr="00C121F7">
        <w:t xml:space="preserve">Basic Study Information and Projected Impact on </w:t>
      </w:r>
      <w:r w:rsidR="00362B60" w:rsidRPr="00C121F7">
        <w:t>HCHS/SOL</w:t>
      </w:r>
    </w:p>
    <w:p w14:paraId="37717A9F" w14:textId="77777777" w:rsidR="00931158" w:rsidRPr="00064DBA" w:rsidRDefault="00931158" w:rsidP="00931158">
      <w:pPr>
        <w:tabs>
          <w:tab w:val="left" w:pos="338"/>
        </w:tabs>
        <w:rPr>
          <w:b/>
          <w:bCs/>
        </w:rPr>
      </w:pPr>
    </w:p>
    <w:p w14:paraId="215A83BF" w14:textId="0825EF33" w:rsidR="00322120" w:rsidRPr="00064DBA" w:rsidRDefault="00BE5132" w:rsidP="00322120">
      <w:pPr>
        <w:pStyle w:val="BodyTextIndent2"/>
        <w:numPr>
          <w:ilvl w:val="0"/>
          <w:numId w:val="29"/>
        </w:numPr>
        <w:tabs>
          <w:tab w:val="clear" w:pos="338"/>
          <w:tab w:val="left" w:pos="270"/>
        </w:tabs>
        <w:ind w:left="270" w:hanging="270"/>
        <w:rPr>
          <w:rFonts w:ascii="Times New Roman" w:hAnsi="Times New Roman" w:cs="Times New Roman"/>
        </w:rPr>
      </w:pPr>
      <w:r w:rsidRPr="00064DBA">
        <w:rPr>
          <w:rFonts w:ascii="Times New Roman" w:hAnsi="Times New Roman" w:cs="Times New Roman"/>
          <w:b/>
          <w:bCs/>
          <w:sz w:val="24"/>
          <w:szCs w:val="24"/>
        </w:rPr>
        <w:t>Funding source (institute and grant mechanism) and date of grant submission (if applicable):</w:t>
      </w:r>
      <w:r w:rsidR="004E1968" w:rsidRPr="00064DBA">
        <w:rPr>
          <w:rFonts w:ascii="Times New Roman" w:hAnsi="Times New Roman" w:cs="Times New Roman"/>
          <w:b/>
          <w:bCs/>
          <w:sz w:val="24"/>
          <w:szCs w:val="24"/>
        </w:rPr>
        <w:t xml:space="preserve">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28EFE4BF" w14:textId="6F52D67A" w:rsidR="00BE5132" w:rsidRPr="00064DBA" w:rsidRDefault="00322120" w:rsidP="00322120">
      <w:pPr>
        <w:pStyle w:val="BodyTextIndent2"/>
        <w:tabs>
          <w:tab w:val="clear" w:pos="338"/>
          <w:tab w:val="left" w:pos="270"/>
        </w:tabs>
        <w:ind w:left="0" w:firstLine="0"/>
        <w:rPr>
          <w:rFonts w:ascii="Times New Roman" w:hAnsi="Times New Roman" w:cs="Times New Roman"/>
        </w:rPr>
      </w:pPr>
      <w:r w:rsidRPr="00064DBA">
        <w:rPr>
          <w:rFonts w:ascii="Times New Roman" w:hAnsi="Times New Roman" w:cs="Times New Roman"/>
          <w:b/>
          <w:bCs/>
          <w:sz w:val="24"/>
          <w:szCs w:val="24"/>
        </w:rPr>
        <w:tab/>
      </w:r>
      <w:r w:rsidR="003C0DD6" w:rsidRPr="00064DBA">
        <w:rPr>
          <w:rFonts w:ascii="Times New Roman" w:hAnsi="Times New Roman" w:cs="Times New Roman"/>
          <w:b/>
          <w:bCs/>
          <w:sz w:val="24"/>
          <w:szCs w:val="24"/>
        </w:rPr>
        <w:t>Pr</w:t>
      </w:r>
      <w:r w:rsidR="00BE5132" w:rsidRPr="00064DBA">
        <w:rPr>
          <w:rFonts w:ascii="Times New Roman" w:hAnsi="Times New Roman" w:cs="Times New Roman"/>
          <w:b/>
          <w:bCs/>
          <w:sz w:val="24"/>
          <w:szCs w:val="24"/>
        </w:rPr>
        <w:t>oposed starting and ending dates:</w:t>
      </w:r>
      <w:r w:rsidR="00970698" w:rsidRPr="00064DBA">
        <w:rPr>
          <w:rFonts w:ascii="Times New Roman" w:hAnsi="Times New Roman" w:cs="Times New Roman"/>
          <w:bCs/>
        </w:rPr>
        <w:t xml:space="preserve">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4279F9C7" w14:textId="776DADC8" w:rsidR="0080662D" w:rsidRPr="00064DBA" w:rsidRDefault="0080662D" w:rsidP="003C0DD6">
      <w:pPr>
        <w:tabs>
          <w:tab w:val="left" w:pos="338"/>
        </w:tabs>
      </w:pPr>
    </w:p>
    <w:p w14:paraId="561ACFEE" w14:textId="6C02ACEC" w:rsidR="000B3CB7" w:rsidRPr="00064DBA" w:rsidRDefault="004E3AF0" w:rsidP="003C0DD6">
      <w:pPr>
        <w:pStyle w:val="ListParagraph"/>
        <w:numPr>
          <w:ilvl w:val="0"/>
          <w:numId w:val="29"/>
        </w:numPr>
        <w:tabs>
          <w:tab w:val="left" w:pos="338"/>
        </w:tabs>
        <w:ind w:left="0" w:firstLine="0"/>
      </w:pPr>
      <w:bookmarkStart w:id="4" w:name="_Hlk158658166"/>
      <w:r w:rsidRPr="00064DBA">
        <w:rPr>
          <w:b/>
          <w:bCs/>
        </w:rPr>
        <w:t>Participant Burden</w:t>
      </w:r>
      <w:r w:rsidR="003E7CFE" w:rsidRPr="00064DBA">
        <w:rPr>
          <w:b/>
          <w:bCs/>
        </w:rPr>
        <w:t xml:space="preserve"> </w:t>
      </w:r>
      <w:r w:rsidR="006750EC" w:rsidRPr="00064DBA">
        <w:rPr>
          <w:b/>
          <w:bCs/>
        </w:rPr>
        <w:t>Classification</w:t>
      </w:r>
      <w:r w:rsidR="006750EC" w:rsidRPr="00064DBA">
        <w:t xml:space="preserve"> </w:t>
      </w:r>
      <w:r w:rsidR="003E7CFE" w:rsidRPr="00064DBA">
        <w:t>(select one)</w:t>
      </w:r>
    </w:p>
    <w:p w14:paraId="6F73E3D8" w14:textId="68D5F5CC" w:rsidR="007D0059" w:rsidRPr="00064DBA" w:rsidRDefault="007D0059" w:rsidP="001F0BB5">
      <w:pPr>
        <w:pStyle w:val="ListParagraph"/>
        <w:numPr>
          <w:ilvl w:val="0"/>
          <w:numId w:val="30"/>
        </w:numPr>
        <w:tabs>
          <w:tab w:val="left" w:pos="338"/>
        </w:tabs>
        <w:spacing w:before="60"/>
        <w:contextualSpacing w:val="0"/>
      </w:pPr>
      <w:r w:rsidRPr="00064DBA">
        <w:t xml:space="preserve">None </w:t>
      </w:r>
      <w:r w:rsidRPr="00064DBA">
        <w:fldChar w:fldCharType="begin">
          <w:ffData>
            <w:name w:val="Check3"/>
            <w:enabled/>
            <w:calcOnExit w:val="0"/>
            <w:checkBox>
              <w:sizeAuto/>
              <w:default w:val="0"/>
            </w:checkBox>
          </w:ffData>
        </w:fldChar>
      </w:r>
      <w:r w:rsidRPr="00064DBA">
        <w:instrText xml:space="preserve"> FORMCHECKBOX </w:instrText>
      </w:r>
      <w:r w:rsidR="00226166">
        <w:fldChar w:fldCharType="separate"/>
      </w:r>
      <w:r w:rsidRPr="00064DBA">
        <w:fldChar w:fldCharType="end"/>
      </w:r>
    </w:p>
    <w:p w14:paraId="5E59B275" w14:textId="7783FD94" w:rsidR="00FB4313" w:rsidRPr="00064DBA" w:rsidRDefault="00FB4313" w:rsidP="001F0BB5">
      <w:pPr>
        <w:pStyle w:val="ListParagraph"/>
        <w:numPr>
          <w:ilvl w:val="0"/>
          <w:numId w:val="30"/>
        </w:numPr>
        <w:tabs>
          <w:tab w:val="left" w:pos="338"/>
        </w:tabs>
        <w:spacing w:before="60"/>
        <w:contextualSpacing w:val="0"/>
      </w:pPr>
      <w:r w:rsidRPr="00064DBA">
        <w:t xml:space="preserve">Participant contact but NO 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226166">
        <w:fldChar w:fldCharType="separate"/>
      </w:r>
      <w:r w:rsidR="00B029BE" w:rsidRPr="00064DBA">
        <w:fldChar w:fldCharType="end"/>
      </w:r>
    </w:p>
    <w:p w14:paraId="404B8748" w14:textId="7436BF3D" w:rsidR="000B3CB7" w:rsidRDefault="00FB4313" w:rsidP="001F0BB5">
      <w:pPr>
        <w:pStyle w:val="ListParagraph"/>
        <w:numPr>
          <w:ilvl w:val="0"/>
          <w:numId w:val="30"/>
        </w:numPr>
        <w:tabs>
          <w:tab w:val="left" w:pos="338"/>
        </w:tabs>
        <w:spacing w:before="60"/>
        <w:contextualSpacing w:val="0"/>
      </w:pPr>
      <w:r w:rsidRPr="00064DBA">
        <w:t xml:space="preserve">Participant contact </w:t>
      </w:r>
      <w:r w:rsidR="00064DBA" w:rsidRPr="00064DBA">
        <w:t>and</w:t>
      </w:r>
      <w:r w:rsidR="004E3AF0" w:rsidRPr="00064DBA">
        <w:t xml:space="preserve"> </w:t>
      </w:r>
      <w:r w:rsidRPr="00064DBA">
        <w:t xml:space="preserve">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226166">
        <w:fldChar w:fldCharType="separate"/>
      </w:r>
      <w:r w:rsidR="00B029BE" w:rsidRPr="00064DBA">
        <w:fldChar w:fldCharType="end"/>
      </w:r>
    </w:p>
    <w:p w14:paraId="63A86D1F" w14:textId="77777777" w:rsidR="00064DBA" w:rsidRPr="00064DBA" w:rsidRDefault="00064DBA" w:rsidP="00064DBA">
      <w:pPr>
        <w:pStyle w:val="ListParagraph"/>
        <w:tabs>
          <w:tab w:val="left" w:pos="338"/>
        </w:tabs>
      </w:pPr>
    </w:p>
    <w:bookmarkEnd w:id="4"/>
    <w:p w14:paraId="2F0D9F0B" w14:textId="77777777"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biospecimens be requested as part of this ancillary study?</w:t>
      </w:r>
    </w:p>
    <w:p w14:paraId="389B3F3D" w14:textId="0C0DCC28" w:rsidR="00064DBA" w:rsidRPr="00064DBA" w:rsidRDefault="00064DBA" w:rsidP="005A11B5">
      <w:pPr>
        <w:pStyle w:val="ListParagraph"/>
        <w:spacing w:before="40"/>
        <w:contextualSpacing w:val="0"/>
        <w:rPr>
          <w:color w:val="FF0000"/>
          <w:vertAlign w:val="subscript"/>
        </w:rPr>
      </w:pP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No</w:t>
      </w:r>
      <w:r w:rsidRPr="008E4697">
        <w:rPr>
          <w:color w:val="AA0000"/>
          <w:vertAlign w:val="subscript"/>
        </w:rPr>
        <w:t>0</w:t>
      </w:r>
      <w:r w:rsidRPr="00064DBA">
        <w:rPr>
          <w:b/>
        </w:rPr>
        <w:sym w:font="Symbol" w:char="F0AE"/>
      </w:r>
      <w:r w:rsidRPr="00064DBA">
        <w:rPr>
          <w:b/>
        </w:rPr>
        <w:t xml:space="preserve"> </w:t>
      </w:r>
      <w:r w:rsidRPr="00064DBA">
        <w:rPr>
          <w:b/>
          <w:bCs/>
          <w:bdr w:val="single" w:sz="4" w:space="0" w:color="auto"/>
        </w:rPr>
        <w:t>Go to</w:t>
      </w:r>
      <w:r>
        <w:rPr>
          <w:b/>
          <w:bCs/>
          <w:bdr w:val="single" w:sz="4" w:space="0" w:color="auto"/>
        </w:rPr>
        <w:t xml:space="preserve"> 4</w:t>
      </w:r>
      <w:r w:rsidRPr="00064DBA">
        <w:rPr>
          <w:b/>
          <w:bCs/>
          <w:bdr w:val="single" w:sz="4" w:space="0" w:color="auto"/>
        </w:rPr>
        <w:t xml:space="preserve"> </w:t>
      </w:r>
    </w:p>
    <w:p w14:paraId="36D5E39F" w14:textId="77777777" w:rsidR="00064DBA" w:rsidRPr="008E4697" w:rsidRDefault="00064DBA" w:rsidP="005A11B5">
      <w:pPr>
        <w:pStyle w:val="ListParagraph"/>
        <w:spacing w:before="40"/>
        <w:contextualSpacing w:val="0"/>
        <w:rPr>
          <w:color w:val="AA0000"/>
          <w:vertAlign w:val="subscript"/>
        </w:rPr>
      </w:pPr>
      <w:r w:rsidRPr="00064DBA">
        <w:fldChar w:fldCharType="begin">
          <w:ffData>
            <w:name w:val="Check2"/>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Yes</w:t>
      </w:r>
      <w:r w:rsidRPr="008E4697">
        <w:rPr>
          <w:color w:val="AA0000"/>
          <w:vertAlign w:val="subscript"/>
        </w:rPr>
        <w:t>1</w:t>
      </w:r>
    </w:p>
    <w:p w14:paraId="7AA19DD0" w14:textId="77777777" w:rsidR="00C00CFE" w:rsidRDefault="00C00CFE" w:rsidP="00064DBA">
      <w:pPr>
        <w:pStyle w:val="ListParagraph"/>
      </w:pPr>
    </w:p>
    <w:p w14:paraId="468A2A25" w14:textId="35FE5F7A" w:rsidR="00064DBA" w:rsidRPr="00064DBA" w:rsidRDefault="00064DBA" w:rsidP="00064DBA">
      <w:pPr>
        <w:pStyle w:val="ListParagraph"/>
      </w:pPr>
      <w:r w:rsidRPr="00064DBA">
        <w:t>If Yes, please select all that apply:</w:t>
      </w:r>
    </w:p>
    <w:p w14:paraId="669197B2" w14:textId="422E89D8"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DNA</w:t>
      </w:r>
    </w:p>
    <w:p w14:paraId="7A75719C" w14:textId="0E6AF598"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RNA</w:t>
      </w:r>
    </w:p>
    <w:p w14:paraId="069467BC" w14:textId="385C7EB1"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Whole Blood</w:t>
      </w:r>
    </w:p>
    <w:p w14:paraId="065C46BB" w14:textId="5C92A142"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Plasma</w:t>
      </w:r>
    </w:p>
    <w:p w14:paraId="1D122696" w14:textId="4F75282A"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Serum</w:t>
      </w:r>
    </w:p>
    <w:p w14:paraId="5C5F1A3D" w14:textId="0C536C17"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Urine</w:t>
      </w:r>
      <w:r w:rsidRPr="00064DBA">
        <w:tab/>
      </w:r>
    </w:p>
    <w:p w14:paraId="1E46EFCE" w14:textId="40641D4E"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Stool</w:t>
      </w:r>
    </w:p>
    <w:p w14:paraId="663F056C" w14:textId="1D8BEAFE"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Other</w:t>
      </w:r>
      <w:r w:rsidR="00E92466">
        <w:t>.</w:t>
      </w:r>
      <w:r w:rsidRPr="00064DBA">
        <w:t xml:space="preserve">  Please specify: </w:t>
      </w:r>
      <w:r w:rsidR="00E92466" w:rsidRPr="001F0BB5">
        <w:rPr>
          <w:b/>
          <w:i/>
          <w:iCs/>
          <w:color w:val="2F5496" w:themeColor="accent1" w:themeShade="BF"/>
        </w:rPr>
        <w:fldChar w:fldCharType="begin">
          <w:ffData>
            <w:name w:val=""/>
            <w:enabled/>
            <w:calcOnExit w:val="0"/>
            <w:statusText w:type="autoText" w:val="- PAGE -"/>
            <w:textInput/>
          </w:ffData>
        </w:fldChar>
      </w:r>
      <w:r w:rsidR="00E92466" w:rsidRPr="001F0BB5">
        <w:rPr>
          <w:b/>
          <w:i/>
          <w:iCs/>
          <w:color w:val="2F5496" w:themeColor="accent1" w:themeShade="BF"/>
        </w:rPr>
        <w:instrText xml:space="preserve"> FORMTEXT </w:instrText>
      </w:r>
      <w:r w:rsidR="00E92466" w:rsidRPr="001F0BB5">
        <w:rPr>
          <w:b/>
          <w:i/>
          <w:iCs/>
          <w:color w:val="2F5496" w:themeColor="accent1" w:themeShade="BF"/>
        </w:rPr>
      </w:r>
      <w:r w:rsidR="00E92466" w:rsidRPr="001F0BB5">
        <w:rPr>
          <w:b/>
          <w:i/>
          <w:iCs/>
          <w:color w:val="2F5496" w:themeColor="accent1" w:themeShade="BF"/>
        </w:rPr>
        <w:fldChar w:fldCharType="separate"/>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color w:val="2F5496" w:themeColor="accent1" w:themeShade="BF"/>
        </w:rPr>
        <w:fldChar w:fldCharType="end"/>
      </w:r>
    </w:p>
    <w:p w14:paraId="4319C720" w14:textId="77777777" w:rsidR="00064DBA" w:rsidRDefault="00064DBA" w:rsidP="00064DBA">
      <w:pPr>
        <w:rPr>
          <w:sz w:val="22"/>
          <w:szCs w:val="22"/>
        </w:rPr>
      </w:pPr>
    </w:p>
    <w:p w14:paraId="364F30C7" w14:textId="12A9B400"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scans, tapes, digital images, tracings, etc. from the Imaging, Echo, or MRI Reading Centers</w:t>
      </w:r>
      <w:r>
        <w:t xml:space="preserve"> </w:t>
      </w:r>
      <w:r w:rsidRPr="00064DBA">
        <w:t>be requested and analyzed as part of this ancillary study?</w:t>
      </w:r>
    </w:p>
    <w:p w14:paraId="170F0030" w14:textId="69F6FFB8" w:rsidR="00064DBA" w:rsidRPr="00064DBA" w:rsidRDefault="00064DBA" w:rsidP="001F0BB5">
      <w:pPr>
        <w:spacing w:before="40"/>
        <w:ind w:left="360"/>
        <w:rPr>
          <w:color w:val="FF0000"/>
          <w:vertAlign w:val="subscript"/>
        </w:rPr>
      </w:pPr>
      <w:r w:rsidRPr="00064DBA">
        <w:t xml:space="preserve">     </w:t>
      </w:r>
      <w:r>
        <w:t xml:space="preserve"> </w:t>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No</w:t>
      </w:r>
      <w:r w:rsidRPr="008E4697">
        <w:rPr>
          <w:color w:val="AA0000"/>
          <w:vertAlign w:val="subscript"/>
        </w:rPr>
        <w:t>0</w:t>
      </w:r>
      <w:r w:rsidRPr="00064DBA">
        <w:rPr>
          <w:b/>
        </w:rPr>
        <w:sym w:font="Symbol" w:char="F0AE"/>
      </w:r>
      <w:r w:rsidRPr="00064DBA">
        <w:rPr>
          <w:b/>
        </w:rPr>
        <w:t xml:space="preserve"> </w:t>
      </w:r>
      <w:r w:rsidRPr="00064DBA">
        <w:rPr>
          <w:b/>
          <w:bCs/>
          <w:bdr w:val="single" w:sz="4" w:space="0" w:color="auto"/>
        </w:rPr>
        <w:t xml:space="preserve">Go to </w:t>
      </w:r>
      <w:r>
        <w:rPr>
          <w:b/>
          <w:bCs/>
          <w:bdr w:val="single" w:sz="4" w:space="0" w:color="auto"/>
        </w:rPr>
        <w:t>5</w:t>
      </w:r>
    </w:p>
    <w:p w14:paraId="3586E643" w14:textId="77777777" w:rsidR="00064DBA" w:rsidRPr="008E4697" w:rsidRDefault="00064DBA" w:rsidP="001F0BB5">
      <w:pPr>
        <w:spacing w:before="40"/>
        <w:ind w:left="360"/>
        <w:rPr>
          <w:color w:val="AA0000"/>
          <w:vertAlign w:val="subscript"/>
        </w:rPr>
      </w:pPr>
      <w:r w:rsidRPr="00064DBA">
        <w:t xml:space="preserve">      </w:t>
      </w:r>
      <w:r w:rsidRPr="00064DBA">
        <w:fldChar w:fldCharType="begin">
          <w:ffData>
            <w:name w:val="Check2"/>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Yes</w:t>
      </w:r>
      <w:r w:rsidRPr="008E4697">
        <w:rPr>
          <w:color w:val="AA0000"/>
          <w:vertAlign w:val="subscript"/>
        </w:rPr>
        <w:t>1</w:t>
      </w:r>
    </w:p>
    <w:p w14:paraId="133C745B" w14:textId="21EDCAC7" w:rsidR="00064DBA" w:rsidRPr="00064DBA" w:rsidRDefault="00064DBA" w:rsidP="001F0BB5">
      <w:pPr>
        <w:spacing w:before="120"/>
        <w:ind w:left="720"/>
      </w:pPr>
      <w:r w:rsidRPr="00064DBA">
        <w:t>If Yes, please select all that apply:</w:t>
      </w:r>
    </w:p>
    <w:p w14:paraId="11487CA3" w14:textId="6624C215" w:rsidR="00064DBA" w:rsidRP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CT</w:t>
      </w:r>
    </w:p>
    <w:p w14:paraId="24E227D2" w14:textId="628FB793" w:rsidR="00064DBA" w:rsidRP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Echo</w:t>
      </w:r>
    </w:p>
    <w:p w14:paraId="131E7C62" w14:textId="3DA8A647" w:rsid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MRI</w:t>
      </w:r>
    </w:p>
    <w:p w14:paraId="4A881332" w14:textId="77777777" w:rsidR="00064DBA" w:rsidRPr="00064DBA" w:rsidRDefault="00064DBA" w:rsidP="00064DBA">
      <w:pPr>
        <w:ind w:left="720"/>
      </w:pPr>
    </w:p>
    <w:p w14:paraId="0D0505E1" w14:textId="6CD945B2" w:rsidR="00064DBA" w:rsidRPr="00064DBA" w:rsidRDefault="00064DBA" w:rsidP="00064DBA">
      <w:pPr>
        <w:pStyle w:val="ListParagraph"/>
        <w:numPr>
          <w:ilvl w:val="0"/>
          <w:numId w:val="29"/>
        </w:numPr>
        <w:ind w:left="360"/>
      </w:pPr>
      <w:r w:rsidRPr="00064DBA">
        <w:t>Will the analysis of previously collected data/biospecimens/</w:t>
      </w:r>
      <w:r w:rsidR="00E92466">
        <w:t>materials</w:t>
      </w:r>
      <w:r w:rsidRPr="00064DBA">
        <w:t xml:space="preserve"> result in new data?</w:t>
      </w:r>
    </w:p>
    <w:p w14:paraId="14BF5338" w14:textId="4E779624" w:rsidR="00064DBA" w:rsidRPr="008E4697" w:rsidRDefault="00064DBA" w:rsidP="001F0BB5">
      <w:pPr>
        <w:spacing w:before="40"/>
        <w:ind w:firstLine="540"/>
        <w:rPr>
          <w:color w:val="AA0000"/>
          <w:vertAlign w:val="subscript"/>
        </w:rPr>
      </w:pPr>
      <w:r w:rsidRPr="00064DBA">
        <w:t xml:space="preserve">  </w:t>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No</w:t>
      </w:r>
      <w:r w:rsidRPr="008E4697">
        <w:rPr>
          <w:color w:val="AA0000"/>
          <w:vertAlign w:val="subscript"/>
        </w:rPr>
        <w:t>0</w:t>
      </w:r>
    </w:p>
    <w:p w14:paraId="0AE853F4" w14:textId="26465B69" w:rsidR="00064DBA" w:rsidRPr="008E4697" w:rsidRDefault="00064DBA" w:rsidP="001F0BB5">
      <w:pPr>
        <w:spacing w:before="40"/>
        <w:ind w:firstLine="540"/>
        <w:rPr>
          <w:color w:val="AA0000"/>
          <w:vertAlign w:val="subscript"/>
        </w:rPr>
      </w:pPr>
      <w:r>
        <w:t xml:space="preserve">  </w:t>
      </w:r>
      <w:r w:rsidRPr="00064DBA">
        <w:fldChar w:fldCharType="begin">
          <w:ffData>
            <w:name w:val="Check2"/>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Yes</w:t>
      </w:r>
      <w:r w:rsidRPr="008E4697">
        <w:rPr>
          <w:color w:val="AA0000"/>
          <w:vertAlign w:val="subscript"/>
        </w:rPr>
        <w:t>1</w:t>
      </w:r>
    </w:p>
    <w:p w14:paraId="3B11F9D7" w14:textId="77777777" w:rsidR="00064DBA" w:rsidRPr="00064DBA" w:rsidRDefault="00064DBA" w:rsidP="00064DBA">
      <w:pPr>
        <w:pStyle w:val="ListParagraph"/>
        <w:tabs>
          <w:tab w:val="left" w:pos="338"/>
        </w:tabs>
        <w:ind w:left="360"/>
      </w:pPr>
    </w:p>
    <w:p w14:paraId="5A611373" w14:textId="1DA416F8" w:rsidR="000B3CB7" w:rsidRPr="00064DBA" w:rsidRDefault="000B3CB7" w:rsidP="00322120">
      <w:pPr>
        <w:pStyle w:val="ListParagraph"/>
        <w:numPr>
          <w:ilvl w:val="0"/>
          <w:numId w:val="29"/>
        </w:numPr>
        <w:tabs>
          <w:tab w:val="left" w:pos="338"/>
        </w:tabs>
        <w:ind w:left="360"/>
      </w:pPr>
      <w:r w:rsidRPr="00064DBA">
        <w:rPr>
          <w:b/>
          <w:bCs/>
        </w:rPr>
        <w:t>Brief Summary of Proposed Resea</w:t>
      </w:r>
      <w:r w:rsidR="000831F1" w:rsidRPr="00064DBA">
        <w:rPr>
          <w:b/>
          <w:bCs/>
        </w:rPr>
        <w:t xml:space="preserve">rch </w:t>
      </w:r>
      <w:r w:rsidR="006750EC" w:rsidRPr="00064DBA">
        <w:rPr>
          <w:b/>
          <w:bCs/>
        </w:rPr>
        <w:t xml:space="preserve">and Projected Impact on the </w:t>
      </w:r>
      <w:r w:rsidR="00362B60" w:rsidRPr="00064DBA">
        <w:rPr>
          <w:b/>
          <w:bCs/>
        </w:rPr>
        <w:t>HCHS/SOL</w:t>
      </w:r>
      <w:r w:rsidR="006750EC" w:rsidRPr="00064DBA">
        <w:rPr>
          <w:b/>
          <w:bCs/>
        </w:rPr>
        <w:t xml:space="preserve"> Study</w:t>
      </w:r>
      <w:r w:rsidR="006750EC" w:rsidRPr="00064DBA">
        <w:t xml:space="preserve"> </w:t>
      </w:r>
      <w:r w:rsidRPr="00064DBA">
        <w:t>(&lt;100 words)</w:t>
      </w:r>
      <w:r w:rsidR="00222444" w:rsidRPr="00064DBA">
        <w:t xml:space="preserve"> </w:t>
      </w:r>
      <w:r w:rsidR="00504B19" w:rsidRPr="001F0BB5">
        <w:rPr>
          <w:b/>
          <w:i/>
          <w:iCs/>
          <w:color w:val="2F5496" w:themeColor="accent1" w:themeShade="BF"/>
        </w:rPr>
        <w:fldChar w:fldCharType="begin">
          <w:ffData>
            <w:name w:val=""/>
            <w:enabled/>
            <w:calcOnExit w:val="0"/>
            <w:statusText w:type="autoText" w:val="- PAGE -"/>
            <w:textInput/>
          </w:ffData>
        </w:fldChar>
      </w:r>
      <w:r w:rsidR="00504B19" w:rsidRPr="001F0BB5">
        <w:rPr>
          <w:b/>
          <w:i/>
          <w:iCs/>
          <w:color w:val="2F5496" w:themeColor="accent1" w:themeShade="BF"/>
        </w:rPr>
        <w:instrText xml:space="preserve"> FORMTEXT </w:instrText>
      </w:r>
      <w:r w:rsidR="00504B19" w:rsidRPr="001F0BB5">
        <w:rPr>
          <w:b/>
          <w:i/>
          <w:iCs/>
          <w:color w:val="2F5496" w:themeColor="accent1" w:themeShade="BF"/>
        </w:rPr>
      </w:r>
      <w:r w:rsidR="00504B19" w:rsidRPr="001F0BB5">
        <w:rPr>
          <w:b/>
          <w:i/>
          <w:iCs/>
          <w:color w:val="2F5496" w:themeColor="accent1" w:themeShade="BF"/>
        </w:rPr>
        <w:fldChar w:fldCharType="separate"/>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color w:val="2F5496" w:themeColor="accent1" w:themeShade="BF"/>
        </w:rPr>
        <w:fldChar w:fldCharType="end"/>
      </w:r>
    </w:p>
    <w:p w14:paraId="278C9024" w14:textId="753FAD9B" w:rsidR="00BE5132" w:rsidRPr="00064DBA" w:rsidRDefault="00BE5132" w:rsidP="00690A12">
      <w:pPr>
        <w:tabs>
          <w:tab w:val="left" w:pos="338"/>
        </w:tabs>
        <w:ind w:left="728" w:hanging="728"/>
      </w:pPr>
    </w:p>
    <w:p w14:paraId="309FAA5A" w14:textId="77777777" w:rsidR="00EB2874" w:rsidRPr="00064DBA" w:rsidRDefault="00EB2874">
      <w:pPr>
        <w:spacing w:after="160" w:line="259" w:lineRule="auto"/>
        <w:rPr>
          <w:b/>
          <w:bCs/>
          <w:sz w:val="28"/>
          <w:szCs w:val="28"/>
          <w:u w:val="single"/>
        </w:rPr>
      </w:pPr>
      <w:r w:rsidRPr="00064DBA">
        <w:rPr>
          <w:b/>
          <w:bCs/>
          <w:sz w:val="28"/>
          <w:szCs w:val="28"/>
          <w:u w:val="single"/>
        </w:rPr>
        <w:br w:type="page"/>
      </w:r>
    </w:p>
    <w:p w14:paraId="417E1B40" w14:textId="26B2B392" w:rsidR="007A4C16" w:rsidRPr="00064DBA" w:rsidRDefault="007A4C16" w:rsidP="00C121F7">
      <w:pPr>
        <w:pStyle w:val="Heading2"/>
      </w:pPr>
      <w:r w:rsidRPr="00064DBA">
        <w:lastRenderedPageBreak/>
        <w:t>B. Involvement of Participants, Centers</w:t>
      </w:r>
      <w:r w:rsidR="00E27FEA" w:rsidRPr="00064DBA">
        <w:t>, IRB</w:t>
      </w:r>
      <w:r w:rsidRPr="00064DBA">
        <w:t xml:space="preserve"> and Laboratories</w:t>
      </w:r>
    </w:p>
    <w:p w14:paraId="024B95A3" w14:textId="6735F546" w:rsidR="00C003F3" w:rsidRPr="00064DBA" w:rsidRDefault="00C003F3" w:rsidP="00F27883">
      <w:pPr>
        <w:pStyle w:val="ListParagraph"/>
        <w:numPr>
          <w:ilvl w:val="0"/>
          <w:numId w:val="29"/>
        </w:numPr>
        <w:ind w:left="0" w:firstLine="0"/>
      </w:pPr>
      <w:r w:rsidRPr="00064DBA">
        <w:rPr>
          <w:b/>
          <w:bCs/>
        </w:rPr>
        <w:t xml:space="preserve">Summary of </w:t>
      </w:r>
      <w:r w:rsidR="00362B60" w:rsidRPr="00064DBA">
        <w:rPr>
          <w:b/>
          <w:bCs/>
        </w:rPr>
        <w:t>HCHS/SOL</w:t>
      </w:r>
      <w:r w:rsidRPr="00064DBA">
        <w:rPr>
          <w:b/>
          <w:bCs/>
        </w:rPr>
        <w:t xml:space="preserve"> centers and tasks involved</w:t>
      </w:r>
      <w:r w:rsidRPr="00064DBA">
        <w:t xml:space="preserve"> – Leave cell blank if Not Applicable </w:t>
      </w:r>
    </w:p>
    <w:p w14:paraId="538E637B" w14:textId="77777777" w:rsidR="00501B03" w:rsidRPr="00064DBA" w:rsidRDefault="00501B03" w:rsidP="00501B03">
      <w:pPr>
        <w:pStyle w:val="ListParagraph"/>
        <w:ind w:left="270"/>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710"/>
        <w:gridCol w:w="1578"/>
        <w:gridCol w:w="900"/>
        <w:gridCol w:w="1620"/>
        <w:gridCol w:w="1260"/>
        <w:gridCol w:w="990"/>
      </w:tblGrid>
      <w:tr w:rsidR="003B0FAD" w:rsidRPr="00064DBA" w14:paraId="7BE4A8F0" w14:textId="77777777" w:rsidTr="001F0BB5">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B85147" w14:textId="77777777" w:rsidR="003B0FAD" w:rsidRPr="001F0BB5" w:rsidRDefault="003B0FAD" w:rsidP="001F0BB5">
            <w:pPr>
              <w:tabs>
                <w:tab w:val="left" w:pos="338"/>
              </w:tabs>
              <w:rPr>
                <w:b/>
                <w:bCs/>
                <w:sz w:val="22"/>
                <w:szCs w:val="22"/>
              </w:rPr>
            </w:pPr>
            <w:r w:rsidRPr="001F0BB5">
              <w:rPr>
                <w:b/>
                <w:bCs/>
                <w:sz w:val="22"/>
                <w:szCs w:val="22"/>
              </w:rPr>
              <w:t>Center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12DA13" w14:textId="77777777" w:rsidR="003B0FAD" w:rsidRPr="001F0BB5" w:rsidRDefault="003B0FAD" w:rsidP="001F0BB5">
            <w:pPr>
              <w:ind w:left="-110" w:right="-20"/>
              <w:jc w:val="center"/>
              <w:rPr>
                <w:b/>
                <w:bCs/>
                <w:sz w:val="22"/>
                <w:szCs w:val="22"/>
              </w:rPr>
            </w:pPr>
            <w:r w:rsidRPr="001F0BB5">
              <w:rPr>
                <w:b/>
                <w:bCs/>
                <w:sz w:val="22"/>
                <w:szCs w:val="22"/>
              </w:rPr>
              <w:t>Enroll or examine participants (N)</w:t>
            </w:r>
          </w:p>
        </w:tc>
        <w:tc>
          <w:tcPr>
            <w:tcW w:w="1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44EE1B" w14:textId="77777777" w:rsidR="003B0FAD" w:rsidRPr="001F0BB5" w:rsidRDefault="003B0FAD" w:rsidP="001F0BB5">
            <w:pPr>
              <w:tabs>
                <w:tab w:val="left" w:pos="338"/>
              </w:tabs>
              <w:jc w:val="center"/>
              <w:rPr>
                <w:b/>
                <w:bCs/>
                <w:sz w:val="22"/>
                <w:szCs w:val="22"/>
                <w:lang w:val="fr-FR"/>
              </w:rPr>
            </w:pPr>
            <w:r w:rsidRPr="001F0BB5">
              <w:rPr>
                <w:b/>
                <w:bCs/>
                <w:sz w:val="22"/>
                <w:szCs w:val="22"/>
              </w:rPr>
              <w:t>Assay samples</w:t>
            </w:r>
          </w:p>
          <w:p w14:paraId="376F6E88" w14:textId="77777777" w:rsidR="003B0FAD" w:rsidRPr="001F0BB5" w:rsidRDefault="003B0FAD" w:rsidP="001F0BB5">
            <w:pPr>
              <w:tabs>
                <w:tab w:val="left" w:pos="338"/>
              </w:tabs>
              <w:jc w:val="center"/>
              <w:rPr>
                <w:b/>
                <w:bCs/>
                <w:sz w:val="22"/>
                <w:szCs w:val="22"/>
              </w:rPr>
            </w:pPr>
            <w:r w:rsidRPr="001F0BB5">
              <w:rPr>
                <w:b/>
                <w:bCs/>
                <w:sz w:val="22"/>
                <w:szCs w:val="22"/>
                <w:lang w:val="fr-FR"/>
              </w:rPr>
              <w:t>(</w:t>
            </w:r>
            <w:r w:rsidRPr="001F0BB5">
              <w:rPr>
                <w:b/>
                <w:bCs/>
                <w:sz w:val="22"/>
                <w:szCs w:val="22"/>
              </w:rPr>
              <w:t>N participants</w:t>
            </w:r>
            <w:r w:rsidRPr="001F0BB5">
              <w:rPr>
                <w:b/>
                <w:bCs/>
                <w:sz w:val="22"/>
                <w:szCs w:val="22"/>
                <w:lang w:val="fr-FR"/>
              </w:rPr>
              <w:t>)</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9CE282" w14:textId="2C7D9D3D" w:rsidR="003B0FAD" w:rsidRPr="001F0BB5" w:rsidRDefault="003B0FAD" w:rsidP="001F0BB5">
            <w:pPr>
              <w:tabs>
                <w:tab w:val="left" w:pos="338"/>
              </w:tabs>
              <w:jc w:val="center"/>
              <w:rPr>
                <w:b/>
                <w:bCs/>
                <w:sz w:val="22"/>
                <w:szCs w:val="22"/>
              </w:rPr>
            </w:pPr>
            <w:r w:rsidRPr="001F0BB5">
              <w:rPr>
                <w:b/>
                <w:bCs/>
                <w:sz w:val="22"/>
                <w:szCs w:val="22"/>
              </w:rPr>
              <w:t>FTE per Center</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F02063" w14:textId="34FEAF6E" w:rsidR="003B0FAD" w:rsidRPr="001F0BB5" w:rsidRDefault="003B0FAD" w:rsidP="001F0BB5">
            <w:pPr>
              <w:tabs>
                <w:tab w:val="left" w:pos="338"/>
              </w:tabs>
              <w:jc w:val="center"/>
              <w:rPr>
                <w:b/>
                <w:bCs/>
                <w:sz w:val="22"/>
                <w:szCs w:val="22"/>
              </w:rPr>
            </w:pPr>
            <w:r w:rsidRPr="001F0BB5">
              <w:rPr>
                <w:b/>
                <w:bCs/>
                <w:sz w:val="22"/>
                <w:szCs w:val="22"/>
              </w:rPr>
              <w:t>Provide samples (N participants)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6B07C0" w14:textId="07015F50" w:rsidR="003B0FAD" w:rsidRPr="001F0BB5" w:rsidRDefault="003B0FAD" w:rsidP="001F0BB5">
            <w:pPr>
              <w:tabs>
                <w:tab w:val="left" w:pos="338"/>
              </w:tabs>
              <w:jc w:val="center"/>
              <w:rPr>
                <w:b/>
                <w:bCs/>
                <w:sz w:val="22"/>
                <w:szCs w:val="22"/>
              </w:rPr>
            </w:pPr>
            <w:r w:rsidRPr="001F0BB5">
              <w:rPr>
                <w:b/>
                <w:bCs/>
                <w:sz w:val="22"/>
                <w:szCs w:val="22"/>
              </w:rPr>
              <w:t>Provide data files (yes/no)</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174CA8" w14:textId="1051BA76" w:rsidR="003B0FAD" w:rsidRPr="001F0BB5" w:rsidRDefault="003B0FAD" w:rsidP="001F0BB5">
            <w:pPr>
              <w:tabs>
                <w:tab w:val="left" w:pos="338"/>
              </w:tabs>
              <w:jc w:val="center"/>
              <w:rPr>
                <w:b/>
                <w:bCs/>
                <w:sz w:val="22"/>
                <w:szCs w:val="22"/>
              </w:rPr>
            </w:pPr>
            <w:r w:rsidRPr="001F0BB5">
              <w:rPr>
                <w:b/>
                <w:bCs/>
                <w:sz w:val="22"/>
                <w:szCs w:val="22"/>
              </w:rPr>
              <w:t>Analyze data (yes/no)</w:t>
            </w:r>
          </w:p>
        </w:tc>
      </w:tr>
      <w:tr w:rsidR="003B0FAD" w:rsidRPr="00064DBA" w14:paraId="5388C3E7" w14:textId="77777777" w:rsidTr="001F0BB5">
        <w:tc>
          <w:tcPr>
            <w:tcW w:w="1615" w:type="dxa"/>
            <w:tcBorders>
              <w:top w:val="single" w:sz="4" w:space="0" w:color="auto"/>
              <w:left w:val="single" w:sz="4" w:space="0" w:color="auto"/>
              <w:bottom w:val="single" w:sz="4" w:space="0" w:color="auto"/>
              <w:right w:val="single" w:sz="4" w:space="0" w:color="auto"/>
            </w:tcBorders>
          </w:tcPr>
          <w:p w14:paraId="0E31EC36" w14:textId="20D7AF62" w:rsidR="003B0FAD" w:rsidRPr="001F0BB5" w:rsidRDefault="003B0FAD" w:rsidP="001F0BB5">
            <w:pPr>
              <w:spacing w:before="60" w:after="60"/>
              <w:ind w:left="26" w:hanging="26"/>
              <w:rPr>
                <w:b/>
                <w:bCs/>
                <w:sz w:val="22"/>
                <w:szCs w:val="22"/>
              </w:rPr>
            </w:pPr>
            <w:r w:rsidRPr="001F0BB5">
              <w:rPr>
                <w:b/>
                <w:bCs/>
                <w:sz w:val="22"/>
                <w:szCs w:val="22"/>
              </w:rPr>
              <w:t>Bronx</w:t>
            </w:r>
          </w:p>
        </w:tc>
        <w:tc>
          <w:tcPr>
            <w:tcW w:w="1710" w:type="dxa"/>
            <w:tcBorders>
              <w:top w:val="single" w:sz="4" w:space="0" w:color="auto"/>
              <w:left w:val="single" w:sz="4" w:space="0" w:color="auto"/>
              <w:bottom w:val="single" w:sz="4" w:space="0" w:color="auto"/>
              <w:right w:val="single" w:sz="4" w:space="0" w:color="auto"/>
            </w:tcBorders>
            <w:vAlign w:val="center"/>
          </w:tcPr>
          <w:p w14:paraId="2C3F922F"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1DD7E241"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5CBEF004"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E0F8E88" w14:textId="02AA5D0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1187FA7"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5DBFD14" w14:textId="67152425" w:rsidR="003B0FAD" w:rsidRPr="001F0BB5" w:rsidRDefault="003B0FAD" w:rsidP="001F0BB5">
            <w:pPr>
              <w:tabs>
                <w:tab w:val="left" w:pos="338"/>
              </w:tabs>
              <w:jc w:val="center"/>
              <w:rPr>
                <w:b/>
                <w:bCs/>
                <w:i/>
                <w:iCs/>
                <w:color w:val="4472C4" w:themeColor="accent1"/>
                <w:sz w:val="22"/>
                <w:szCs w:val="22"/>
              </w:rPr>
            </w:pPr>
          </w:p>
        </w:tc>
      </w:tr>
      <w:tr w:rsidR="003B0FAD" w:rsidRPr="00064DBA" w14:paraId="5206A4C6" w14:textId="77777777" w:rsidTr="001F0BB5">
        <w:tc>
          <w:tcPr>
            <w:tcW w:w="1615" w:type="dxa"/>
            <w:tcBorders>
              <w:top w:val="single" w:sz="4" w:space="0" w:color="auto"/>
              <w:left w:val="single" w:sz="4" w:space="0" w:color="auto"/>
              <w:bottom w:val="single" w:sz="4" w:space="0" w:color="auto"/>
              <w:right w:val="single" w:sz="4" w:space="0" w:color="auto"/>
            </w:tcBorders>
          </w:tcPr>
          <w:p w14:paraId="1341D074" w14:textId="0D70104E" w:rsidR="003B0FAD" w:rsidRPr="001F0BB5" w:rsidRDefault="003B0FAD" w:rsidP="001F0BB5">
            <w:pPr>
              <w:spacing w:before="60" w:after="60"/>
              <w:ind w:left="26" w:hanging="26"/>
              <w:rPr>
                <w:b/>
                <w:bCs/>
                <w:sz w:val="22"/>
                <w:szCs w:val="22"/>
              </w:rPr>
            </w:pPr>
            <w:r w:rsidRPr="001F0BB5">
              <w:rPr>
                <w:b/>
                <w:bCs/>
                <w:sz w:val="22"/>
                <w:szCs w:val="22"/>
              </w:rPr>
              <w:t>Chicago</w:t>
            </w:r>
          </w:p>
        </w:tc>
        <w:tc>
          <w:tcPr>
            <w:tcW w:w="1710" w:type="dxa"/>
            <w:tcBorders>
              <w:top w:val="single" w:sz="4" w:space="0" w:color="auto"/>
              <w:left w:val="single" w:sz="4" w:space="0" w:color="auto"/>
              <w:bottom w:val="single" w:sz="4" w:space="0" w:color="auto"/>
              <w:right w:val="single" w:sz="4" w:space="0" w:color="auto"/>
            </w:tcBorders>
            <w:vAlign w:val="center"/>
          </w:tcPr>
          <w:p w14:paraId="5EE6A2FE" w14:textId="77777777" w:rsidR="003B0FAD" w:rsidRPr="001F0BB5" w:rsidRDefault="003B0FAD" w:rsidP="001F0BB5">
            <w:pPr>
              <w:pStyle w:val="Style0"/>
              <w:tabs>
                <w:tab w:val="left" w:pos="338"/>
              </w:tabs>
              <w:autoSpaceDE/>
              <w:adjustRightInd/>
              <w:jc w:val="center"/>
              <w:rPr>
                <w:rFonts w:ascii="Times New Roman" w:hAnsi="Times New Roman"/>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5107D499"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46724512"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3473C1C2" w14:textId="240A9E9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5AF171C"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7DCF097" w14:textId="13E5E5D7" w:rsidR="003B0FAD" w:rsidRPr="001F0BB5" w:rsidRDefault="003B0FAD" w:rsidP="001F0BB5">
            <w:pPr>
              <w:tabs>
                <w:tab w:val="left" w:pos="338"/>
              </w:tabs>
              <w:jc w:val="center"/>
              <w:rPr>
                <w:b/>
                <w:bCs/>
                <w:i/>
                <w:iCs/>
                <w:color w:val="4472C4" w:themeColor="accent1"/>
                <w:sz w:val="22"/>
                <w:szCs w:val="22"/>
              </w:rPr>
            </w:pPr>
          </w:p>
        </w:tc>
      </w:tr>
      <w:tr w:rsidR="003B0FAD" w:rsidRPr="00064DBA" w14:paraId="579F0F49" w14:textId="77777777" w:rsidTr="001F0BB5">
        <w:tc>
          <w:tcPr>
            <w:tcW w:w="1615" w:type="dxa"/>
            <w:tcBorders>
              <w:top w:val="single" w:sz="4" w:space="0" w:color="auto"/>
              <w:left w:val="single" w:sz="4" w:space="0" w:color="auto"/>
              <w:bottom w:val="single" w:sz="4" w:space="0" w:color="auto"/>
              <w:right w:val="single" w:sz="4" w:space="0" w:color="auto"/>
            </w:tcBorders>
          </w:tcPr>
          <w:p w14:paraId="76294F44" w14:textId="1F2E41AD" w:rsidR="003B0FAD" w:rsidRPr="001F0BB5" w:rsidRDefault="003B0FAD" w:rsidP="001F0BB5">
            <w:pPr>
              <w:spacing w:before="60" w:after="60"/>
              <w:rPr>
                <w:b/>
                <w:bCs/>
                <w:sz w:val="22"/>
                <w:szCs w:val="22"/>
              </w:rPr>
            </w:pPr>
            <w:r w:rsidRPr="001F0BB5">
              <w:rPr>
                <w:b/>
                <w:bCs/>
                <w:sz w:val="22"/>
                <w:szCs w:val="22"/>
              </w:rPr>
              <w:t>Miami</w:t>
            </w:r>
          </w:p>
        </w:tc>
        <w:tc>
          <w:tcPr>
            <w:tcW w:w="1710" w:type="dxa"/>
            <w:tcBorders>
              <w:top w:val="single" w:sz="4" w:space="0" w:color="auto"/>
              <w:left w:val="single" w:sz="4" w:space="0" w:color="auto"/>
              <w:bottom w:val="single" w:sz="4" w:space="0" w:color="auto"/>
              <w:right w:val="single" w:sz="4" w:space="0" w:color="auto"/>
            </w:tcBorders>
            <w:vAlign w:val="center"/>
          </w:tcPr>
          <w:p w14:paraId="29D2E10F"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1A10D1F2"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36F43B9"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252EE0F" w14:textId="28D08AF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E82CCEB"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2837152" w14:textId="59167B3E" w:rsidR="003B0FAD" w:rsidRPr="001F0BB5" w:rsidRDefault="003B0FAD" w:rsidP="001F0BB5">
            <w:pPr>
              <w:tabs>
                <w:tab w:val="left" w:pos="338"/>
              </w:tabs>
              <w:jc w:val="center"/>
              <w:rPr>
                <w:b/>
                <w:bCs/>
                <w:i/>
                <w:iCs/>
                <w:color w:val="4472C4" w:themeColor="accent1"/>
                <w:sz w:val="22"/>
                <w:szCs w:val="22"/>
              </w:rPr>
            </w:pPr>
          </w:p>
        </w:tc>
      </w:tr>
      <w:tr w:rsidR="003B0FAD" w:rsidRPr="00064DBA" w14:paraId="2E74933C" w14:textId="77777777" w:rsidTr="001F0BB5">
        <w:tc>
          <w:tcPr>
            <w:tcW w:w="1615" w:type="dxa"/>
            <w:tcBorders>
              <w:top w:val="single" w:sz="4" w:space="0" w:color="auto"/>
              <w:left w:val="single" w:sz="4" w:space="0" w:color="auto"/>
              <w:bottom w:val="single" w:sz="4" w:space="0" w:color="auto"/>
              <w:right w:val="single" w:sz="4" w:space="0" w:color="auto"/>
            </w:tcBorders>
          </w:tcPr>
          <w:p w14:paraId="0C1A3BB7" w14:textId="4C9A4C4F" w:rsidR="003B0FAD" w:rsidRPr="001F0BB5" w:rsidRDefault="003B0FAD" w:rsidP="001F0BB5">
            <w:pPr>
              <w:spacing w:before="60" w:after="60"/>
              <w:ind w:left="26" w:hanging="26"/>
              <w:rPr>
                <w:b/>
                <w:bCs/>
                <w:sz w:val="22"/>
                <w:szCs w:val="22"/>
              </w:rPr>
            </w:pPr>
            <w:r w:rsidRPr="001F0BB5">
              <w:rPr>
                <w:b/>
                <w:bCs/>
                <w:sz w:val="22"/>
                <w:szCs w:val="22"/>
              </w:rPr>
              <w:t>San Diego</w:t>
            </w:r>
          </w:p>
        </w:tc>
        <w:tc>
          <w:tcPr>
            <w:tcW w:w="1710" w:type="dxa"/>
            <w:tcBorders>
              <w:top w:val="single" w:sz="4" w:space="0" w:color="auto"/>
              <w:left w:val="single" w:sz="4" w:space="0" w:color="auto"/>
              <w:bottom w:val="single" w:sz="4" w:space="0" w:color="auto"/>
              <w:right w:val="single" w:sz="4" w:space="0" w:color="auto"/>
            </w:tcBorders>
            <w:vAlign w:val="center"/>
          </w:tcPr>
          <w:p w14:paraId="657186F0"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4F528C83"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4D2049D"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2CE569F0" w14:textId="3E85F9EE"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853974D"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81DE8B0" w14:textId="0AFC3395" w:rsidR="003B0FAD" w:rsidRPr="001F0BB5" w:rsidRDefault="003B0FAD" w:rsidP="001F0BB5">
            <w:pPr>
              <w:tabs>
                <w:tab w:val="left" w:pos="338"/>
              </w:tabs>
              <w:jc w:val="center"/>
              <w:rPr>
                <w:b/>
                <w:bCs/>
                <w:i/>
                <w:iCs/>
                <w:color w:val="4472C4" w:themeColor="accent1"/>
                <w:sz w:val="22"/>
                <w:szCs w:val="22"/>
              </w:rPr>
            </w:pPr>
          </w:p>
        </w:tc>
      </w:tr>
      <w:tr w:rsidR="003B0FAD" w:rsidRPr="00064DBA" w14:paraId="568C7178" w14:textId="77777777" w:rsidTr="001F0BB5">
        <w:tc>
          <w:tcPr>
            <w:tcW w:w="1615" w:type="dxa"/>
            <w:tcBorders>
              <w:top w:val="single" w:sz="4" w:space="0" w:color="auto"/>
              <w:left w:val="single" w:sz="4" w:space="0" w:color="auto"/>
              <w:bottom w:val="single" w:sz="4" w:space="0" w:color="auto"/>
              <w:right w:val="single" w:sz="4" w:space="0" w:color="auto"/>
            </w:tcBorders>
          </w:tcPr>
          <w:p w14:paraId="0F513BBC" w14:textId="566E50F5" w:rsidR="003B0FAD" w:rsidRPr="001F0BB5" w:rsidRDefault="003B0FAD" w:rsidP="001F0BB5">
            <w:pPr>
              <w:tabs>
                <w:tab w:val="left" w:pos="338"/>
              </w:tabs>
              <w:spacing w:before="60" w:after="60"/>
              <w:rPr>
                <w:b/>
                <w:bCs/>
                <w:sz w:val="22"/>
                <w:szCs w:val="22"/>
              </w:rPr>
            </w:pPr>
            <w:r w:rsidRPr="001F0BB5">
              <w:rPr>
                <w:b/>
                <w:bCs/>
                <w:sz w:val="22"/>
                <w:szCs w:val="22"/>
              </w:rPr>
              <w:t>Central Lab (MN)</w:t>
            </w:r>
          </w:p>
        </w:tc>
        <w:tc>
          <w:tcPr>
            <w:tcW w:w="1710" w:type="dxa"/>
            <w:tcBorders>
              <w:top w:val="single" w:sz="4" w:space="0" w:color="auto"/>
              <w:left w:val="single" w:sz="4" w:space="0" w:color="auto"/>
              <w:bottom w:val="single" w:sz="4" w:space="0" w:color="auto"/>
              <w:right w:val="single" w:sz="4" w:space="0" w:color="auto"/>
            </w:tcBorders>
            <w:vAlign w:val="center"/>
          </w:tcPr>
          <w:p w14:paraId="3A6D5824"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0FDB2370"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0BA98D2"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64EB48AA" w14:textId="7807DD1D"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444EEE3"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14F9ED0" w14:textId="09E012FB" w:rsidR="003B0FAD" w:rsidRPr="001F0BB5" w:rsidRDefault="003B0FAD" w:rsidP="001F0BB5">
            <w:pPr>
              <w:tabs>
                <w:tab w:val="left" w:pos="338"/>
              </w:tabs>
              <w:jc w:val="center"/>
              <w:rPr>
                <w:b/>
                <w:bCs/>
                <w:i/>
                <w:iCs/>
                <w:color w:val="4472C4" w:themeColor="accent1"/>
                <w:sz w:val="22"/>
                <w:szCs w:val="22"/>
              </w:rPr>
            </w:pPr>
          </w:p>
        </w:tc>
      </w:tr>
      <w:tr w:rsidR="003B0FAD" w:rsidRPr="00064DBA" w14:paraId="5D4A93BE" w14:textId="77777777" w:rsidTr="001F0BB5">
        <w:tc>
          <w:tcPr>
            <w:tcW w:w="1615" w:type="dxa"/>
            <w:tcBorders>
              <w:top w:val="single" w:sz="4" w:space="0" w:color="auto"/>
              <w:left w:val="single" w:sz="4" w:space="0" w:color="auto"/>
              <w:bottom w:val="single" w:sz="4" w:space="0" w:color="auto"/>
              <w:right w:val="single" w:sz="4" w:space="0" w:color="auto"/>
            </w:tcBorders>
          </w:tcPr>
          <w:p w14:paraId="38FD0AC4" w14:textId="5820EEC6" w:rsidR="003B0FAD" w:rsidRPr="001F0BB5" w:rsidRDefault="003B0FAD" w:rsidP="001F0BB5">
            <w:pPr>
              <w:spacing w:before="60" w:after="60"/>
              <w:rPr>
                <w:b/>
                <w:bCs/>
                <w:sz w:val="22"/>
                <w:szCs w:val="22"/>
              </w:rPr>
            </w:pPr>
            <w:r w:rsidRPr="001F0BB5">
              <w:rPr>
                <w:b/>
                <w:bCs/>
                <w:sz w:val="22"/>
                <w:szCs w:val="22"/>
              </w:rPr>
              <w:t>Coordinating Center (UNC)</w:t>
            </w:r>
          </w:p>
        </w:tc>
        <w:tc>
          <w:tcPr>
            <w:tcW w:w="1710" w:type="dxa"/>
            <w:tcBorders>
              <w:top w:val="single" w:sz="4" w:space="0" w:color="auto"/>
              <w:left w:val="single" w:sz="4" w:space="0" w:color="auto"/>
              <w:bottom w:val="single" w:sz="4" w:space="0" w:color="auto"/>
              <w:right w:val="single" w:sz="4" w:space="0" w:color="auto"/>
            </w:tcBorders>
            <w:vAlign w:val="center"/>
          </w:tcPr>
          <w:p w14:paraId="5E92D99E"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42B36920"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2C0DDA48"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7D4CB96" w14:textId="718590B8"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73B9503"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99326F7" w14:textId="1AAC8373" w:rsidR="003B0FAD" w:rsidRPr="001F0BB5" w:rsidRDefault="003B0FAD" w:rsidP="001F0BB5">
            <w:pPr>
              <w:tabs>
                <w:tab w:val="left" w:pos="338"/>
              </w:tabs>
              <w:jc w:val="center"/>
              <w:rPr>
                <w:b/>
                <w:bCs/>
                <w:i/>
                <w:iCs/>
                <w:color w:val="4472C4" w:themeColor="accent1"/>
                <w:sz w:val="22"/>
                <w:szCs w:val="22"/>
              </w:rPr>
            </w:pPr>
          </w:p>
        </w:tc>
      </w:tr>
      <w:tr w:rsidR="003B0FAD" w:rsidRPr="00064DBA" w14:paraId="798980D5" w14:textId="77777777" w:rsidTr="001F0BB5">
        <w:tc>
          <w:tcPr>
            <w:tcW w:w="1615" w:type="dxa"/>
            <w:tcBorders>
              <w:top w:val="single" w:sz="4" w:space="0" w:color="auto"/>
              <w:left w:val="single" w:sz="4" w:space="0" w:color="auto"/>
              <w:bottom w:val="single" w:sz="4" w:space="0" w:color="auto"/>
              <w:right w:val="single" w:sz="4" w:space="0" w:color="auto"/>
            </w:tcBorders>
          </w:tcPr>
          <w:p w14:paraId="16968347" w14:textId="6124B42C" w:rsidR="003B0FAD" w:rsidRPr="001F0BB5" w:rsidRDefault="003B0FAD" w:rsidP="001F0BB5">
            <w:pPr>
              <w:spacing w:before="60" w:after="60"/>
              <w:rPr>
                <w:b/>
                <w:bCs/>
                <w:sz w:val="22"/>
                <w:szCs w:val="22"/>
              </w:rPr>
            </w:pPr>
            <w:r w:rsidRPr="001F0BB5">
              <w:rPr>
                <w:b/>
                <w:bCs/>
                <w:sz w:val="22"/>
                <w:szCs w:val="22"/>
              </w:rPr>
              <w:t>Other (specify)</w:t>
            </w:r>
          </w:p>
        </w:tc>
        <w:tc>
          <w:tcPr>
            <w:tcW w:w="1710" w:type="dxa"/>
            <w:tcBorders>
              <w:top w:val="single" w:sz="4" w:space="0" w:color="auto"/>
              <w:left w:val="single" w:sz="4" w:space="0" w:color="auto"/>
              <w:bottom w:val="single" w:sz="4" w:space="0" w:color="auto"/>
              <w:right w:val="single" w:sz="4" w:space="0" w:color="auto"/>
            </w:tcBorders>
            <w:vAlign w:val="center"/>
          </w:tcPr>
          <w:p w14:paraId="273704F9"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04C6978E"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92707D4"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1B0E6EB" w14:textId="2A7BC450"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15D6F5F"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A97B864" w14:textId="73D083CE" w:rsidR="003B0FAD" w:rsidRPr="001F0BB5" w:rsidRDefault="003B0FAD" w:rsidP="001F0BB5">
            <w:pPr>
              <w:tabs>
                <w:tab w:val="left" w:pos="338"/>
              </w:tabs>
              <w:jc w:val="center"/>
              <w:rPr>
                <w:b/>
                <w:bCs/>
                <w:i/>
                <w:iCs/>
                <w:color w:val="4472C4" w:themeColor="accent1"/>
                <w:sz w:val="22"/>
                <w:szCs w:val="22"/>
              </w:rPr>
            </w:pPr>
          </w:p>
        </w:tc>
      </w:tr>
    </w:tbl>
    <w:p w14:paraId="2B206789" w14:textId="77777777" w:rsidR="00C003F3" w:rsidRPr="00064DBA" w:rsidRDefault="00C003F3" w:rsidP="00690A12">
      <w:pPr>
        <w:tabs>
          <w:tab w:val="left" w:pos="338"/>
        </w:tabs>
      </w:pPr>
    </w:p>
    <w:p w14:paraId="6E21E88C" w14:textId="77777777" w:rsidR="005A23A1" w:rsidRPr="00064DBA" w:rsidRDefault="005A23A1" w:rsidP="005A23A1">
      <w:pPr>
        <w:pStyle w:val="ListParagraph"/>
      </w:pPr>
    </w:p>
    <w:p w14:paraId="3CCE0A99" w14:textId="77745B5A" w:rsidR="00BE5132" w:rsidRPr="00064DBA" w:rsidRDefault="00F27883" w:rsidP="00BE5132">
      <w:r>
        <w:rPr>
          <w:b/>
          <w:bCs/>
        </w:rPr>
        <w:t>8</w:t>
      </w:r>
      <w:r w:rsidR="005A23A1" w:rsidRPr="00064DBA">
        <w:rPr>
          <w:b/>
          <w:bCs/>
        </w:rPr>
        <w:t>.</w:t>
      </w:r>
      <w:r w:rsidR="005A23A1" w:rsidRPr="00064DBA">
        <w:t xml:space="preserve"> </w:t>
      </w:r>
      <w:r w:rsidR="00362B60" w:rsidRPr="00064DBA">
        <w:rPr>
          <w:b/>
          <w:bCs/>
        </w:rPr>
        <w:t>HCHS/SOL</w:t>
      </w:r>
      <w:r w:rsidR="005A23A1" w:rsidRPr="00064DBA">
        <w:rPr>
          <w:b/>
          <w:bCs/>
        </w:rPr>
        <w:t xml:space="preserve"> participant and </w:t>
      </w:r>
      <w:r w:rsidR="00926399" w:rsidRPr="00064DBA">
        <w:rPr>
          <w:b/>
          <w:bCs/>
        </w:rPr>
        <w:t xml:space="preserve">field centers </w:t>
      </w:r>
      <w:r w:rsidR="005A23A1" w:rsidRPr="00064DBA">
        <w:rPr>
          <w:b/>
          <w:bCs/>
        </w:rPr>
        <w:t>staff involvement</w:t>
      </w:r>
      <w:r w:rsidR="00926399" w:rsidRPr="00064DBA">
        <w:rPr>
          <w:b/>
          <w:bCs/>
        </w:rPr>
        <w:t>.</w:t>
      </w:r>
    </w:p>
    <w:p w14:paraId="0B29B78B" w14:textId="77777777" w:rsidR="00501B03" w:rsidRPr="00064DBA" w:rsidRDefault="00501B03" w:rsidP="00501B03">
      <w:pPr>
        <w:pStyle w:val="ListParagraph"/>
        <w:tabs>
          <w:tab w:val="left" w:pos="338"/>
        </w:tabs>
        <w:rPr>
          <w:b/>
          <w:bCs/>
        </w:rPr>
      </w:pPr>
    </w:p>
    <w:p w14:paraId="0AC98BD5" w14:textId="07B88842" w:rsidR="006F22CC" w:rsidRPr="00064DBA" w:rsidRDefault="006F22CC" w:rsidP="00D04198">
      <w:pPr>
        <w:pStyle w:val="ListParagraph"/>
        <w:numPr>
          <w:ilvl w:val="0"/>
          <w:numId w:val="27"/>
        </w:numPr>
        <w:tabs>
          <w:tab w:val="left" w:pos="338"/>
        </w:tabs>
      </w:pPr>
      <w:r w:rsidRPr="00064DBA">
        <w:rPr>
          <w:b/>
          <w:bCs/>
        </w:rPr>
        <w:t xml:space="preserve">Describe </w:t>
      </w:r>
      <w:r w:rsidR="00A624E6" w:rsidRPr="00064DBA">
        <w:rPr>
          <w:b/>
          <w:bCs/>
        </w:rPr>
        <w:t xml:space="preserve">staff </w:t>
      </w:r>
      <w:r w:rsidRPr="00064DBA">
        <w:rPr>
          <w:b/>
          <w:bCs/>
        </w:rPr>
        <w:t>effort (and estimated time) required.</w:t>
      </w:r>
      <w:r w:rsidR="00BA2ABE" w:rsidRPr="00064DBA">
        <w:t xml:space="preserve"> </w:t>
      </w:r>
      <w:r w:rsidRPr="00064DBA">
        <w:t>Include consent, collection of samples, etc.</w:t>
      </w:r>
      <w:r w:rsidR="006619C5"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C098FA4" w14:textId="77777777" w:rsidR="00C003F3" w:rsidRPr="00064DBA" w:rsidRDefault="00C003F3" w:rsidP="00690A12">
      <w:pPr>
        <w:tabs>
          <w:tab w:val="left" w:pos="338"/>
        </w:tabs>
        <w:ind w:left="728" w:hanging="728"/>
      </w:pPr>
    </w:p>
    <w:p w14:paraId="65D83C73" w14:textId="1C862BBA" w:rsidR="00C003F3" w:rsidRPr="00064DBA" w:rsidRDefault="00EE504B" w:rsidP="00D04198">
      <w:pPr>
        <w:pStyle w:val="ListParagraph"/>
        <w:numPr>
          <w:ilvl w:val="0"/>
          <w:numId w:val="27"/>
        </w:numPr>
        <w:tabs>
          <w:tab w:val="left" w:pos="338"/>
        </w:tabs>
        <w:rPr>
          <w:b/>
          <w:bCs/>
        </w:rPr>
      </w:pPr>
      <w:r w:rsidRPr="00064DBA">
        <w:rPr>
          <w:b/>
          <w:bCs/>
        </w:rPr>
        <w:t>Describe participant involvement.</w:t>
      </w:r>
      <w:r w:rsidR="00822E34" w:rsidRPr="00064DBA">
        <w:t xml:space="preserve"> Will participants be contacted, interviewed, examined, or asked to provide specimens? Will this contact be embedded into an existing clinic visit or involve a separate (de novo) visit? Will the study involve radiation or administration of a drug or contrast?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3F303A70" w14:textId="77777777" w:rsidR="00A624E6" w:rsidRPr="00064DBA" w:rsidRDefault="00A624E6" w:rsidP="00A624E6">
      <w:pPr>
        <w:tabs>
          <w:tab w:val="left" w:pos="338"/>
        </w:tabs>
        <w:rPr>
          <w:b/>
          <w:bCs/>
        </w:rPr>
      </w:pPr>
    </w:p>
    <w:p w14:paraId="05E4245D" w14:textId="0B8BB04C" w:rsidR="009F4AAC" w:rsidRPr="00064DBA" w:rsidRDefault="00C003F3" w:rsidP="00D04198">
      <w:pPr>
        <w:pStyle w:val="ListParagraph"/>
        <w:numPr>
          <w:ilvl w:val="0"/>
          <w:numId w:val="27"/>
        </w:numPr>
        <w:tabs>
          <w:tab w:val="left" w:pos="338"/>
        </w:tabs>
      </w:pPr>
      <w:r w:rsidRPr="00064DBA">
        <w:rPr>
          <w:b/>
          <w:bCs/>
        </w:rPr>
        <w:t>Describe number of subjects needed</w:t>
      </w:r>
      <w:r w:rsidR="00E57A20" w:rsidRPr="00064DBA">
        <w:rPr>
          <w:b/>
          <w:bCs/>
        </w:rPr>
        <w:t xml:space="preserve"> and inclusion/exclusion</w:t>
      </w:r>
      <w:r w:rsidRPr="00064DBA">
        <w:rPr>
          <w:b/>
          <w:bCs/>
        </w:rPr>
        <w:t>;</w:t>
      </w:r>
      <w:r w:rsidRPr="00064DBA">
        <w:t xml:space="preserve"> special characteristics of study population; age and sex distribution.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93910B6" w14:textId="77777777" w:rsidR="00665571" w:rsidRPr="00064DBA" w:rsidRDefault="00665571" w:rsidP="00BA2ABE">
      <w:pPr>
        <w:tabs>
          <w:tab w:val="left" w:pos="338"/>
        </w:tabs>
      </w:pPr>
    </w:p>
    <w:p w14:paraId="4EB5B45E" w14:textId="5345BECA" w:rsidR="00C003F3" w:rsidRPr="00064DBA" w:rsidRDefault="009F4AAC" w:rsidP="00D04198">
      <w:pPr>
        <w:pStyle w:val="ListParagraph"/>
        <w:numPr>
          <w:ilvl w:val="0"/>
          <w:numId w:val="27"/>
        </w:numPr>
        <w:tabs>
          <w:tab w:val="left" w:pos="338"/>
        </w:tabs>
        <w:rPr>
          <w:b/>
          <w:bCs/>
        </w:rPr>
      </w:pPr>
      <w:r w:rsidRPr="00064DBA">
        <w:rPr>
          <w:b/>
          <w:bCs/>
        </w:rPr>
        <w:t>Estimate time required of each participant.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3864D8" w14:textId="77777777" w:rsidR="00F577D4" w:rsidRPr="00064DBA" w:rsidRDefault="00F577D4" w:rsidP="00BA2ABE">
      <w:pPr>
        <w:tabs>
          <w:tab w:val="left" w:pos="338"/>
        </w:tabs>
        <w:rPr>
          <w:b/>
          <w:bCs/>
        </w:rPr>
      </w:pPr>
    </w:p>
    <w:p w14:paraId="314B94C7" w14:textId="02B4FE1F" w:rsidR="00F577D4" w:rsidRPr="00064DBA" w:rsidRDefault="00F577D4" w:rsidP="00D04198">
      <w:pPr>
        <w:pStyle w:val="ListParagraph"/>
        <w:numPr>
          <w:ilvl w:val="0"/>
          <w:numId w:val="27"/>
        </w:numPr>
        <w:tabs>
          <w:tab w:val="left" w:pos="338"/>
        </w:tabs>
        <w:rPr>
          <w:b/>
          <w:bCs/>
        </w:rPr>
      </w:pPr>
      <w:r w:rsidRPr="00064DBA">
        <w:rPr>
          <w:b/>
          <w:bCs/>
        </w:rPr>
        <w:t>Describe any human subject protections issues including level of risk to participants and protections against risk.</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CBD5EE" w14:textId="101EBAB3" w:rsidR="009F4AAC" w:rsidRPr="00064DBA" w:rsidRDefault="009F4AAC" w:rsidP="00690A12">
      <w:pPr>
        <w:tabs>
          <w:tab w:val="left" w:pos="338"/>
        </w:tabs>
      </w:pPr>
    </w:p>
    <w:p w14:paraId="789CE472" w14:textId="46F375A4" w:rsidR="000A4F14" w:rsidRPr="00064DBA" w:rsidRDefault="000A4F14" w:rsidP="00D04198">
      <w:pPr>
        <w:pStyle w:val="ListParagraph"/>
        <w:numPr>
          <w:ilvl w:val="0"/>
          <w:numId w:val="27"/>
        </w:numPr>
        <w:tabs>
          <w:tab w:val="left" w:pos="338"/>
        </w:tabs>
        <w:rPr>
          <w:b/>
          <w:bCs/>
        </w:rPr>
      </w:pPr>
      <w:r w:rsidRPr="00064DBA">
        <w:rPr>
          <w:b/>
          <w:bCs/>
        </w:rPr>
        <w:t>If the study will have clinical implications, explain</w:t>
      </w:r>
      <w:r w:rsidR="00645C76" w:rsidRPr="00064DBA">
        <w:rPr>
          <w:b/>
          <w:bCs/>
        </w:rPr>
        <w:t>,</w:t>
      </w:r>
      <w:r w:rsidRPr="00064DBA">
        <w:rPr>
          <w:b/>
          <w:bCs/>
        </w:rPr>
        <w:t xml:space="preserve"> and describe the plan for reporting results to participants and providing recommendations for follow up</w:t>
      </w:r>
      <w:r w:rsidR="00E57A20" w:rsidRPr="00064DBA">
        <w:rPr>
          <w:b/>
          <w:bCs/>
        </w:rPr>
        <w: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4CFA871" w14:textId="77777777" w:rsidR="002C189C" w:rsidRPr="00064DBA" w:rsidRDefault="002C189C" w:rsidP="002C189C">
      <w:pPr>
        <w:tabs>
          <w:tab w:val="left" w:pos="338"/>
        </w:tabs>
        <w:ind w:left="728" w:hanging="728"/>
        <w:rPr>
          <w:b/>
          <w:bCs/>
        </w:rPr>
      </w:pPr>
    </w:p>
    <w:p w14:paraId="6688D00D" w14:textId="448D3A99" w:rsidR="00286ABA" w:rsidRDefault="00286ABA">
      <w:pPr>
        <w:spacing w:after="160" w:line="259" w:lineRule="auto"/>
        <w:rPr>
          <w:b/>
          <w:bCs/>
        </w:rPr>
      </w:pPr>
    </w:p>
    <w:p w14:paraId="790DDBAA" w14:textId="77777777" w:rsidR="001F0BB5" w:rsidRPr="00064DBA" w:rsidRDefault="001F0BB5">
      <w:pPr>
        <w:spacing w:after="160" w:line="259" w:lineRule="auto"/>
        <w:rPr>
          <w:b/>
          <w:bCs/>
        </w:rPr>
      </w:pPr>
    </w:p>
    <w:p w14:paraId="4781AD81" w14:textId="76A74068" w:rsidR="002C189C" w:rsidRPr="00064DBA" w:rsidRDefault="00F27883" w:rsidP="002C189C">
      <w:pPr>
        <w:tabs>
          <w:tab w:val="left" w:pos="338"/>
        </w:tabs>
        <w:ind w:left="728" w:hanging="728"/>
      </w:pPr>
      <w:r>
        <w:rPr>
          <w:b/>
          <w:bCs/>
        </w:rPr>
        <w:lastRenderedPageBreak/>
        <w:t>9</w:t>
      </w:r>
      <w:r w:rsidR="002C189C" w:rsidRPr="00064DBA">
        <w:rPr>
          <w:b/>
          <w:bCs/>
        </w:rPr>
        <w:t>.</w:t>
      </w:r>
      <w:r w:rsidR="002C189C" w:rsidRPr="00064DBA">
        <w:t xml:space="preserve"> </w:t>
      </w:r>
      <w:r w:rsidR="002C189C" w:rsidRPr="00064DBA">
        <w:rPr>
          <w:b/>
          <w:bCs/>
        </w:rPr>
        <w:t xml:space="preserve">Coordinating Center Involvement </w:t>
      </w:r>
      <w:r w:rsidR="002C189C" w:rsidRPr="00064DBA">
        <w:t xml:space="preserve"> </w:t>
      </w:r>
      <w:r w:rsidR="002C189C" w:rsidRPr="00064DBA">
        <w:fldChar w:fldCharType="begin">
          <w:ffData>
            <w:name w:val="Check3"/>
            <w:enabled/>
            <w:calcOnExit w:val="0"/>
            <w:checkBox>
              <w:sizeAuto/>
              <w:default w:val="0"/>
            </w:checkBox>
          </w:ffData>
        </w:fldChar>
      </w:r>
      <w:r w:rsidR="002C189C" w:rsidRPr="00064DBA">
        <w:instrText xml:space="preserve"> FORMCHECKBOX </w:instrText>
      </w:r>
      <w:r w:rsidR="00226166">
        <w:fldChar w:fldCharType="separate"/>
      </w:r>
      <w:r w:rsidR="002C189C" w:rsidRPr="00064DBA">
        <w:fldChar w:fldCharType="end"/>
      </w:r>
      <w:r w:rsidR="002C189C" w:rsidRPr="00064DBA">
        <w:t xml:space="preserve"> Yes </w:t>
      </w:r>
      <w:r w:rsidR="002C189C" w:rsidRPr="00064DBA">
        <w:fldChar w:fldCharType="begin">
          <w:ffData>
            <w:name w:val="Check4"/>
            <w:enabled/>
            <w:calcOnExit w:val="0"/>
            <w:checkBox>
              <w:sizeAuto/>
              <w:default w:val="0"/>
            </w:checkBox>
          </w:ffData>
        </w:fldChar>
      </w:r>
      <w:r w:rsidR="002C189C" w:rsidRPr="00064DBA">
        <w:instrText xml:space="preserve"> FORMCHECKBOX </w:instrText>
      </w:r>
      <w:r w:rsidR="00226166">
        <w:fldChar w:fldCharType="separate"/>
      </w:r>
      <w:r w:rsidR="002C189C" w:rsidRPr="00064DBA">
        <w:fldChar w:fldCharType="end"/>
      </w:r>
      <w:r w:rsidR="002C189C" w:rsidRPr="00064DBA">
        <w:t xml:space="preserve"> No</w:t>
      </w:r>
    </w:p>
    <w:p w14:paraId="2EC69221" w14:textId="77777777" w:rsidR="002C189C" w:rsidRPr="00064DBA" w:rsidRDefault="002C189C" w:rsidP="002C189C">
      <w:pPr>
        <w:tabs>
          <w:tab w:val="left" w:pos="338"/>
        </w:tabs>
      </w:pPr>
    </w:p>
    <w:p w14:paraId="02B8F583" w14:textId="6519E05B" w:rsidR="003E12B8" w:rsidRPr="00064DBA" w:rsidRDefault="002C189C" w:rsidP="005D7B43">
      <w:pPr>
        <w:tabs>
          <w:tab w:val="left" w:pos="338"/>
        </w:tabs>
        <w:rPr>
          <w:b/>
          <w:bCs/>
        </w:rPr>
      </w:pPr>
      <w:r w:rsidRPr="00064DBA">
        <w:tab/>
      </w:r>
      <w:r w:rsidR="00EE504B" w:rsidRPr="00064DBA">
        <w:rPr>
          <w:b/>
          <w:bCs/>
        </w:rPr>
        <w:t xml:space="preserve">Describe </w:t>
      </w:r>
      <w:r w:rsidR="00362B60" w:rsidRPr="00064DBA">
        <w:rPr>
          <w:b/>
          <w:bCs/>
        </w:rPr>
        <w:t>HCHS/SOL</w:t>
      </w:r>
      <w:r w:rsidR="00EE504B" w:rsidRPr="00064DBA">
        <w:rPr>
          <w:b/>
          <w:bCs/>
        </w:rPr>
        <w:t xml:space="preserve"> Coordinating Center involvement</w:t>
      </w:r>
      <w:r w:rsidR="002937EF" w:rsidRPr="00064DBA">
        <w:rPr>
          <w:b/>
          <w:bCs/>
        </w:rPr>
        <w:t>.</w:t>
      </w:r>
      <w:r w:rsidR="00286ABA" w:rsidRPr="00064DBA">
        <w:rPr>
          <w:b/>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BDBFB3F" w14:textId="100D99CA" w:rsidR="006F22CC" w:rsidRPr="00064DBA" w:rsidRDefault="006F22CC" w:rsidP="006F22CC">
      <w:pPr>
        <w:tabs>
          <w:tab w:val="left" w:pos="338"/>
        </w:tabs>
        <w:ind w:left="338"/>
        <w:rPr>
          <w:i/>
        </w:rPr>
      </w:pPr>
      <w:r w:rsidRPr="00064DBA">
        <w:t xml:space="preserve">* </w:t>
      </w:r>
      <w:r w:rsidRPr="00064DBA">
        <w:rPr>
          <w:i/>
        </w:rPr>
        <w:t>Unless you provide strong justification, the Coordinating Center must be included</w:t>
      </w:r>
      <w:r w:rsidR="00B029BE" w:rsidRPr="00064DBA">
        <w:rPr>
          <w:i/>
        </w:rPr>
        <w:t>,</w:t>
      </w:r>
      <w:r w:rsidRPr="00064DBA">
        <w:rPr>
          <w:i/>
        </w:rPr>
        <w:t xml:space="preserve"> and its costs budgeted.</w:t>
      </w:r>
    </w:p>
    <w:p w14:paraId="63A2AF8F" w14:textId="77777777" w:rsidR="00D155D7" w:rsidRPr="00064DBA" w:rsidRDefault="00D155D7" w:rsidP="006F22CC">
      <w:pPr>
        <w:tabs>
          <w:tab w:val="left" w:pos="338"/>
        </w:tabs>
        <w:ind w:left="338"/>
        <w:rPr>
          <w:i/>
        </w:rPr>
      </w:pPr>
    </w:p>
    <w:p w14:paraId="3DF03BA2" w14:textId="0671F386" w:rsidR="009F4AAC" w:rsidRPr="00064DBA" w:rsidRDefault="00EE504B" w:rsidP="009B7D6F">
      <w:pPr>
        <w:tabs>
          <w:tab w:val="left" w:pos="338"/>
        </w:tabs>
        <w:ind w:left="338"/>
      </w:pPr>
      <w:r w:rsidRPr="00064DBA">
        <w:t xml:space="preserve">If activities will be performed at the Coordinating Center, support </w:t>
      </w:r>
      <w:r w:rsidR="003E12B8" w:rsidRPr="00064DBA">
        <w:t xml:space="preserve">for these activities </w:t>
      </w:r>
      <w:r w:rsidRPr="00064DBA">
        <w:t>should be included in the grant application.</w:t>
      </w:r>
      <w:r w:rsidR="003E12B8" w:rsidRPr="00064DBA">
        <w:t xml:space="preserve"> Guidelines for reimbursement are provided on the </w:t>
      </w:r>
      <w:r w:rsidR="00362B60" w:rsidRPr="00064DBA">
        <w:t>HCHS/SOL</w:t>
      </w:r>
      <w:r w:rsidR="003E12B8" w:rsidRPr="00064DBA">
        <w:t xml:space="preserve"> website.</w:t>
      </w:r>
    </w:p>
    <w:p w14:paraId="5D5D7895" w14:textId="611F1FA8" w:rsidR="003E12B8" w:rsidRPr="00064DBA" w:rsidRDefault="003E12B8" w:rsidP="006E5327">
      <w:pPr>
        <w:tabs>
          <w:tab w:val="left" w:pos="338"/>
        </w:tabs>
        <w:ind w:left="338"/>
      </w:pPr>
    </w:p>
    <w:p w14:paraId="6E806A9A" w14:textId="112A01B9" w:rsidR="006F22CC" w:rsidRPr="00064DBA" w:rsidRDefault="006F22CC" w:rsidP="00062EBF">
      <w:pPr>
        <w:tabs>
          <w:tab w:val="left" w:pos="338"/>
        </w:tabs>
        <w:ind w:left="338"/>
      </w:pPr>
      <w:r w:rsidRPr="00064DBA">
        <w:t xml:space="preserve">Describe effort (and estimated time) required of </w:t>
      </w:r>
      <w:r w:rsidR="00362B60" w:rsidRPr="00064DBA">
        <w:t>HCHS/SOL</w:t>
      </w:r>
      <w:r w:rsidRPr="00064DBA">
        <w:t xml:space="preserve"> Coordinating Center staff.  </w:t>
      </w:r>
    </w:p>
    <w:p w14:paraId="195772DE" w14:textId="77777777" w:rsidR="006F22CC" w:rsidRPr="00064DBA" w:rsidRDefault="006F22CC" w:rsidP="006F22CC">
      <w:pPr>
        <w:tabs>
          <w:tab w:val="left" w:pos="338"/>
        </w:tabs>
        <w:ind w:left="728"/>
      </w:pPr>
    </w:p>
    <w:p w14:paraId="4ADE74B5" w14:textId="456C101A" w:rsidR="006F22CC" w:rsidRPr="00064DBA" w:rsidRDefault="006F22CC" w:rsidP="006F22CC">
      <w:pPr>
        <w:numPr>
          <w:ilvl w:val="0"/>
          <w:numId w:val="3"/>
        </w:numPr>
        <w:tabs>
          <w:tab w:val="left" w:pos="338"/>
        </w:tabs>
      </w:pPr>
      <w:r w:rsidRPr="00064DBA">
        <w:t xml:space="preserve">Will the Coordinating Center be involved in data collection, tracking, or preparation of forms or software? or </w:t>
      </w:r>
      <w:r w:rsidR="00D155D7" w:rsidRPr="00064DBA">
        <w:t>w</w:t>
      </w:r>
      <w:r w:rsidRPr="00064DBA">
        <w:t xml:space="preserve">ill these tasks be completed locally by the Ancillary Study, and a data file sent to the Coordinating Center?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53301739" w14:textId="77777777" w:rsidR="006F22CC" w:rsidRPr="00064DBA" w:rsidRDefault="006F22CC" w:rsidP="006F22CC">
      <w:pPr>
        <w:tabs>
          <w:tab w:val="left" w:pos="338"/>
        </w:tabs>
        <w:ind w:left="728"/>
      </w:pPr>
    </w:p>
    <w:p w14:paraId="76F7CCE1" w14:textId="30950022" w:rsidR="006F22CC" w:rsidRPr="00064DBA" w:rsidRDefault="006F22CC" w:rsidP="006F22CC">
      <w:pPr>
        <w:numPr>
          <w:ilvl w:val="0"/>
          <w:numId w:val="3"/>
        </w:numPr>
        <w:tabs>
          <w:tab w:val="left" w:pos="338"/>
        </w:tabs>
      </w:pPr>
      <w:r w:rsidRPr="00064DBA">
        <w:t xml:space="preserve">If a Reading Center or laboratory is involved, will data be sent directly from the Reading Center or laboratory to the Coordinating Center for processing, or will processing be done locally (either by the Ancillary Study or at the Reading Center/Laboratory)?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1B7BD884" w14:textId="77777777" w:rsidR="006F22CC" w:rsidRPr="00064DBA" w:rsidRDefault="006F22CC" w:rsidP="006F22CC">
      <w:pPr>
        <w:tabs>
          <w:tab w:val="left" w:pos="338"/>
        </w:tabs>
      </w:pPr>
      <w:r w:rsidRPr="00064DBA">
        <w:tab/>
      </w:r>
    </w:p>
    <w:p w14:paraId="792DEE55" w14:textId="2E4242FB" w:rsidR="006F22CC" w:rsidRPr="00064DBA" w:rsidRDefault="006F22CC" w:rsidP="006F22CC">
      <w:pPr>
        <w:numPr>
          <w:ilvl w:val="0"/>
          <w:numId w:val="3"/>
        </w:numPr>
        <w:tabs>
          <w:tab w:val="left" w:pos="338"/>
        </w:tabs>
      </w:pPr>
      <w:r w:rsidRPr="00064DBA">
        <w:t xml:space="preserve">Will analyses be done locally by the Ancillary Study or by analysts at the Coordinating Center?  If analyses will be done locally, should Coordinating Center verify the analyses?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721D1D6D" w14:textId="77777777" w:rsidR="006F22CC" w:rsidRPr="00064DBA" w:rsidRDefault="006F22CC" w:rsidP="006F22CC">
      <w:pPr>
        <w:tabs>
          <w:tab w:val="left" w:pos="338"/>
        </w:tabs>
      </w:pPr>
    </w:p>
    <w:p w14:paraId="71483F6E" w14:textId="77777777" w:rsidR="00701151" w:rsidRPr="00064DBA" w:rsidRDefault="00701151" w:rsidP="00FC0B59">
      <w:pPr>
        <w:rPr>
          <w:b/>
          <w:bCs/>
        </w:rPr>
      </w:pPr>
    </w:p>
    <w:p w14:paraId="53E9A470" w14:textId="15097D37" w:rsidR="00FC0B59" w:rsidRPr="00064DBA" w:rsidRDefault="00F27883" w:rsidP="00FC0B59">
      <w:r>
        <w:rPr>
          <w:b/>
          <w:bCs/>
        </w:rPr>
        <w:t>10</w:t>
      </w:r>
      <w:r w:rsidR="00FC0B59" w:rsidRPr="00064DBA">
        <w:rPr>
          <w:b/>
          <w:bCs/>
        </w:rPr>
        <w:t>.</w:t>
      </w:r>
      <w:r w:rsidR="00FC0B59" w:rsidRPr="00064DBA">
        <w:t xml:space="preserve"> </w:t>
      </w:r>
      <w:r w:rsidR="00FC0B59" w:rsidRPr="00064DBA">
        <w:rPr>
          <w:b/>
          <w:bCs/>
        </w:rPr>
        <w:t>IRB</w:t>
      </w:r>
    </w:p>
    <w:p w14:paraId="17206E99" w14:textId="77777777" w:rsidR="00FC0B59" w:rsidRPr="00064DBA" w:rsidRDefault="00FC0B59" w:rsidP="001F0BB5">
      <w:pPr>
        <w:spacing w:before="120"/>
        <w:ind w:left="274"/>
      </w:pPr>
      <w:r w:rsidRPr="00064DBA">
        <w:t>Select the IRB plan for this ancillary study (</w:t>
      </w:r>
      <w:proofErr w:type="spellStart"/>
      <w:r w:rsidRPr="00064DBA">
        <w:t>sIRB</w:t>
      </w:r>
      <w:proofErr w:type="spellEnd"/>
      <w:r w:rsidRPr="00064DBA">
        <w:t xml:space="preserve"> </w:t>
      </w:r>
      <w:r w:rsidRPr="00064DBA">
        <w:rPr>
          <w:u w:val="single"/>
        </w:rPr>
        <w:t>or</w:t>
      </w:r>
      <w:r w:rsidRPr="00064DBA">
        <w:t xml:space="preserve"> Local IRB) and the reason(s) for selection:</w:t>
      </w:r>
    </w:p>
    <w:p w14:paraId="523F9F26" w14:textId="77777777" w:rsidR="00FC0B59" w:rsidRPr="00064DBA" w:rsidRDefault="00FC0B59" w:rsidP="001F0BB5">
      <w:pPr>
        <w:ind w:left="270"/>
      </w:pPr>
    </w:p>
    <w:p w14:paraId="6DC95E27" w14:textId="10E3E294" w:rsidR="00FC0B59" w:rsidRPr="00064DBA" w:rsidRDefault="00FC0B59" w:rsidP="001F0BB5">
      <w:pPr>
        <w:ind w:left="270"/>
      </w:pPr>
      <w:proofErr w:type="spellStart"/>
      <w:r w:rsidRPr="00064DBA">
        <w:t>sIRB</w:t>
      </w:r>
      <w:proofErr w:type="spellEnd"/>
      <w:r w:rsidRPr="00064DBA">
        <w:t xml:space="preserve">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226166">
        <w:rPr>
          <w:b/>
          <w:bCs/>
        </w:rPr>
      </w:r>
      <w:r w:rsidR="00226166">
        <w:rPr>
          <w:b/>
          <w:bCs/>
        </w:rPr>
        <w:fldChar w:fldCharType="separate"/>
      </w:r>
      <w:r w:rsidRPr="00064DBA">
        <w:rPr>
          <w:b/>
          <w:bCs/>
        </w:rPr>
        <w:fldChar w:fldCharType="end"/>
      </w:r>
      <w:r w:rsidRPr="00064DBA">
        <w:rPr>
          <w:b/>
          <w:bCs/>
        </w:rPr>
        <w:t xml:space="preserve"> </w:t>
      </w:r>
    </w:p>
    <w:p w14:paraId="612DE6D7" w14:textId="77777777" w:rsidR="00FC0B59" w:rsidRPr="00064DBA" w:rsidRDefault="00FC0B59" w:rsidP="00FC0B59">
      <w:pPr>
        <w:spacing w:before="100" w:beforeAutospacing="1" w:after="100" w:afterAutospacing="1"/>
        <w:ind w:left="720"/>
      </w:pPr>
      <w:r w:rsidRPr="00064DBA">
        <w:t xml:space="preserve">a. new data collection at more than one center either directly with HCHS/SOL participants or using medical records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226166">
        <w:rPr>
          <w:b/>
          <w:bCs/>
        </w:rPr>
      </w:r>
      <w:r w:rsidR="00226166">
        <w:rPr>
          <w:b/>
          <w:bCs/>
        </w:rPr>
        <w:fldChar w:fldCharType="separate"/>
      </w:r>
      <w:r w:rsidRPr="00064DBA">
        <w:rPr>
          <w:b/>
          <w:bCs/>
        </w:rPr>
        <w:fldChar w:fldCharType="end"/>
      </w:r>
    </w:p>
    <w:p w14:paraId="38FDBCDE" w14:textId="77777777" w:rsidR="00FC0B59" w:rsidRPr="00064DBA" w:rsidRDefault="00FC0B59" w:rsidP="00FC0B59">
      <w:pPr>
        <w:spacing w:before="100" w:beforeAutospacing="1" w:after="100" w:afterAutospacing="1"/>
        <w:ind w:left="720"/>
      </w:pPr>
      <w:r w:rsidRPr="00064DBA">
        <w:t xml:space="preserve">b.  lab analysis of HCHS/SOL stored samples that use identifiers or require reporting data back to participants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226166">
        <w:rPr>
          <w:b/>
          <w:bCs/>
        </w:rPr>
      </w:r>
      <w:r w:rsidR="00226166">
        <w:rPr>
          <w:b/>
          <w:bCs/>
        </w:rPr>
        <w:fldChar w:fldCharType="separate"/>
      </w:r>
      <w:r w:rsidRPr="00064DBA">
        <w:rPr>
          <w:b/>
          <w:bCs/>
        </w:rPr>
        <w:fldChar w:fldCharType="end"/>
      </w:r>
    </w:p>
    <w:p w14:paraId="794366AA" w14:textId="77777777" w:rsidR="00FC0B59" w:rsidRPr="00064DBA" w:rsidRDefault="00FC0B59" w:rsidP="00FC0B59">
      <w:pPr>
        <w:spacing w:before="100" w:beforeAutospacing="1" w:after="100" w:afterAutospacing="1"/>
        <w:ind w:firstLine="720"/>
      </w:pPr>
      <w:r w:rsidRPr="00064DBA">
        <w:t xml:space="preserve">c.  more than one center will see PHI for the study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226166">
        <w:rPr>
          <w:b/>
          <w:bCs/>
        </w:rPr>
      </w:r>
      <w:r w:rsidR="00226166">
        <w:rPr>
          <w:b/>
          <w:bCs/>
        </w:rPr>
        <w:fldChar w:fldCharType="separate"/>
      </w:r>
      <w:r w:rsidRPr="00064DBA">
        <w:rPr>
          <w:b/>
          <w:bCs/>
        </w:rPr>
        <w:fldChar w:fldCharType="end"/>
      </w:r>
    </w:p>
    <w:p w14:paraId="29C675AE" w14:textId="4244B2D3" w:rsidR="00FC0B59" w:rsidRPr="00064DBA" w:rsidRDefault="00FC0B59" w:rsidP="00FC0B59">
      <w:pPr>
        <w:spacing w:before="100" w:beforeAutospacing="1" w:after="100" w:afterAutospacing="1"/>
        <w:ind w:firstLine="720"/>
      </w:pPr>
      <w:r w:rsidRPr="00064DBA">
        <w:t xml:space="preserve">d.  there eventually may be an FDA application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226166">
        <w:rPr>
          <w:b/>
          <w:bCs/>
        </w:rPr>
      </w:r>
      <w:r w:rsidR="00226166">
        <w:rPr>
          <w:b/>
          <w:bCs/>
        </w:rPr>
        <w:fldChar w:fldCharType="separate"/>
      </w:r>
      <w:r w:rsidRPr="00064DBA">
        <w:rPr>
          <w:b/>
          <w:bCs/>
        </w:rPr>
        <w:fldChar w:fldCharType="end"/>
      </w:r>
      <w:r w:rsidR="00603E07" w:rsidRPr="00064DBA">
        <w:rPr>
          <w:b/>
          <w:bCs/>
        </w:rPr>
        <w:t xml:space="preserve"> </w:t>
      </w:r>
      <w:r w:rsidR="00603E07" w:rsidRPr="00064DBA">
        <w:t xml:space="preserve">(go to question 10)                </w:t>
      </w:r>
    </w:p>
    <w:p w14:paraId="3D9D59AC" w14:textId="77777777" w:rsidR="00FC0B59" w:rsidRPr="00064DBA" w:rsidRDefault="00FC0B59" w:rsidP="001F0BB5">
      <w:pPr>
        <w:ind w:left="270"/>
      </w:pPr>
      <w:r w:rsidRPr="00064DBA">
        <w:t>or</w:t>
      </w:r>
    </w:p>
    <w:p w14:paraId="5885DD92" w14:textId="77777777" w:rsidR="00FC0B59" w:rsidRPr="00064DBA" w:rsidRDefault="00FC0B59" w:rsidP="001F0BB5">
      <w:pPr>
        <w:ind w:left="270"/>
      </w:pPr>
    </w:p>
    <w:p w14:paraId="03417E68" w14:textId="77777777" w:rsidR="007B6A5C" w:rsidRDefault="007B6A5C">
      <w:pPr>
        <w:spacing w:after="160" w:line="259" w:lineRule="auto"/>
      </w:pPr>
      <w:r>
        <w:br w:type="page"/>
      </w:r>
    </w:p>
    <w:p w14:paraId="22920BD3" w14:textId="44120B1F" w:rsidR="00FC0B59" w:rsidRPr="00064DBA" w:rsidRDefault="00FC0B59" w:rsidP="001F0BB5">
      <w:pPr>
        <w:ind w:left="270"/>
        <w:rPr>
          <w:b/>
          <w:bCs/>
        </w:rPr>
      </w:pPr>
      <w:r w:rsidRPr="00064DBA">
        <w:lastRenderedPageBreak/>
        <w:t xml:space="preserve">Local IRB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226166">
        <w:rPr>
          <w:b/>
          <w:bCs/>
        </w:rPr>
      </w:r>
      <w:r w:rsidR="00226166">
        <w:rPr>
          <w:b/>
          <w:bCs/>
        </w:rPr>
        <w:fldChar w:fldCharType="separate"/>
      </w:r>
      <w:r w:rsidRPr="00064DBA">
        <w:rPr>
          <w:b/>
          <w:bCs/>
        </w:rPr>
        <w:fldChar w:fldCharType="end"/>
      </w:r>
    </w:p>
    <w:p w14:paraId="57DC52B3" w14:textId="77777777" w:rsidR="00FC0B59" w:rsidRPr="00064DBA" w:rsidRDefault="00FC0B59" w:rsidP="00FC0B59"/>
    <w:p w14:paraId="3A5D8DF2" w14:textId="77777777" w:rsidR="00FC0B59" w:rsidRPr="00064DBA" w:rsidRDefault="00FC0B59" w:rsidP="00FC0B59">
      <w:pPr>
        <w:pStyle w:val="ListParagraph"/>
        <w:numPr>
          <w:ilvl w:val="0"/>
          <w:numId w:val="14"/>
        </w:numPr>
      </w:pPr>
      <w:r w:rsidRPr="00064DBA">
        <w:t xml:space="preserve">proposals that only use only existing HCHS/SOL deidentified data (e.g., most student projects, career development projects) will qualify as exempt or non-human subjects research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226166">
        <w:rPr>
          <w:b/>
          <w:bCs/>
        </w:rPr>
      </w:r>
      <w:r w:rsidR="00226166">
        <w:rPr>
          <w:b/>
          <w:bCs/>
        </w:rPr>
        <w:fldChar w:fldCharType="separate"/>
      </w:r>
      <w:r w:rsidRPr="00064DBA">
        <w:rPr>
          <w:b/>
          <w:bCs/>
        </w:rPr>
        <w:fldChar w:fldCharType="end"/>
      </w:r>
    </w:p>
    <w:p w14:paraId="5C522D80" w14:textId="77777777" w:rsidR="00FC0B59" w:rsidRPr="00064DBA" w:rsidRDefault="00FC0B59" w:rsidP="00FC0B59">
      <w:pPr>
        <w:pStyle w:val="ListParagraph"/>
        <w:numPr>
          <w:ilvl w:val="0"/>
          <w:numId w:val="14"/>
        </w:numPr>
      </w:pPr>
      <w:r w:rsidRPr="00064DBA">
        <w:t xml:space="preserve">exclusively single center proposals (this can include some investigators at other sites who are only coauthors or provide services but never see participants or PHI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226166">
        <w:rPr>
          <w:b/>
          <w:bCs/>
        </w:rPr>
      </w:r>
      <w:r w:rsidR="00226166">
        <w:rPr>
          <w:b/>
          <w:bCs/>
        </w:rPr>
        <w:fldChar w:fldCharType="separate"/>
      </w:r>
      <w:r w:rsidRPr="00064DBA">
        <w:rPr>
          <w:b/>
          <w:bCs/>
        </w:rPr>
        <w:fldChar w:fldCharType="end"/>
      </w:r>
    </w:p>
    <w:p w14:paraId="75B8C996" w14:textId="77777777" w:rsidR="00FC0B59" w:rsidRPr="00064DBA" w:rsidRDefault="00FC0B59" w:rsidP="00FC0B59">
      <w:pPr>
        <w:pStyle w:val="ListParagraph"/>
        <w:numPr>
          <w:ilvl w:val="0"/>
          <w:numId w:val="14"/>
        </w:numPr>
      </w:pPr>
      <w:r w:rsidRPr="00064DBA">
        <w:t xml:space="preserve">lab studies where the HCHS/SOL component is already approved in the </w:t>
      </w:r>
      <w:proofErr w:type="spellStart"/>
      <w:r w:rsidRPr="00064DBA">
        <w:t>sIRB</w:t>
      </w:r>
      <w:proofErr w:type="spellEnd"/>
      <w:r w:rsidRPr="00064DBA">
        <w:t xml:space="preserve"> parent protocol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226166">
        <w:rPr>
          <w:b/>
          <w:bCs/>
        </w:rPr>
      </w:r>
      <w:r w:rsidR="00226166">
        <w:rPr>
          <w:b/>
          <w:bCs/>
        </w:rPr>
        <w:fldChar w:fldCharType="separate"/>
      </w:r>
      <w:r w:rsidRPr="00064DBA">
        <w:rPr>
          <w:b/>
          <w:bCs/>
        </w:rPr>
        <w:fldChar w:fldCharType="end"/>
      </w:r>
    </w:p>
    <w:p w14:paraId="4D1A87B6" w14:textId="77777777" w:rsidR="00FC0B59" w:rsidRPr="00064DBA" w:rsidRDefault="00FC0B59" w:rsidP="00FC0B59">
      <w:pPr>
        <w:pStyle w:val="ListParagraph"/>
      </w:pPr>
    </w:p>
    <w:p w14:paraId="7FE67292" w14:textId="77777777" w:rsidR="00EE504B" w:rsidRPr="00064DBA" w:rsidRDefault="00EE504B" w:rsidP="00690A12">
      <w:pPr>
        <w:tabs>
          <w:tab w:val="left" w:pos="338"/>
        </w:tabs>
      </w:pPr>
    </w:p>
    <w:p w14:paraId="2BD5545D" w14:textId="5572D53A" w:rsidR="00C003F3" w:rsidRPr="00064DBA" w:rsidRDefault="00E31852" w:rsidP="00690A12">
      <w:pPr>
        <w:tabs>
          <w:tab w:val="left" w:pos="338"/>
        </w:tabs>
        <w:ind w:left="728" w:hanging="728"/>
        <w:rPr>
          <w:b/>
          <w:bCs/>
        </w:rPr>
      </w:pPr>
      <w:r w:rsidRPr="00064DBA">
        <w:rPr>
          <w:b/>
          <w:bCs/>
        </w:rPr>
        <w:t>1</w:t>
      </w:r>
      <w:r w:rsidR="00F27883">
        <w:rPr>
          <w:b/>
          <w:bCs/>
        </w:rPr>
        <w:t>1</w:t>
      </w:r>
      <w:r w:rsidR="00C003F3" w:rsidRPr="00064DBA">
        <w:rPr>
          <w:b/>
          <w:bCs/>
        </w:rPr>
        <w:t>.</w:t>
      </w:r>
      <w:r w:rsidR="00C003F3" w:rsidRPr="00064DBA">
        <w:rPr>
          <w:b/>
          <w:bCs/>
        </w:rPr>
        <w:tab/>
      </w:r>
      <w:r w:rsidR="005A23A1" w:rsidRPr="00064DBA">
        <w:rPr>
          <w:b/>
          <w:bCs/>
        </w:rPr>
        <w:t xml:space="preserve"> </w:t>
      </w:r>
      <w:r w:rsidR="00362B60" w:rsidRPr="00064DBA">
        <w:rPr>
          <w:b/>
          <w:bCs/>
        </w:rPr>
        <w:t>HCHS/SOL</w:t>
      </w:r>
      <w:r w:rsidR="00C003F3" w:rsidRPr="00064DBA">
        <w:rPr>
          <w:b/>
          <w:bCs/>
        </w:rPr>
        <w:t xml:space="preserve"> </w:t>
      </w:r>
      <w:r w:rsidR="009D3A0A" w:rsidRPr="00064DBA">
        <w:rPr>
          <w:b/>
          <w:bCs/>
        </w:rPr>
        <w:t xml:space="preserve">stored </w:t>
      </w:r>
      <w:r w:rsidR="00C003F3" w:rsidRPr="00064DBA">
        <w:rPr>
          <w:b/>
          <w:bCs/>
        </w:rPr>
        <w:t xml:space="preserve">specimens  </w:t>
      </w:r>
    </w:p>
    <w:p w14:paraId="588EB3B5" w14:textId="2F5407D3" w:rsidR="005A23A1" w:rsidRPr="00064DBA" w:rsidRDefault="005A23A1" w:rsidP="00690A12">
      <w:pPr>
        <w:tabs>
          <w:tab w:val="left" w:pos="338"/>
        </w:tabs>
        <w:ind w:left="728" w:hanging="728"/>
        <w:rPr>
          <w:b/>
          <w:bCs/>
        </w:rPr>
      </w:pPr>
    </w:p>
    <w:p w14:paraId="7A989FDB" w14:textId="0EBAE217" w:rsidR="00B67A6A" w:rsidRPr="00064DBA" w:rsidRDefault="00B67A6A" w:rsidP="00B67A6A">
      <w:pPr>
        <w:tabs>
          <w:tab w:val="left" w:pos="338"/>
        </w:tabs>
        <w:ind w:left="338"/>
        <w:rPr>
          <w:u w:val="single"/>
        </w:rPr>
      </w:pPr>
      <w:r w:rsidRPr="00064DBA">
        <w:t xml:space="preserve">If stored specimens will be requested from the </w:t>
      </w:r>
      <w:r w:rsidR="00362B60" w:rsidRPr="00064DBA">
        <w:t>HCHS/SOL</w:t>
      </w:r>
      <w:r w:rsidRPr="00064DBA">
        <w:t xml:space="preserve"> </w:t>
      </w:r>
      <w:r w:rsidR="00362B60" w:rsidRPr="00064DBA">
        <w:t xml:space="preserve">Central </w:t>
      </w:r>
      <w:r w:rsidRPr="00064DBA">
        <w:t xml:space="preserve">Lab, support for these activities should be included in the grant application. If the Ancillary Study is approved, please contact the </w:t>
      </w:r>
      <w:r w:rsidR="00362B60" w:rsidRPr="00064DBA">
        <w:t>Central</w:t>
      </w:r>
      <w:r w:rsidRPr="00064DBA">
        <w:t xml:space="preserve"> </w:t>
      </w:r>
      <w:r w:rsidR="00362B60" w:rsidRPr="00064DBA">
        <w:t>L</w:t>
      </w:r>
      <w:r w:rsidRPr="00064DBA">
        <w:t>ab for estimates and budgeting requirements.</w:t>
      </w:r>
      <w:r w:rsidR="003C1D24" w:rsidRPr="00064DBA">
        <w:t xml:space="preserve"> </w:t>
      </w:r>
      <w:r w:rsidR="003C1D24" w:rsidRPr="00064DBA">
        <w:rPr>
          <w:u w:val="single"/>
        </w:rPr>
        <w:t xml:space="preserve">The maximum total request from blood samples is 250 </w:t>
      </w:r>
      <w:proofErr w:type="spellStart"/>
      <w:r w:rsidR="003C1D24" w:rsidRPr="00064DBA">
        <w:rPr>
          <w:u w:val="single"/>
        </w:rPr>
        <w:t>μg</w:t>
      </w:r>
      <w:proofErr w:type="spellEnd"/>
      <w:r w:rsidR="003C1D24" w:rsidRPr="00064DBA">
        <w:rPr>
          <w:u w:val="single"/>
        </w:rPr>
        <w:t>.</w:t>
      </w:r>
    </w:p>
    <w:p w14:paraId="3493709A" w14:textId="77777777" w:rsidR="003C1D24" w:rsidRPr="00064DBA" w:rsidRDefault="003C1D24" w:rsidP="003C1D24">
      <w:pPr>
        <w:tabs>
          <w:tab w:val="left" w:pos="338"/>
        </w:tabs>
        <w:ind w:left="360"/>
      </w:pPr>
    </w:p>
    <w:p w14:paraId="321241F0" w14:textId="57508458" w:rsidR="00C003F3" w:rsidRPr="00064DBA" w:rsidRDefault="00C003F3" w:rsidP="003C1D24">
      <w:pPr>
        <w:tabs>
          <w:tab w:val="left" w:pos="338"/>
        </w:tabs>
        <w:ind w:left="360"/>
      </w:pPr>
      <w:r w:rsidRPr="00064DBA">
        <w:t>Describe materials to be used (e.g., stored plasma, urine, DNA). If blood samples are</w:t>
      </w:r>
      <w:r w:rsidR="008F7008" w:rsidRPr="00064DBA">
        <w:t xml:space="preserve"> </w:t>
      </w:r>
      <w:r w:rsidRPr="00064DBA">
        <w:t>requested, please review the Criteria for Approval section of the Ancillary Study Policy (</w:t>
      </w:r>
      <w:hyperlink r:id="rId9" w:history="1">
        <w:r w:rsidR="00D95442" w:rsidRPr="00064DBA">
          <w:rPr>
            <w:rStyle w:val="Hyperlink"/>
          </w:rPr>
          <w:t>https://sites.cscc.unc.edu/hchs/ancillary-studies-pub</w:t>
        </w:r>
      </w:hyperlink>
      <w:r w:rsidRPr="00064DBA">
        <w:t>) in consideration of your description of the following:</w:t>
      </w:r>
      <w:r w:rsidR="006971E3" w:rsidRPr="00064DBA">
        <w:rPr>
          <w:bCs/>
        </w:rPr>
        <w:t xml:space="preserve"> </w:t>
      </w:r>
      <w:r w:rsidR="006971E3" w:rsidRPr="00C00CFE">
        <w:rPr>
          <w:b/>
          <w:bCs/>
          <w:i/>
          <w:iCs/>
          <w:color w:val="4472C4" w:themeColor="accent1"/>
        </w:rPr>
        <w:fldChar w:fldCharType="begin">
          <w:ffData>
            <w:name w:val="Text12"/>
            <w:enabled/>
            <w:calcOnExit w:val="0"/>
            <w:textInput/>
          </w:ffData>
        </w:fldChar>
      </w:r>
      <w:r w:rsidR="006971E3" w:rsidRPr="00C00CFE">
        <w:rPr>
          <w:b/>
          <w:bCs/>
          <w:i/>
          <w:iCs/>
          <w:color w:val="4472C4" w:themeColor="accent1"/>
        </w:rPr>
        <w:instrText xml:space="preserve"> FORMTEXT </w:instrText>
      </w:r>
      <w:r w:rsidR="006971E3" w:rsidRPr="00C00CFE">
        <w:rPr>
          <w:b/>
          <w:bCs/>
          <w:i/>
          <w:iCs/>
          <w:color w:val="4472C4" w:themeColor="accent1"/>
        </w:rPr>
      </w:r>
      <w:r w:rsidR="006971E3" w:rsidRPr="00C00CFE">
        <w:rPr>
          <w:b/>
          <w:bCs/>
          <w:i/>
          <w:iCs/>
          <w:color w:val="4472C4" w:themeColor="accent1"/>
        </w:rPr>
        <w:fldChar w:fldCharType="separate"/>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fldChar w:fldCharType="end"/>
      </w:r>
    </w:p>
    <w:p w14:paraId="017858FA" w14:textId="77777777" w:rsidR="00C003F3" w:rsidRPr="00064DBA" w:rsidRDefault="00C003F3" w:rsidP="00690A12">
      <w:pPr>
        <w:pStyle w:val="BodyTextIndent"/>
        <w:ind w:left="988" w:hanging="276"/>
        <w:rPr>
          <w:sz w:val="24"/>
          <w:szCs w:val="24"/>
        </w:rPr>
      </w:pPr>
    </w:p>
    <w:p w14:paraId="00FA188F" w14:textId="07607A8A" w:rsidR="00C003F3" w:rsidRPr="00064DBA" w:rsidRDefault="00004E7B" w:rsidP="0079358C">
      <w:pPr>
        <w:pStyle w:val="BodyTextIndent"/>
        <w:ind w:left="0" w:firstLine="0"/>
        <w:rPr>
          <w:sz w:val="24"/>
          <w:szCs w:val="22"/>
        </w:rPr>
      </w:pPr>
      <w:r w:rsidRPr="00064DBA">
        <w:rPr>
          <w:sz w:val="24"/>
          <w:szCs w:val="22"/>
        </w:rPr>
        <w:tab/>
      </w:r>
      <w:r w:rsidR="00C003F3" w:rsidRPr="00064DBA">
        <w:rPr>
          <w:sz w:val="24"/>
          <w:szCs w:val="22"/>
        </w:rPr>
        <w:t>Study participants and material requested:</w:t>
      </w:r>
    </w:p>
    <w:tbl>
      <w:tblPr>
        <w:tblW w:w="87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985"/>
        <w:gridCol w:w="1449"/>
        <w:gridCol w:w="1297"/>
        <w:gridCol w:w="1547"/>
        <w:gridCol w:w="1507"/>
      </w:tblGrid>
      <w:tr w:rsidR="00C003F3" w:rsidRPr="00064DBA" w14:paraId="504817DC" w14:textId="77777777" w:rsidTr="005A11B5">
        <w:tc>
          <w:tcPr>
            <w:tcW w:w="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DDC42" w14:textId="77777777" w:rsidR="00C003F3" w:rsidRPr="005A11B5" w:rsidRDefault="00C003F3" w:rsidP="00D95442">
            <w:pPr>
              <w:pStyle w:val="BodyTextIndent"/>
              <w:ind w:left="0" w:firstLine="0"/>
              <w:jc w:val="center"/>
              <w:rPr>
                <w:b/>
                <w:bCs/>
                <w:sz w:val="22"/>
              </w:rPr>
            </w:pPr>
            <w:r w:rsidRPr="005A11B5">
              <w:rPr>
                <w:b/>
                <w:bCs/>
                <w:sz w:val="22"/>
              </w:rPr>
              <w:t>Yes/No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7B1DE" w14:textId="77777777" w:rsidR="00C003F3" w:rsidRPr="005A11B5" w:rsidRDefault="00C003F3" w:rsidP="00D95442">
            <w:pPr>
              <w:pStyle w:val="BodyTextIndent"/>
              <w:ind w:left="0" w:firstLine="0"/>
              <w:jc w:val="center"/>
              <w:rPr>
                <w:b/>
                <w:bCs/>
                <w:sz w:val="22"/>
              </w:rPr>
            </w:pPr>
            <w:r w:rsidRPr="005A11B5">
              <w:rPr>
                <w:b/>
                <w:bCs/>
                <w:sz w:val="22"/>
              </w:rPr>
              <w:t>Cohort</w:t>
            </w:r>
          </w:p>
        </w:tc>
        <w:tc>
          <w:tcPr>
            <w:tcW w:w="1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F8ABB" w14:textId="77777777" w:rsidR="00C003F3" w:rsidRPr="005A11B5" w:rsidRDefault="00C003F3" w:rsidP="00D95442">
            <w:pPr>
              <w:pStyle w:val="BodyTextIndent"/>
              <w:ind w:left="0" w:firstLine="0"/>
              <w:jc w:val="center"/>
              <w:rPr>
                <w:b/>
                <w:bCs/>
                <w:sz w:val="22"/>
              </w:rPr>
            </w:pPr>
            <w:r w:rsidRPr="005A11B5">
              <w:rPr>
                <w:b/>
                <w:bCs/>
                <w:sz w:val="22"/>
              </w:rPr>
              <w:t>Total Number of Specimens</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A1627" w14:textId="77777777" w:rsidR="00C003F3" w:rsidRPr="005A11B5" w:rsidRDefault="00C003F3" w:rsidP="00D95442">
            <w:pPr>
              <w:pStyle w:val="BodyTextIndent"/>
              <w:ind w:left="0" w:firstLine="0"/>
              <w:jc w:val="center"/>
              <w:rPr>
                <w:b/>
                <w:bCs/>
                <w:sz w:val="22"/>
              </w:rPr>
            </w:pPr>
            <w:r w:rsidRPr="005A11B5">
              <w:rPr>
                <w:b/>
                <w:bCs/>
                <w:sz w:val="22"/>
              </w:rPr>
              <w:t>Full Cohort</w:t>
            </w:r>
          </w:p>
          <w:p w14:paraId="1D20B76D" w14:textId="77777777" w:rsidR="00C003F3" w:rsidRPr="005A11B5" w:rsidRDefault="00C003F3" w:rsidP="00D95442">
            <w:pPr>
              <w:pStyle w:val="BodyTextIndent"/>
              <w:ind w:left="0" w:firstLine="0"/>
              <w:jc w:val="center"/>
              <w:rPr>
                <w:b/>
                <w:bCs/>
                <w:sz w:val="22"/>
              </w:rPr>
            </w:pPr>
            <w:r w:rsidRPr="005A11B5">
              <w:rPr>
                <w:b/>
                <w:bCs/>
                <w:noProof/>
              </w:rPr>
              <mc:AlternateContent>
                <mc:Choice Requires="wps">
                  <w:drawing>
                    <wp:anchor distT="0" distB="0" distL="114300" distR="114300" simplePos="0" relativeHeight="251665408" behindDoc="0" locked="0" layoutInCell="1" allowOverlap="1" wp14:anchorId="71476B8C" wp14:editId="357FE4B9">
                      <wp:simplePos x="0" y="0"/>
                      <wp:positionH relativeFrom="column">
                        <wp:posOffset>234315</wp:posOffset>
                      </wp:positionH>
                      <wp:positionV relativeFrom="paragraph">
                        <wp:posOffset>106680</wp:posOffset>
                      </wp:positionV>
                      <wp:extent cx="274320" cy="0"/>
                      <wp:effectExtent l="0" t="76200" r="11430" b="95250"/>
                      <wp:wrapNone/>
                      <wp:docPr id="4" name="Line 5" descr="Arrow pointing to the immediate right column, headed 'Number of case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line">
                                <a:avLst/>
                              </a:prstGeom>
                              <a:noFill/>
                              <a:ln w="3175">
                                <a:solidFill>
                                  <a:srgbClr val="000000"/>
                                </a:solidFill>
                                <a:round/>
                                <a:headEnd/>
                                <a:tailEnd type="triangle" w="med" len="med"/>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54B977" id="Line 5" o:spid="_x0000_s1026" alt="Arrow pointing to the immediate right column, headed 'Number of cases'"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8.4pt" to="4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" strokeweight=".25pt">
                      <v:stroke endarrow="block"/>
                    </v:line>
                  </w:pict>
                </mc:Fallback>
              </mc:AlternateContent>
            </w:r>
            <w:r w:rsidRPr="005A11B5">
              <w:rPr>
                <w:b/>
                <w:bCs/>
                <w:sz w:val="22"/>
              </w:rPr>
              <w:t xml:space="preserve">(or        </w:t>
            </w:r>
            <w:proofErr w:type="gramStart"/>
            <w:r w:rsidRPr="005A11B5">
              <w:rPr>
                <w:b/>
                <w:bCs/>
                <w:sz w:val="22"/>
              </w:rPr>
              <w:t xml:space="preserve">  )</w:t>
            </w:r>
            <w:proofErr w:type="gramEnd"/>
          </w:p>
          <w:p w14:paraId="0B29A199" w14:textId="77777777" w:rsidR="00C003F3" w:rsidRPr="005A11B5" w:rsidRDefault="00C003F3" w:rsidP="00D95442">
            <w:pPr>
              <w:pStyle w:val="BodyTextIndent"/>
              <w:ind w:left="0" w:firstLine="0"/>
              <w:jc w:val="center"/>
              <w:rPr>
                <w:b/>
                <w:bCs/>
                <w:sz w:val="22"/>
              </w:rPr>
            </w:pP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92B9E" w14:textId="77777777" w:rsidR="00C003F3" w:rsidRPr="005A11B5" w:rsidRDefault="00C003F3" w:rsidP="00D95442">
            <w:pPr>
              <w:pStyle w:val="BodyTextIndent"/>
              <w:ind w:left="0" w:firstLine="0"/>
              <w:jc w:val="center"/>
              <w:rPr>
                <w:b/>
                <w:bCs/>
                <w:sz w:val="22"/>
              </w:rPr>
            </w:pPr>
            <w:r w:rsidRPr="005A11B5">
              <w:rPr>
                <w:b/>
                <w:bCs/>
                <w:sz w:val="22"/>
              </w:rPr>
              <w:t>Number of Cases</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B3FB6" w14:textId="77777777" w:rsidR="00C003F3" w:rsidRPr="005A11B5" w:rsidRDefault="00C003F3" w:rsidP="00D95442">
            <w:pPr>
              <w:pStyle w:val="BodyTextIndent"/>
              <w:ind w:left="0" w:firstLine="0"/>
              <w:jc w:val="center"/>
              <w:rPr>
                <w:b/>
                <w:bCs/>
                <w:sz w:val="22"/>
              </w:rPr>
            </w:pPr>
            <w:r w:rsidRPr="005A11B5">
              <w:rPr>
                <w:b/>
                <w:bCs/>
                <w:sz w:val="22"/>
              </w:rPr>
              <w:t>Number of Controls</w:t>
            </w:r>
          </w:p>
        </w:tc>
      </w:tr>
      <w:tr w:rsidR="00C003F3" w:rsidRPr="00064DBA" w14:paraId="6D3ECA2C" w14:textId="77777777" w:rsidTr="00004E7B">
        <w:trPr>
          <w:trHeight w:val="902"/>
        </w:trPr>
        <w:tc>
          <w:tcPr>
            <w:tcW w:w="940" w:type="dxa"/>
            <w:tcBorders>
              <w:top w:val="single" w:sz="4" w:space="0" w:color="auto"/>
              <w:left w:val="single" w:sz="4" w:space="0" w:color="auto"/>
              <w:bottom w:val="single" w:sz="4" w:space="0" w:color="auto"/>
              <w:right w:val="single" w:sz="4" w:space="0" w:color="auto"/>
            </w:tcBorders>
          </w:tcPr>
          <w:p w14:paraId="78C83E97" w14:textId="77777777" w:rsidR="00C003F3" w:rsidRPr="00C00CFE" w:rsidRDefault="00C003F3" w:rsidP="00690A12">
            <w:pPr>
              <w:pStyle w:val="BodyTextIndent"/>
              <w:ind w:left="0" w:firstLine="0"/>
              <w:rPr>
                <w:b/>
                <w:bCs/>
                <w:i/>
                <w:iCs/>
                <w:color w:val="4472C4" w:themeColor="accent1"/>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51627BC" w14:textId="77777777" w:rsidR="00C003F3" w:rsidRPr="00064DBA" w:rsidRDefault="00C003F3" w:rsidP="00690A12">
            <w:pPr>
              <w:pStyle w:val="BodyTextIndent"/>
              <w:ind w:left="0" w:firstLine="0"/>
              <w:rPr>
                <w:sz w:val="22"/>
              </w:rPr>
            </w:pPr>
            <w:r w:rsidRPr="00064DBA">
              <w:rPr>
                <w:sz w:val="22"/>
              </w:rPr>
              <w:t xml:space="preserve">All parent study participants </w:t>
            </w:r>
          </w:p>
          <w:p w14:paraId="2DFF1AF5" w14:textId="77777777" w:rsidR="00C003F3" w:rsidRPr="00064DBA" w:rsidRDefault="00C003F3" w:rsidP="00690A12">
            <w:pPr>
              <w:pStyle w:val="BodyTextIndent"/>
              <w:ind w:left="0" w:firstLine="0"/>
              <w:rPr>
                <w:sz w:val="22"/>
              </w:rPr>
            </w:pPr>
            <w:r w:rsidRPr="00064DBA">
              <w:rPr>
                <w:noProof/>
              </w:rPr>
              <mc:AlternateContent>
                <mc:Choice Requires="wps">
                  <w:drawing>
                    <wp:anchor distT="0" distB="0" distL="114300" distR="114300" simplePos="0" relativeHeight="251666432" behindDoc="0" locked="0" layoutInCell="1" allowOverlap="1" wp14:anchorId="0017BC72" wp14:editId="6A3FD0DB">
                      <wp:simplePos x="0" y="0"/>
                      <wp:positionH relativeFrom="column">
                        <wp:posOffset>317500</wp:posOffset>
                      </wp:positionH>
                      <wp:positionV relativeFrom="paragraph">
                        <wp:posOffset>29210</wp:posOffset>
                      </wp:positionV>
                      <wp:extent cx="0" cy="228600"/>
                      <wp:effectExtent l="76200" t="0" r="57150" b="57150"/>
                      <wp:wrapNone/>
                      <wp:docPr id="3" name="Line 6" descr="Arrow pointing downward to row immediately below this one, with text &quot;Specify sample and specimens in each sample/stratum&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rgbClr val="000000"/>
                                </a:solidFill>
                                <a:round/>
                                <a:headEnd/>
                                <a:tailEnd type="triangle" w="med" len="med"/>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07CA3B" id="Line 6" o:spid="_x0000_s1026" alt="Arrow pointing downward to row immediately below this one, with text &quot;Specify sample and specimens in each sample/stratum&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pt" to="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" strokeweight=".25pt">
                      <v:stroke endarrow="block"/>
                    </v:line>
                  </w:pict>
                </mc:Fallback>
              </mc:AlternateContent>
            </w:r>
            <w:r w:rsidRPr="00064DBA">
              <w:rPr>
                <w:sz w:val="36"/>
                <w:szCs w:val="36"/>
              </w:rPr>
              <w:t>(</w:t>
            </w:r>
            <w:r w:rsidRPr="00064DBA">
              <w:rPr>
                <w:sz w:val="22"/>
              </w:rPr>
              <w:t xml:space="preserve">or    </w:t>
            </w:r>
            <w:proofErr w:type="gramStart"/>
            <w:r w:rsidRPr="00064DBA">
              <w:rPr>
                <w:sz w:val="22"/>
              </w:rPr>
              <w:t xml:space="preserve">  </w:t>
            </w:r>
            <w:r w:rsidRPr="00064DBA">
              <w:rPr>
                <w:sz w:val="36"/>
                <w:szCs w:val="36"/>
              </w:rPr>
              <w:t>)</w:t>
            </w:r>
            <w:proofErr w:type="gramEnd"/>
            <w:r w:rsidRPr="00064DBA">
              <w:rPr>
                <w:sz w:val="32"/>
                <w:szCs w:val="32"/>
              </w:rPr>
              <w:t xml:space="preserve"> </w:t>
            </w:r>
            <w:r w:rsidRPr="00064DBA">
              <w:rPr>
                <w:sz w:val="22"/>
              </w:rPr>
              <w:t xml:space="preserve">             </w:t>
            </w:r>
          </w:p>
        </w:tc>
        <w:tc>
          <w:tcPr>
            <w:tcW w:w="1449" w:type="dxa"/>
            <w:tcBorders>
              <w:top w:val="single" w:sz="4" w:space="0" w:color="auto"/>
              <w:left w:val="single" w:sz="4" w:space="0" w:color="auto"/>
              <w:bottom w:val="single" w:sz="4" w:space="0" w:color="auto"/>
              <w:right w:val="single" w:sz="4" w:space="0" w:color="auto"/>
            </w:tcBorders>
          </w:tcPr>
          <w:p w14:paraId="2EBA03AB" w14:textId="77777777" w:rsidR="00C003F3" w:rsidRPr="001F0BB5" w:rsidRDefault="00C003F3" w:rsidP="00690A12">
            <w:pPr>
              <w:pStyle w:val="BodyTextIndent"/>
              <w:ind w:left="0" w:firstLine="0"/>
              <w:rPr>
                <w:b/>
                <w:bCs/>
                <w:i/>
                <w:iCs/>
                <w:color w:val="4472C4" w:themeColor="accent1"/>
                <w:sz w:val="22"/>
              </w:rPr>
            </w:pPr>
          </w:p>
        </w:tc>
        <w:tc>
          <w:tcPr>
            <w:tcW w:w="1297" w:type="dxa"/>
            <w:tcBorders>
              <w:top w:val="single" w:sz="4" w:space="0" w:color="auto"/>
              <w:left w:val="single" w:sz="4" w:space="0" w:color="auto"/>
              <w:bottom w:val="single" w:sz="4" w:space="0" w:color="auto"/>
              <w:right w:val="single" w:sz="4" w:space="0" w:color="auto"/>
            </w:tcBorders>
          </w:tcPr>
          <w:p w14:paraId="312B88B8" w14:textId="77777777" w:rsidR="00C003F3" w:rsidRPr="001F0BB5" w:rsidRDefault="00C003F3" w:rsidP="00690A12">
            <w:pPr>
              <w:pStyle w:val="BodyTextIndent"/>
              <w:ind w:left="0" w:firstLine="0"/>
              <w:rPr>
                <w:b/>
                <w:bCs/>
                <w:i/>
                <w:iCs/>
                <w:color w:val="4472C4" w:themeColor="accent1"/>
                <w:sz w:val="22"/>
              </w:rPr>
            </w:pPr>
          </w:p>
        </w:tc>
        <w:tc>
          <w:tcPr>
            <w:tcW w:w="1547" w:type="dxa"/>
            <w:tcBorders>
              <w:top w:val="single" w:sz="4" w:space="0" w:color="auto"/>
              <w:left w:val="single" w:sz="4" w:space="0" w:color="auto"/>
              <w:bottom w:val="single" w:sz="4" w:space="0" w:color="auto"/>
              <w:right w:val="single" w:sz="4" w:space="0" w:color="auto"/>
            </w:tcBorders>
          </w:tcPr>
          <w:p w14:paraId="6E28CD43" w14:textId="77777777" w:rsidR="00C003F3" w:rsidRPr="001F0BB5" w:rsidRDefault="00C003F3" w:rsidP="00690A12">
            <w:pPr>
              <w:pStyle w:val="BodyTextIndent"/>
              <w:ind w:left="0" w:firstLine="0"/>
              <w:rPr>
                <w:b/>
                <w:bCs/>
                <w:i/>
                <w:iCs/>
                <w:color w:val="4472C4" w:themeColor="accent1"/>
                <w:sz w:val="22"/>
              </w:rPr>
            </w:pPr>
          </w:p>
        </w:tc>
        <w:tc>
          <w:tcPr>
            <w:tcW w:w="1507" w:type="dxa"/>
            <w:tcBorders>
              <w:top w:val="single" w:sz="4" w:space="0" w:color="auto"/>
              <w:left w:val="single" w:sz="4" w:space="0" w:color="auto"/>
              <w:bottom w:val="single" w:sz="4" w:space="0" w:color="auto"/>
              <w:right w:val="single" w:sz="4" w:space="0" w:color="auto"/>
            </w:tcBorders>
          </w:tcPr>
          <w:p w14:paraId="2E577C0D" w14:textId="77777777" w:rsidR="00C003F3" w:rsidRPr="001F0BB5" w:rsidRDefault="00C003F3" w:rsidP="00690A12">
            <w:pPr>
              <w:pStyle w:val="BodyTextIndent"/>
              <w:ind w:left="0" w:firstLine="0"/>
              <w:rPr>
                <w:b/>
                <w:bCs/>
                <w:i/>
                <w:iCs/>
                <w:color w:val="4472C4" w:themeColor="accent1"/>
                <w:sz w:val="22"/>
              </w:rPr>
            </w:pPr>
          </w:p>
        </w:tc>
      </w:tr>
      <w:tr w:rsidR="00C003F3" w:rsidRPr="00064DBA" w14:paraId="51F735CB" w14:textId="77777777" w:rsidTr="00004E7B">
        <w:tc>
          <w:tcPr>
            <w:tcW w:w="940" w:type="dxa"/>
            <w:tcBorders>
              <w:top w:val="single" w:sz="4" w:space="0" w:color="auto"/>
              <w:left w:val="single" w:sz="4" w:space="0" w:color="auto"/>
              <w:bottom w:val="single" w:sz="4" w:space="0" w:color="auto"/>
              <w:right w:val="single" w:sz="4" w:space="0" w:color="auto"/>
            </w:tcBorders>
          </w:tcPr>
          <w:p w14:paraId="1CDEF6D1" w14:textId="77777777" w:rsidR="00C003F3" w:rsidRPr="00C00CFE" w:rsidRDefault="00C003F3" w:rsidP="00690A12">
            <w:pPr>
              <w:pStyle w:val="BodyTextIndent"/>
              <w:ind w:left="0" w:firstLine="0"/>
              <w:rPr>
                <w:b/>
                <w:bCs/>
                <w:i/>
                <w:iCs/>
                <w:color w:val="4472C4" w:themeColor="accent1"/>
                <w:sz w:val="22"/>
              </w:rPr>
            </w:pPr>
          </w:p>
        </w:tc>
        <w:tc>
          <w:tcPr>
            <w:tcW w:w="1985" w:type="dxa"/>
            <w:tcBorders>
              <w:top w:val="single" w:sz="4" w:space="0" w:color="auto"/>
              <w:left w:val="single" w:sz="4" w:space="0" w:color="auto"/>
              <w:bottom w:val="single" w:sz="4" w:space="0" w:color="auto"/>
              <w:right w:val="single" w:sz="4" w:space="0" w:color="auto"/>
            </w:tcBorders>
          </w:tcPr>
          <w:p w14:paraId="30AF7B15" w14:textId="77777777" w:rsidR="00C003F3" w:rsidRPr="00064DBA" w:rsidRDefault="00C003F3" w:rsidP="00690A12">
            <w:pPr>
              <w:pStyle w:val="BodyTextIndent"/>
              <w:ind w:left="0" w:firstLine="0"/>
              <w:rPr>
                <w:sz w:val="22"/>
              </w:rPr>
            </w:pPr>
            <w:r w:rsidRPr="00064DBA">
              <w:rPr>
                <w:sz w:val="22"/>
              </w:rPr>
              <w:t>Specify sample and specimens in each sample/stratum</w:t>
            </w:r>
          </w:p>
        </w:tc>
        <w:tc>
          <w:tcPr>
            <w:tcW w:w="1449" w:type="dxa"/>
            <w:tcBorders>
              <w:top w:val="single" w:sz="4" w:space="0" w:color="auto"/>
              <w:left w:val="single" w:sz="4" w:space="0" w:color="auto"/>
              <w:bottom w:val="single" w:sz="4" w:space="0" w:color="auto"/>
              <w:right w:val="single" w:sz="4" w:space="0" w:color="auto"/>
            </w:tcBorders>
          </w:tcPr>
          <w:p w14:paraId="57118F39" w14:textId="77777777" w:rsidR="00C003F3" w:rsidRPr="001F0BB5" w:rsidRDefault="00C003F3" w:rsidP="00690A12">
            <w:pPr>
              <w:pStyle w:val="BodyTextIndent"/>
              <w:ind w:left="0" w:firstLine="0"/>
              <w:rPr>
                <w:b/>
                <w:bCs/>
                <w:i/>
                <w:iCs/>
                <w:color w:val="4472C4" w:themeColor="accent1"/>
                <w:sz w:val="22"/>
              </w:rPr>
            </w:pPr>
          </w:p>
        </w:tc>
        <w:tc>
          <w:tcPr>
            <w:tcW w:w="1297" w:type="dxa"/>
            <w:tcBorders>
              <w:top w:val="single" w:sz="4" w:space="0" w:color="auto"/>
              <w:left w:val="single" w:sz="4" w:space="0" w:color="auto"/>
              <w:bottom w:val="single" w:sz="4" w:space="0" w:color="auto"/>
              <w:right w:val="single" w:sz="4" w:space="0" w:color="auto"/>
            </w:tcBorders>
          </w:tcPr>
          <w:p w14:paraId="57B05931" w14:textId="77777777" w:rsidR="00C003F3" w:rsidRPr="001F0BB5" w:rsidRDefault="00C003F3" w:rsidP="00690A12">
            <w:pPr>
              <w:pStyle w:val="BodyTextIndent"/>
              <w:ind w:left="0" w:firstLine="0"/>
              <w:rPr>
                <w:b/>
                <w:bCs/>
                <w:i/>
                <w:iCs/>
                <w:color w:val="4472C4" w:themeColor="accent1"/>
                <w:sz w:val="22"/>
              </w:rPr>
            </w:pPr>
          </w:p>
        </w:tc>
        <w:tc>
          <w:tcPr>
            <w:tcW w:w="1547" w:type="dxa"/>
            <w:tcBorders>
              <w:top w:val="single" w:sz="4" w:space="0" w:color="auto"/>
              <w:left w:val="single" w:sz="4" w:space="0" w:color="auto"/>
              <w:bottom w:val="single" w:sz="4" w:space="0" w:color="auto"/>
              <w:right w:val="single" w:sz="4" w:space="0" w:color="auto"/>
            </w:tcBorders>
          </w:tcPr>
          <w:p w14:paraId="235AA4B0" w14:textId="77777777" w:rsidR="00C003F3" w:rsidRPr="001F0BB5" w:rsidRDefault="00C003F3" w:rsidP="00690A12">
            <w:pPr>
              <w:pStyle w:val="BodyTextIndent"/>
              <w:ind w:left="0" w:firstLine="0"/>
              <w:rPr>
                <w:b/>
                <w:bCs/>
                <w:i/>
                <w:iCs/>
                <w:color w:val="4472C4" w:themeColor="accent1"/>
                <w:sz w:val="22"/>
              </w:rPr>
            </w:pPr>
          </w:p>
        </w:tc>
        <w:tc>
          <w:tcPr>
            <w:tcW w:w="1507" w:type="dxa"/>
            <w:tcBorders>
              <w:top w:val="single" w:sz="4" w:space="0" w:color="auto"/>
              <w:left w:val="single" w:sz="4" w:space="0" w:color="auto"/>
              <w:bottom w:val="single" w:sz="4" w:space="0" w:color="auto"/>
              <w:right w:val="single" w:sz="4" w:space="0" w:color="auto"/>
            </w:tcBorders>
          </w:tcPr>
          <w:p w14:paraId="676CBF63" w14:textId="77777777" w:rsidR="00C003F3" w:rsidRPr="001F0BB5" w:rsidRDefault="00C003F3" w:rsidP="00690A12">
            <w:pPr>
              <w:pStyle w:val="BodyTextIndent"/>
              <w:ind w:left="0" w:firstLine="0"/>
              <w:rPr>
                <w:b/>
                <w:bCs/>
                <w:i/>
                <w:iCs/>
                <w:color w:val="4472C4" w:themeColor="accent1"/>
                <w:sz w:val="22"/>
              </w:rPr>
            </w:pPr>
          </w:p>
        </w:tc>
      </w:tr>
    </w:tbl>
    <w:p w14:paraId="37F33E33" w14:textId="77777777" w:rsidR="00C003F3" w:rsidRPr="00064DBA" w:rsidRDefault="00C003F3" w:rsidP="00690A12">
      <w:pPr>
        <w:tabs>
          <w:tab w:val="left" w:pos="338"/>
        </w:tabs>
        <w:ind w:left="728" w:hanging="728"/>
      </w:pPr>
    </w:p>
    <w:tbl>
      <w:tblPr>
        <w:tblW w:w="87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98"/>
        <w:gridCol w:w="1551"/>
        <w:gridCol w:w="1874"/>
        <w:gridCol w:w="2680"/>
      </w:tblGrid>
      <w:tr w:rsidR="00C003F3" w:rsidRPr="00064DBA" w14:paraId="16C9ABB6" w14:textId="77777777" w:rsidTr="005A11B5">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4EFC2" w14:textId="77777777" w:rsidR="00C003F3" w:rsidRPr="005A11B5" w:rsidRDefault="00C003F3" w:rsidP="00004E7B">
            <w:pPr>
              <w:tabs>
                <w:tab w:val="left" w:pos="338"/>
              </w:tabs>
              <w:jc w:val="center"/>
              <w:rPr>
                <w:b/>
                <w:bCs/>
              </w:rPr>
            </w:pPr>
            <w:r w:rsidRPr="005A11B5">
              <w:rPr>
                <w:b/>
                <w:bCs/>
              </w:rPr>
              <w:t>Type of Specimen</w:t>
            </w:r>
          </w:p>
        </w:tc>
        <w:tc>
          <w:tcPr>
            <w:tcW w:w="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EC9F4" w14:textId="77777777" w:rsidR="00C003F3" w:rsidRPr="005A11B5" w:rsidRDefault="00C003F3" w:rsidP="00004E7B">
            <w:pPr>
              <w:tabs>
                <w:tab w:val="left" w:pos="513"/>
              </w:tabs>
              <w:ind w:hanging="207"/>
              <w:jc w:val="center"/>
              <w:rPr>
                <w:b/>
                <w:bCs/>
              </w:rPr>
            </w:pPr>
            <w:r w:rsidRPr="005A11B5">
              <w:rPr>
                <w:b/>
                <w:bCs/>
              </w:rPr>
              <w:t>N</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685BC" w14:textId="77777777" w:rsidR="00C003F3" w:rsidRPr="005A11B5" w:rsidRDefault="00C003F3" w:rsidP="00004E7B">
            <w:pPr>
              <w:tabs>
                <w:tab w:val="left" w:pos="338"/>
              </w:tabs>
              <w:jc w:val="center"/>
              <w:rPr>
                <w:b/>
                <w:bCs/>
              </w:rPr>
            </w:pPr>
            <w:r w:rsidRPr="005A11B5">
              <w:rPr>
                <w:b/>
                <w:bCs/>
              </w:rPr>
              <w:t>Volume Requested</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54CF2" w14:textId="6B85EA42" w:rsidR="00C003F3" w:rsidRPr="005A11B5" w:rsidRDefault="00C003F3" w:rsidP="00004E7B">
            <w:pPr>
              <w:tabs>
                <w:tab w:val="left" w:pos="338"/>
              </w:tabs>
              <w:jc w:val="center"/>
              <w:rPr>
                <w:b/>
                <w:bCs/>
              </w:rPr>
            </w:pPr>
            <w:r w:rsidRPr="005A11B5">
              <w:rPr>
                <w:b/>
                <w:bCs/>
              </w:rPr>
              <w:t>Time point</w:t>
            </w:r>
          </w:p>
          <w:p w14:paraId="5C85BCF9" w14:textId="77777777" w:rsidR="00C003F3" w:rsidRPr="005A11B5" w:rsidRDefault="00C003F3" w:rsidP="00004E7B">
            <w:pPr>
              <w:tabs>
                <w:tab w:val="left" w:pos="338"/>
              </w:tabs>
              <w:jc w:val="center"/>
              <w:rPr>
                <w:b/>
                <w:bCs/>
              </w:rPr>
            </w:pPr>
            <w:r w:rsidRPr="005A11B5">
              <w:rPr>
                <w:b/>
                <w:bCs/>
              </w:rPr>
              <w:t>(e.g. visit*)</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F8D3A" w14:textId="77777777" w:rsidR="00C003F3" w:rsidRPr="005A11B5" w:rsidRDefault="00C003F3" w:rsidP="00004E7B">
            <w:pPr>
              <w:tabs>
                <w:tab w:val="left" w:pos="338"/>
              </w:tabs>
              <w:jc w:val="center"/>
              <w:rPr>
                <w:b/>
                <w:bCs/>
              </w:rPr>
            </w:pPr>
            <w:r w:rsidRPr="005A11B5">
              <w:rPr>
                <w:b/>
                <w:bCs/>
              </w:rPr>
              <w:t>Specify proposed lab and analytes to be assayed at catch lab (be specific)</w:t>
            </w:r>
          </w:p>
        </w:tc>
      </w:tr>
      <w:tr w:rsidR="00C003F3" w:rsidRPr="00064DBA" w14:paraId="7D93081B" w14:textId="77777777" w:rsidTr="001F0BB5">
        <w:tc>
          <w:tcPr>
            <w:tcW w:w="2007" w:type="dxa"/>
            <w:tcBorders>
              <w:top w:val="single" w:sz="4" w:space="0" w:color="auto"/>
              <w:left w:val="single" w:sz="4" w:space="0" w:color="auto"/>
              <w:bottom w:val="single" w:sz="4" w:space="0" w:color="auto"/>
              <w:right w:val="single" w:sz="4" w:space="0" w:color="auto"/>
            </w:tcBorders>
          </w:tcPr>
          <w:p w14:paraId="51CD1D16" w14:textId="77777777" w:rsidR="00C003F3" w:rsidRPr="00064DBA" w:rsidRDefault="00C003F3" w:rsidP="00690A12">
            <w:pPr>
              <w:tabs>
                <w:tab w:val="left" w:pos="338"/>
              </w:tabs>
            </w:pPr>
            <w:r w:rsidRPr="00064DBA">
              <w:t>Serum</w:t>
            </w:r>
          </w:p>
        </w:tc>
        <w:tc>
          <w:tcPr>
            <w:tcW w:w="598" w:type="dxa"/>
            <w:tcBorders>
              <w:top w:val="single" w:sz="4" w:space="0" w:color="auto"/>
              <w:left w:val="single" w:sz="4" w:space="0" w:color="auto"/>
              <w:bottom w:val="single" w:sz="4" w:space="0" w:color="auto"/>
              <w:right w:val="single" w:sz="4" w:space="0" w:color="auto"/>
            </w:tcBorders>
            <w:vAlign w:val="center"/>
          </w:tcPr>
          <w:p w14:paraId="44E1C922"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24EDE5A9" w14:textId="540A164F"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559042BC"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1A5D04EF" w14:textId="77777777" w:rsidR="00C003F3" w:rsidRPr="001F0BB5" w:rsidRDefault="00C003F3" w:rsidP="00690A12">
            <w:pPr>
              <w:tabs>
                <w:tab w:val="left" w:pos="338"/>
              </w:tabs>
              <w:rPr>
                <w:b/>
                <w:bCs/>
                <w:i/>
                <w:iCs/>
                <w:color w:val="4472C4" w:themeColor="accent1"/>
              </w:rPr>
            </w:pPr>
          </w:p>
        </w:tc>
      </w:tr>
      <w:tr w:rsidR="00C003F3" w:rsidRPr="00064DBA" w14:paraId="2DA80FBA" w14:textId="77777777" w:rsidTr="001F0BB5">
        <w:tc>
          <w:tcPr>
            <w:tcW w:w="2007" w:type="dxa"/>
            <w:tcBorders>
              <w:top w:val="single" w:sz="4" w:space="0" w:color="auto"/>
              <w:left w:val="single" w:sz="4" w:space="0" w:color="auto"/>
              <w:bottom w:val="single" w:sz="4" w:space="0" w:color="auto"/>
              <w:right w:val="single" w:sz="4" w:space="0" w:color="auto"/>
            </w:tcBorders>
          </w:tcPr>
          <w:p w14:paraId="0CAAF85C" w14:textId="77777777" w:rsidR="00C003F3" w:rsidRPr="00064DBA" w:rsidRDefault="00C003F3" w:rsidP="00690A12">
            <w:pPr>
              <w:tabs>
                <w:tab w:val="left" w:pos="338"/>
              </w:tabs>
            </w:pPr>
            <w:r w:rsidRPr="00064DBA">
              <w:t>EDTA plasma</w:t>
            </w:r>
          </w:p>
        </w:tc>
        <w:tc>
          <w:tcPr>
            <w:tcW w:w="598" w:type="dxa"/>
            <w:tcBorders>
              <w:top w:val="single" w:sz="4" w:space="0" w:color="auto"/>
              <w:left w:val="single" w:sz="4" w:space="0" w:color="auto"/>
              <w:bottom w:val="single" w:sz="4" w:space="0" w:color="auto"/>
              <w:right w:val="single" w:sz="4" w:space="0" w:color="auto"/>
            </w:tcBorders>
            <w:vAlign w:val="center"/>
          </w:tcPr>
          <w:p w14:paraId="1606A157"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176837C3" w14:textId="76B82B45"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142FED50"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0DAFD5C1" w14:textId="77777777" w:rsidR="00C003F3" w:rsidRPr="001F0BB5" w:rsidRDefault="00C003F3" w:rsidP="00690A12">
            <w:pPr>
              <w:tabs>
                <w:tab w:val="left" w:pos="338"/>
              </w:tabs>
              <w:rPr>
                <w:b/>
                <w:bCs/>
                <w:i/>
                <w:iCs/>
                <w:color w:val="4472C4" w:themeColor="accent1"/>
              </w:rPr>
            </w:pPr>
          </w:p>
        </w:tc>
      </w:tr>
      <w:tr w:rsidR="00C003F3" w:rsidRPr="00064DBA" w14:paraId="62886631" w14:textId="77777777" w:rsidTr="001F0BB5">
        <w:tc>
          <w:tcPr>
            <w:tcW w:w="2007" w:type="dxa"/>
            <w:tcBorders>
              <w:top w:val="single" w:sz="4" w:space="0" w:color="auto"/>
              <w:left w:val="single" w:sz="4" w:space="0" w:color="auto"/>
              <w:bottom w:val="single" w:sz="4" w:space="0" w:color="auto"/>
              <w:right w:val="single" w:sz="4" w:space="0" w:color="auto"/>
            </w:tcBorders>
          </w:tcPr>
          <w:p w14:paraId="23701868" w14:textId="77777777" w:rsidR="00C003F3" w:rsidRPr="00064DBA" w:rsidRDefault="00C003F3" w:rsidP="00690A12">
            <w:pPr>
              <w:tabs>
                <w:tab w:val="left" w:pos="338"/>
              </w:tabs>
            </w:pPr>
            <w:r w:rsidRPr="00064DBA">
              <w:t>Citrate plasma</w:t>
            </w:r>
          </w:p>
        </w:tc>
        <w:tc>
          <w:tcPr>
            <w:tcW w:w="598" w:type="dxa"/>
            <w:tcBorders>
              <w:top w:val="single" w:sz="4" w:space="0" w:color="auto"/>
              <w:left w:val="single" w:sz="4" w:space="0" w:color="auto"/>
              <w:bottom w:val="single" w:sz="4" w:space="0" w:color="auto"/>
              <w:right w:val="single" w:sz="4" w:space="0" w:color="auto"/>
            </w:tcBorders>
            <w:vAlign w:val="center"/>
          </w:tcPr>
          <w:p w14:paraId="1E650C59"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25977F83" w14:textId="290332C9"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40037B83"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60A62FE6" w14:textId="77777777" w:rsidR="00C003F3" w:rsidRPr="001F0BB5" w:rsidRDefault="00C003F3" w:rsidP="00690A12">
            <w:pPr>
              <w:tabs>
                <w:tab w:val="left" w:pos="338"/>
              </w:tabs>
              <w:rPr>
                <w:b/>
                <w:bCs/>
                <w:i/>
                <w:iCs/>
                <w:color w:val="4472C4" w:themeColor="accent1"/>
              </w:rPr>
            </w:pPr>
          </w:p>
        </w:tc>
      </w:tr>
      <w:tr w:rsidR="00C003F3" w:rsidRPr="00064DBA" w14:paraId="4B21E9D1" w14:textId="77777777" w:rsidTr="001F0BB5">
        <w:tc>
          <w:tcPr>
            <w:tcW w:w="2007" w:type="dxa"/>
            <w:tcBorders>
              <w:top w:val="single" w:sz="4" w:space="0" w:color="auto"/>
              <w:left w:val="single" w:sz="4" w:space="0" w:color="auto"/>
              <w:bottom w:val="single" w:sz="4" w:space="0" w:color="auto"/>
              <w:right w:val="single" w:sz="4" w:space="0" w:color="auto"/>
            </w:tcBorders>
          </w:tcPr>
          <w:p w14:paraId="25C54543" w14:textId="77777777" w:rsidR="00C003F3" w:rsidRPr="00064DBA" w:rsidRDefault="00C003F3" w:rsidP="00690A12">
            <w:pPr>
              <w:tabs>
                <w:tab w:val="left" w:pos="338"/>
              </w:tabs>
            </w:pPr>
            <w:r w:rsidRPr="00064DBA">
              <w:t>DNA</w:t>
            </w:r>
          </w:p>
        </w:tc>
        <w:tc>
          <w:tcPr>
            <w:tcW w:w="598" w:type="dxa"/>
            <w:tcBorders>
              <w:top w:val="single" w:sz="4" w:space="0" w:color="auto"/>
              <w:left w:val="single" w:sz="4" w:space="0" w:color="auto"/>
              <w:bottom w:val="single" w:sz="4" w:space="0" w:color="auto"/>
              <w:right w:val="single" w:sz="4" w:space="0" w:color="auto"/>
            </w:tcBorders>
            <w:vAlign w:val="center"/>
          </w:tcPr>
          <w:p w14:paraId="1BFEDE8E"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1BAC9E71" w14:textId="3642D7E6" w:rsidR="00C003F3" w:rsidRPr="00064DBA" w:rsidRDefault="00B77E28" w:rsidP="00690A12">
            <w:pPr>
              <w:tabs>
                <w:tab w:val="left" w:pos="338"/>
              </w:tabs>
              <w:jc w:val="right"/>
            </w:pPr>
            <w:r w:rsidRPr="00064DBA">
              <w:t>µ</w:t>
            </w:r>
            <w:r w:rsidR="00C003F3" w:rsidRPr="00064DBA">
              <w:t>g/ng</w:t>
            </w:r>
          </w:p>
        </w:tc>
        <w:tc>
          <w:tcPr>
            <w:tcW w:w="1874" w:type="dxa"/>
            <w:tcBorders>
              <w:top w:val="single" w:sz="4" w:space="0" w:color="auto"/>
              <w:left w:val="single" w:sz="4" w:space="0" w:color="auto"/>
              <w:bottom w:val="single" w:sz="4" w:space="0" w:color="auto"/>
              <w:right w:val="single" w:sz="4" w:space="0" w:color="auto"/>
            </w:tcBorders>
          </w:tcPr>
          <w:p w14:paraId="48471903"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6A975843" w14:textId="77777777" w:rsidR="00C003F3" w:rsidRPr="001F0BB5" w:rsidRDefault="00C003F3" w:rsidP="00690A12">
            <w:pPr>
              <w:tabs>
                <w:tab w:val="left" w:pos="338"/>
              </w:tabs>
              <w:rPr>
                <w:b/>
                <w:bCs/>
                <w:i/>
                <w:iCs/>
                <w:color w:val="4472C4" w:themeColor="accent1"/>
              </w:rPr>
            </w:pPr>
          </w:p>
        </w:tc>
      </w:tr>
      <w:tr w:rsidR="00C003F3" w:rsidRPr="00064DBA" w14:paraId="14F9D50E" w14:textId="77777777" w:rsidTr="001F0BB5">
        <w:tc>
          <w:tcPr>
            <w:tcW w:w="2007" w:type="dxa"/>
            <w:tcBorders>
              <w:top w:val="single" w:sz="4" w:space="0" w:color="auto"/>
              <w:left w:val="single" w:sz="4" w:space="0" w:color="auto"/>
              <w:bottom w:val="single" w:sz="4" w:space="0" w:color="auto"/>
              <w:right w:val="single" w:sz="4" w:space="0" w:color="auto"/>
            </w:tcBorders>
          </w:tcPr>
          <w:p w14:paraId="6F13CAD8" w14:textId="77777777" w:rsidR="00C003F3" w:rsidRPr="00064DBA" w:rsidRDefault="00C003F3" w:rsidP="00690A12">
            <w:pPr>
              <w:tabs>
                <w:tab w:val="left" w:pos="338"/>
              </w:tabs>
            </w:pPr>
            <w:r w:rsidRPr="00064DBA">
              <w:t>Urine</w:t>
            </w:r>
          </w:p>
        </w:tc>
        <w:tc>
          <w:tcPr>
            <w:tcW w:w="598" w:type="dxa"/>
            <w:tcBorders>
              <w:top w:val="single" w:sz="4" w:space="0" w:color="auto"/>
              <w:left w:val="single" w:sz="4" w:space="0" w:color="auto"/>
              <w:bottom w:val="single" w:sz="4" w:space="0" w:color="auto"/>
              <w:right w:val="single" w:sz="4" w:space="0" w:color="auto"/>
            </w:tcBorders>
            <w:vAlign w:val="center"/>
          </w:tcPr>
          <w:p w14:paraId="6559AB17"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3C057D7A" w14:textId="5CB379EF"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39AB8F48"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05A48E75" w14:textId="77777777" w:rsidR="00C003F3" w:rsidRPr="001F0BB5" w:rsidRDefault="00C003F3" w:rsidP="00690A12">
            <w:pPr>
              <w:tabs>
                <w:tab w:val="left" w:pos="338"/>
              </w:tabs>
              <w:rPr>
                <w:b/>
                <w:bCs/>
                <w:i/>
                <w:iCs/>
                <w:color w:val="4472C4" w:themeColor="accent1"/>
              </w:rPr>
            </w:pPr>
          </w:p>
        </w:tc>
      </w:tr>
      <w:tr w:rsidR="00C003F3" w:rsidRPr="00064DBA" w14:paraId="72D4A9FA" w14:textId="77777777" w:rsidTr="001F0BB5">
        <w:tc>
          <w:tcPr>
            <w:tcW w:w="2007" w:type="dxa"/>
            <w:tcBorders>
              <w:top w:val="single" w:sz="4" w:space="0" w:color="auto"/>
              <w:left w:val="single" w:sz="4" w:space="0" w:color="auto"/>
              <w:bottom w:val="single" w:sz="4" w:space="0" w:color="auto"/>
              <w:right w:val="single" w:sz="4" w:space="0" w:color="auto"/>
            </w:tcBorders>
          </w:tcPr>
          <w:p w14:paraId="4F6F368D" w14:textId="77777777" w:rsidR="00C003F3" w:rsidRPr="00064DBA" w:rsidRDefault="00C003F3" w:rsidP="00690A12">
            <w:pPr>
              <w:tabs>
                <w:tab w:val="left" w:pos="338"/>
              </w:tabs>
            </w:pPr>
            <w:r w:rsidRPr="00064DBA">
              <w:t>Other (specify)</w:t>
            </w:r>
          </w:p>
        </w:tc>
        <w:tc>
          <w:tcPr>
            <w:tcW w:w="598" w:type="dxa"/>
            <w:tcBorders>
              <w:top w:val="single" w:sz="4" w:space="0" w:color="auto"/>
              <w:left w:val="single" w:sz="4" w:space="0" w:color="auto"/>
              <w:bottom w:val="single" w:sz="4" w:space="0" w:color="auto"/>
              <w:right w:val="single" w:sz="4" w:space="0" w:color="auto"/>
            </w:tcBorders>
            <w:vAlign w:val="center"/>
          </w:tcPr>
          <w:p w14:paraId="788CAF76"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483445D1" w14:textId="77777777" w:rsidR="00C003F3" w:rsidRPr="00064DBA" w:rsidRDefault="00C003F3" w:rsidP="00690A12">
            <w:pPr>
              <w:tabs>
                <w:tab w:val="left" w:pos="338"/>
              </w:tabs>
              <w:jc w:val="right"/>
            </w:pPr>
          </w:p>
        </w:tc>
        <w:tc>
          <w:tcPr>
            <w:tcW w:w="1874" w:type="dxa"/>
            <w:tcBorders>
              <w:top w:val="single" w:sz="4" w:space="0" w:color="auto"/>
              <w:left w:val="single" w:sz="4" w:space="0" w:color="auto"/>
              <w:bottom w:val="single" w:sz="4" w:space="0" w:color="auto"/>
              <w:right w:val="single" w:sz="4" w:space="0" w:color="auto"/>
            </w:tcBorders>
          </w:tcPr>
          <w:p w14:paraId="186737D3"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4AD54569" w14:textId="77777777" w:rsidR="00C003F3" w:rsidRPr="001F0BB5" w:rsidRDefault="00C003F3" w:rsidP="00690A12">
            <w:pPr>
              <w:tabs>
                <w:tab w:val="left" w:pos="338"/>
              </w:tabs>
              <w:rPr>
                <w:b/>
                <w:bCs/>
                <w:i/>
                <w:iCs/>
                <w:color w:val="4472C4" w:themeColor="accent1"/>
              </w:rPr>
            </w:pPr>
          </w:p>
        </w:tc>
      </w:tr>
    </w:tbl>
    <w:p w14:paraId="6389DE0B" w14:textId="75647BFA" w:rsidR="00C003F3" w:rsidRPr="00064DBA" w:rsidRDefault="00C003F3" w:rsidP="005F7887">
      <w:pPr>
        <w:tabs>
          <w:tab w:val="left" w:pos="338"/>
        </w:tabs>
        <w:ind w:left="360"/>
        <w:rPr>
          <w:sz w:val="20"/>
          <w:szCs w:val="20"/>
        </w:rPr>
      </w:pPr>
      <w:r w:rsidRPr="00064DBA">
        <w:rPr>
          <w:sz w:val="20"/>
          <w:szCs w:val="20"/>
        </w:rPr>
        <w:t xml:space="preserve">* Please contact </w:t>
      </w:r>
      <w:r w:rsidR="00362B60" w:rsidRPr="00064DBA">
        <w:rPr>
          <w:sz w:val="20"/>
          <w:szCs w:val="20"/>
        </w:rPr>
        <w:t>HCHS/SOL</w:t>
      </w:r>
      <w:r w:rsidRPr="00064DBA">
        <w:rPr>
          <w:sz w:val="20"/>
          <w:szCs w:val="20"/>
        </w:rPr>
        <w:t xml:space="preserve"> </w:t>
      </w:r>
      <w:r w:rsidR="00CA5E69" w:rsidRPr="00064DBA">
        <w:rPr>
          <w:sz w:val="20"/>
          <w:szCs w:val="20"/>
        </w:rPr>
        <w:t xml:space="preserve">Central </w:t>
      </w:r>
      <w:r w:rsidR="00271071" w:rsidRPr="00064DBA">
        <w:rPr>
          <w:sz w:val="20"/>
          <w:szCs w:val="20"/>
        </w:rPr>
        <w:t xml:space="preserve">Lab </w:t>
      </w:r>
      <w:r w:rsidRPr="00064DBA">
        <w:rPr>
          <w:sz w:val="20"/>
          <w:szCs w:val="20"/>
        </w:rPr>
        <w:t>in advance and indicate here how many tubes of each visit and type you are requesting</w:t>
      </w:r>
      <w:r w:rsidR="00271071" w:rsidRPr="00064DBA">
        <w:rPr>
          <w:sz w:val="20"/>
          <w:szCs w:val="20"/>
        </w:rPr>
        <w:t>.</w:t>
      </w:r>
      <w:r w:rsidRPr="00064DBA">
        <w:rPr>
          <w:sz w:val="20"/>
          <w:szCs w:val="20"/>
        </w:rPr>
        <w:t xml:space="preserve"> </w:t>
      </w:r>
    </w:p>
    <w:p w14:paraId="3B184083" w14:textId="18C32099" w:rsidR="00C003F3" w:rsidRPr="00064DBA" w:rsidRDefault="00C003F3" w:rsidP="00690A12">
      <w:pPr>
        <w:tabs>
          <w:tab w:val="left" w:pos="338"/>
        </w:tabs>
        <w:ind w:left="728" w:hanging="728"/>
      </w:pPr>
    </w:p>
    <w:p w14:paraId="2C6FA660" w14:textId="19641064" w:rsidR="00C003F3" w:rsidRPr="00064DBA" w:rsidRDefault="00C003F3" w:rsidP="00C00CFE">
      <w:pPr>
        <w:pStyle w:val="ListParagraph"/>
        <w:numPr>
          <w:ilvl w:val="0"/>
          <w:numId w:val="22"/>
        </w:numPr>
        <w:ind w:left="1080" w:hanging="270"/>
      </w:pPr>
      <w:r w:rsidRPr="00064DBA">
        <w:t xml:space="preserve">Is the proposed work consistent with the stipulations in the </w:t>
      </w:r>
      <w:r w:rsidR="00362B60" w:rsidRPr="00064DBA">
        <w:t>HCHS/SOL</w:t>
      </w:r>
      <w:r w:rsidRPr="00064DBA">
        <w:t xml:space="preserve"> informed consent form?  </w:t>
      </w:r>
      <w:r w:rsidRPr="00064DBA">
        <w:fldChar w:fldCharType="begin">
          <w:ffData>
            <w:name w:val="Check1"/>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Yes </w:t>
      </w:r>
      <w:r w:rsidRPr="00064DBA">
        <w:fldChar w:fldCharType="begin">
          <w:ffData>
            <w:name w:val="Check2"/>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No (The informed consent forms can be obtained from the collaborating </w:t>
      </w:r>
      <w:r w:rsidR="00362B60" w:rsidRPr="00064DBA">
        <w:t>HCHS/SOL</w:t>
      </w:r>
      <w:r w:rsidRPr="00064DBA">
        <w:t xml:space="preserve"> investigator).</w:t>
      </w:r>
    </w:p>
    <w:p w14:paraId="524E80F9" w14:textId="77777777" w:rsidR="00C003F3" w:rsidRPr="00064DBA" w:rsidRDefault="00C003F3" w:rsidP="00C00CFE">
      <w:pPr>
        <w:ind w:left="1080" w:hanging="270"/>
      </w:pPr>
    </w:p>
    <w:p w14:paraId="28B6B0F7" w14:textId="2B6591E7" w:rsidR="00C003F3" w:rsidRPr="00064DBA" w:rsidRDefault="00C003F3" w:rsidP="00C00CFE">
      <w:pPr>
        <w:pStyle w:val="ListParagraph"/>
        <w:numPr>
          <w:ilvl w:val="0"/>
          <w:numId w:val="22"/>
        </w:numPr>
        <w:ind w:left="1080" w:hanging="270"/>
      </w:pPr>
      <w:r w:rsidRPr="00064DBA">
        <w:t xml:space="preserve">Are thawed/re-frozen acceptable?  </w:t>
      </w:r>
      <w:r w:rsidRPr="00064DBA">
        <w:fldChar w:fldCharType="begin">
          <w:ffData>
            <w:name w:val="Check3"/>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Yes </w:t>
      </w:r>
      <w:r w:rsidRPr="00064DBA">
        <w:fldChar w:fldCharType="begin">
          <w:ffData>
            <w:name w:val="Check4"/>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No</w:t>
      </w:r>
    </w:p>
    <w:p w14:paraId="03AFCBC6" w14:textId="77777777" w:rsidR="00C003F3" w:rsidRPr="00064DBA" w:rsidRDefault="00C003F3" w:rsidP="00C00CFE">
      <w:pPr>
        <w:ind w:left="1080" w:hanging="270"/>
      </w:pPr>
    </w:p>
    <w:p w14:paraId="0A292ED1" w14:textId="34F780D3" w:rsidR="00C003F3" w:rsidRPr="00064DBA" w:rsidRDefault="00C003F3" w:rsidP="00C00CFE">
      <w:pPr>
        <w:ind w:left="1080" w:hanging="270"/>
      </w:pPr>
      <w:r w:rsidRPr="00064DBA">
        <w:t>If No, specify reasons for specific assays:</w:t>
      </w:r>
      <w:r w:rsidR="00F578E0" w:rsidRPr="00064DBA">
        <w:rPr>
          <w:bCs/>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68F5D121" w14:textId="77777777" w:rsidR="00C003F3" w:rsidRPr="00064DBA" w:rsidRDefault="00C003F3" w:rsidP="00C00CFE">
      <w:pPr>
        <w:ind w:left="1080" w:hanging="270"/>
      </w:pPr>
    </w:p>
    <w:p w14:paraId="3964CA96" w14:textId="2DBF135B" w:rsidR="00C003F3" w:rsidRPr="00064DBA" w:rsidRDefault="00C003F3" w:rsidP="00C00CFE">
      <w:pPr>
        <w:pStyle w:val="ListParagraph"/>
        <w:numPr>
          <w:ilvl w:val="0"/>
          <w:numId w:val="22"/>
        </w:numPr>
        <w:ind w:left="1080" w:hanging="270"/>
      </w:pPr>
      <w:r w:rsidRPr="00064DBA">
        <w:t xml:space="preserve">Describe efforts to integrate sample needs with those of other studies to conserve sample and/or limit freeze-thaw cycles.  </w:t>
      </w:r>
    </w:p>
    <w:p w14:paraId="6ABCB009" w14:textId="77777777" w:rsidR="00C003F3" w:rsidRPr="00064DBA" w:rsidRDefault="00C003F3" w:rsidP="00C00CFE">
      <w:pPr>
        <w:ind w:left="1080" w:hanging="270"/>
      </w:pPr>
    </w:p>
    <w:p w14:paraId="6755B6BC" w14:textId="223464E4" w:rsidR="00715A79" w:rsidRPr="00064DBA" w:rsidRDefault="00715A79" w:rsidP="00C00CFE">
      <w:pPr>
        <w:pStyle w:val="ListParagraph"/>
        <w:numPr>
          <w:ilvl w:val="0"/>
          <w:numId w:val="22"/>
        </w:numPr>
        <w:ind w:left="1080" w:hanging="270"/>
      </w:pPr>
      <w:r w:rsidRPr="00064DBA">
        <w:t>Are samples required to be fasting or non-fasting?</w:t>
      </w:r>
      <w:r w:rsidR="00AA21EF" w:rsidRPr="00064DBA">
        <w:t xml:space="preserve"> </w:t>
      </w:r>
      <w:r w:rsidR="00AA21EF" w:rsidRPr="00064DBA">
        <w:fldChar w:fldCharType="begin">
          <w:ffData>
            <w:name w:val="Check3"/>
            <w:enabled/>
            <w:calcOnExit w:val="0"/>
            <w:checkBox>
              <w:sizeAuto/>
              <w:default w:val="0"/>
            </w:checkBox>
          </w:ffData>
        </w:fldChar>
      </w:r>
      <w:r w:rsidR="00AA21EF" w:rsidRPr="00064DBA">
        <w:instrText xml:space="preserve"> FORMCHECKBOX </w:instrText>
      </w:r>
      <w:r w:rsidR="00226166">
        <w:fldChar w:fldCharType="separate"/>
      </w:r>
      <w:r w:rsidR="00AA21EF" w:rsidRPr="00064DBA">
        <w:fldChar w:fldCharType="end"/>
      </w:r>
      <w:r w:rsidR="00AA21EF" w:rsidRPr="00064DBA">
        <w:t xml:space="preserve"> Yes </w:t>
      </w:r>
      <w:r w:rsidR="00AA21EF" w:rsidRPr="00064DBA">
        <w:fldChar w:fldCharType="begin">
          <w:ffData>
            <w:name w:val="Check4"/>
            <w:enabled/>
            <w:calcOnExit w:val="0"/>
            <w:checkBox>
              <w:sizeAuto/>
              <w:default w:val="0"/>
            </w:checkBox>
          </w:ffData>
        </w:fldChar>
      </w:r>
      <w:r w:rsidR="00AA21EF" w:rsidRPr="00064DBA">
        <w:instrText xml:space="preserve"> FORMCHECKBOX </w:instrText>
      </w:r>
      <w:r w:rsidR="00226166">
        <w:fldChar w:fldCharType="separate"/>
      </w:r>
      <w:r w:rsidR="00AA21EF" w:rsidRPr="00064DBA">
        <w:fldChar w:fldCharType="end"/>
      </w:r>
      <w:r w:rsidR="00AA21EF" w:rsidRPr="00064DBA">
        <w:t xml:space="preserve"> No</w:t>
      </w:r>
    </w:p>
    <w:p w14:paraId="469DA0D2" w14:textId="77777777" w:rsidR="00715A79" w:rsidRPr="00064DBA" w:rsidRDefault="00715A79" w:rsidP="00C00CFE">
      <w:pPr>
        <w:pStyle w:val="ListParagraph"/>
        <w:ind w:left="1080" w:hanging="270"/>
      </w:pPr>
    </w:p>
    <w:p w14:paraId="63BA376A" w14:textId="6263DD08" w:rsidR="00C003F3" w:rsidRPr="00064DBA" w:rsidRDefault="00C003F3" w:rsidP="00C00CFE">
      <w:pPr>
        <w:pStyle w:val="ListParagraph"/>
        <w:numPr>
          <w:ilvl w:val="0"/>
          <w:numId w:val="22"/>
        </w:numPr>
        <w:ind w:left="1080" w:hanging="270"/>
      </w:pPr>
      <w:r w:rsidRPr="00064DBA">
        <w:t>If approved, when will samples be requested for retrieval?</w:t>
      </w:r>
      <w:r w:rsidR="00F578E0" w:rsidRPr="00064DBA">
        <w:rPr>
          <w:bCs/>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79ECB7CB" w14:textId="77777777" w:rsidR="00C003F3" w:rsidRPr="00064DBA" w:rsidRDefault="00C003F3" w:rsidP="00690A12">
      <w:pPr>
        <w:tabs>
          <w:tab w:val="left" w:pos="338"/>
        </w:tabs>
        <w:ind w:left="728" w:hanging="728"/>
      </w:pPr>
    </w:p>
    <w:p w14:paraId="0953E23B" w14:textId="77777777" w:rsidR="00C003F3" w:rsidRPr="00064DBA" w:rsidRDefault="00C003F3" w:rsidP="00690A12">
      <w:pPr>
        <w:tabs>
          <w:tab w:val="left" w:pos="338"/>
        </w:tabs>
        <w:ind w:left="728" w:hanging="728"/>
      </w:pPr>
      <w:r w:rsidRPr="00064DBA">
        <w:tab/>
      </w:r>
    </w:p>
    <w:p w14:paraId="1686AD3A" w14:textId="70D479B0" w:rsidR="00501B03" w:rsidRPr="00064DBA" w:rsidRDefault="00E31852" w:rsidP="00690A12">
      <w:pPr>
        <w:tabs>
          <w:tab w:val="left" w:pos="338"/>
        </w:tabs>
      </w:pPr>
      <w:r w:rsidRPr="00064DBA">
        <w:rPr>
          <w:b/>
          <w:bCs/>
        </w:rPr>
        <w:t>1</w:t>
      </w:r>
      <w:r w:rsidR="00F27883">
        <w:rPr>
          <w:b/>
          <w:bCs/>
        </w:rPr>
        <w:t>2</w:t>
      </w:r>
      <w:r w:rsidR="00C003F3" w:rsidRPr="00064DBA">
        <w:rPr>
          <w:b/>
          <w:bCs/>
        </w:rPr>
        <w:t>.</w:t>
      </w:r>
      <w:r w:rsidR="00C003F3" w:rsidRPr="00064DBA">
        <w:rPr>
          <w:b/>
          <w:bCs/>
        </w:rPr>
        <w:tab/>
        <w:t>Genomic information</w:t>
      </w:r>
      <w:r w:rsidR="00C003F3" w:rsidRPr="00064DBA">
        <w:t xml:space="preserve"> (defined as any data from a participant’s DNA):   </w:t>
      </w:r>
    </w:p>
    <w:p w14:paraId="7EC45CB0" w14:textId="0777B5D0" w:rsidR="00C003F3" w:rsidRPr="00064DBA" w:rsidRDefault="00C003F3" w:rsidP="00690A12">
      <w:pPr>
        <w:tabs>
          <w:tab w:val="left" w:pos="338"/>
        </w:tabs>
      </w:pPr>
      <w:r w:rsidRPr="00064DBA">
        <w:t xml:space="preserve">   </w:t>
      </w:r>
    </w:p>
    <w:p w14:paraId="4E24C459" w14:textId="4F7D3A60" w:rsidR="00C003F3" w:rsidRPr="00064DBA" w:rsidRDefault="00C003F3" w:rsidP="00C003F3">
      <w:pPr>
        <w:pStyle w:val="ListParagraph"/>
        <w:numPr>
          <w:ilvl w:val="0"/>
          <w:numId w:val="10"/>
        </w:numPr>
        <w:tabs>
          <w:tab w:val="left" w:pos="338"/>
        </w:tabs>
      </w:pPr>
      <w:r w:rsidRPr="00064DBA">
        <w:t xml:space="preserve">Does your proposal include any genomic materials? (please check one) </w:t>
      </w:r>
    </w:p>
    <w:p w14:paraId="738D6046" w14:textId="64FC9F4E" w:rsidR="00C003F3" w:rsidRPr="00064DBA" w:rsidRDefault="00C003F3" w:rsidP="00690A12">
      <w:pPr>
        <w:tabs>
          <w:tab w:val="left" w:pos="338"/>
        </w:tabs>
        <w:ind w:left="338"/>
      </w:pPr>
      <w:r w:rsidRPr="00064DBA">
        <w:t xml:space="preserve">         </w:t>
      </w:r>
      <w:r w:rsidRPr="00064DBA">
        <w:fldChar w:fldCharType="begin">
          <w:ffData>
            <w:name w:val="Check9"/>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No (go to question </w:t>
      </w:r>
      <w:r w:rsidR="00D155D7" w:rsidRPr="00064DBA">
        <w:t>1</w:t>
      </w:r>
      <w:r w:rsidR="00057DF4" w:rsidRPr="00064DBA">
        <w:t>2</w:t>
      </w:r>
      <w:r w:rsidRPr="00064DBA">
        <w:t xml:space="preserve">)                </w:t>
      </w:r>
      <w:r w:rsidRPr="00064DBA">
        <w:fldChar w:fldCharType="begin">
          <w:ffData>
            <w:name w:val="Check10"/>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Yes</w:t>
      </w:r>
    </w:p>
    <w:p w14:paraId="11B34462" w14:textId="77777777" w:rsidR="00C003F3" w:rsidRPr="00064DBA" w:rsidRDefault="00C003F3" w:rsidP="00690A12">
      <w:pPr>
        <w:tabs>
          <w:tab w:val="left" w:pos="338"/>
        </w:tabs>
        <w:ind w:left="338"/>
      </w:pPr>
    </w:p>
    <w:p w14:paraId="25532D42" w14:textId="33A72B27" w:rsidR="00C003F3" w:rsidRPr="00064DBA" w:rsidRDefault="00C003F3" w:rsidP="00C00CFE">
      <w:pPr>
        <w:tabs>
          <w:tab w:val="left" w:pos="720"/>
        </w:tabs>
        <w:ind w:left="338"/>
      </w:pPr>
      <w:r w:rsidRPr="00064DBA">
        <w:t>b.</w:t>
      </w:r>
      <w:r w:rsidR="00C00CFE">
        <w:tab/>
      </w:r>
      <w:r w:rsidRPr="00064DBA">
        <w:t xml:space="preserve">Name the gene(s), genotypes, SNPs to be investigated: </w:t>
      </w:r>
    </w:p>
    <w:p w14:paraId="02FC05A9" w14:textId="77777777" w:rsidR="00C003F3" w:rsidRPr="00064DBA" w:rsidRDefault="00C003F3" w:rsidP="00690A12">
      <w:pPr>
        <w:tabs>
          <w:tab w:val="left" w:pos="338"/>
        </w:tabs>
        <w:ind w:left="338"/>
      </w:pPr>
      <w:r w:rsidRPr="00064DBA">
        <w:t xml:space="preserve"> </w:t>
      </w:r>
    </w:p>
    <w:p w14:paraId="408D0B03" w14:textId="50BA0651" w:rsidR="00C003F3" w:rsidRPr="00064DBA" w:rsidRDefault="00C003F3" w:rsidP="00690A12">
      <w:pPr>
        <w:tabs>
          <w:tab w:val="left" w:pos="754"/>
        </w:tabs>
        <w:ind w:left="338"/>
      </w:pPr>
      <w:r w:rsidRPr="00064DBA">
        <w:t xml:space="preserve">c. </w:t>
      </w:r>
      <w:r w:rsidRPr="00064DBA">
        <w:tab/>
        <w:t xml:space="preserve">Is genetic information used to address a primary aim or secondary aim of </w:t>
      </w:r>
      <w:r w:rsidR="00362B60" w:rsidRPr="00064DBA">
        <w:t>HCHS/SOL</w:t>
      </w:r>
      <w:r w:rsidRPr="00064DBA">
        <w:t xml:space="preserve">? </w:t>
      </w:r>
      <w:r w:rsidRPr="00064DBA">
        <w:tab/>
        <w:t>(please check one or both)</w:t>
      </w:r>
    </w:p>
    <w:p w14:paraId="6D82D71F" w14:textId="77777777" w:rsidR="00C003F3" w:rsidRPr="00064DBA" w:rsidRDefault="00C003F3" w:rsidP="00C00CFE">
      <w:pPr>
        <w:spacing w:before="60"/>
        <w:ind w:left="547"/>
      </w:pPr>
      <w:r w:rsidRPr="00064DBA">
        <w:t xml:space="preserve">      </w:t>
      </w:r>
      <w:r w:rsidRPr="00064DBA">
        <w:fldChar w:fldCharType="begin">
          <w:ffData>
            <w:name w:val="Check5"/>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Primary aim (heart/vascular disease)  </w:t>
      </w:r>
      <w:r w:rsidRPr="00064DBA">
        <w:tab/>
        <w:t xml:space="preserve">      </w:t>
      </w:r>
    </w:p>
    <w:p w14:paraId="4F83B36D" w14:textId="77777777" w:rsidR="00C003F3" w:rsidRPr="00064DBA" w:rsidRDefault="00C003F3" w:rsidP="00C00CFE">
      <w:pPr>
        <w:spacing w:before="60"/>
        <w:ind w:left="547"/>
      </w:pPr>
      <w:r w:rsidRPr="00064DBA">
        <w:t xml:space="preserve">      </w:t>
      </w:r>
      <w:r w:rsidRPr="00064DBA">
        <w:fldChar w:fldCharType="begin">
          <w:ffData>
            <w:name w:val="Check6"/>
            <w:enabled/>
            <w:calcOnExit w:val="0"/>
            <w:checkBox>
              <w:sizeAuto/>
              <w:default w:val="0"/>
            </w:checkBox>
          </w:ffData>
        </w:fldChar>
      </w:r>
      <w:r w:rsidRPr="00064DBA">
        <w:instrText xml:space="preserve"> FORMCHECKBOX </w:instrText>
      </w:r>
      <w:r w:rsidR="00226166">
        <w:fldChar w:fldCharType="separate"/>
      </w:r>
      <w:r w:rsidRPr="00064DBA">
        <w:fldChar w:fldCharType="end"/>
      </w:r>
      <w:r w:rsidRPr="00064DBA">
        <w:t xml:space="preserve"> Secondary aim (other health conditions)</w:t>
      </w:r>
    </w:p>
    <w:p w14:paraId="0A873D7C" w14:textId="4A6F35F2" w:rsidR="00C003F3" w:rsidRPr="00064DBA" w:rsidRDefault="00C003F3" w:rsidP="00C00CFE">
      <w:pPr>
        <w:spacing w:before="60"/>
        <w:ind w:left="547"/>
        <w:rPr>
          <w:rStyle w:val="IntenseEmphasis"/>
        </w:rPr>
      </w:pPr>
      <w:r w:rsidRPr="00064DBA">
        <w:t xml:space="preserve"> </w:t>
      </w:r>
      <w:r w:rsidR="00C00CFE">
        <w:t xml:space="preserve"> </w:t>
      </w:r>
      <w:r w:rsidRPr="00064DBA">
        <w:t xml:space="preserve">    List the conditions addressed: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73BD4C0E" w14:textId="77777777" w:rsidR="00BF2ADC" w:rsidRPr="00064DBA" w:rsidRDefault="00BF2ADC" w:rsidP="00690A12">
      <w:pPr>
        <w:tabs>
          <w:tab w:val="left" w:pos="338"/>
        </w:tabs>
        <w:ind w:left="720"/>
        <w:rPr>
          <w:b/>
          <w:bCs/>
          <w:i/>
          <w:iCs/>
          <w:color w:val="4F81BD"/>
        </w:rPr>
      </w:pPr>
    </w:p>
    <w:p w14:paraId="014E6C35" w14:textId="4ED44006" w:rsidR="00C121F7" w:rsidRDefault="00C003F3" w:rsidP="00C00CFE">
      <w:pPr>
        <w:tabs>
          <w:tab w:val="left" w:pos="810"/>
        </w:tabs>
        <w:ind w:left="810" w:hanging="450"/>
        <w:rPr>
          <w:b/>
          <w:i/>
          <w:iCs/>
          <w:color w:val="4472C4" w:themeColor="accent1"/>
        </w:rPr>
      </w:pPr>
      <w:r w:rsidRPr="00064DBA">
        <w:t>d.</w:t>
      </w:r>
      <w:r w:rsidR="00C00CFE">
        <w:tab/>
      </w:r>
      <w:r w:rsidRPr="00064DBA">
        <w:t>Should DNA-based results be reported to patients’ physicians?  Base your response on your knowledge of existing literature and current practice regarding increased risk and availability of treatment for adverse outcomes associated with the gene mutations to be studied.</w:t>
      </w:r>
      <w:r w:rsidR="00F578E0" w:rsidRPr="00064DBA">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3FA90D22" w14:textId="77777777" w:rsidR="00C121F7" w:rsidRDefault="00C121F7">
      <w:pPr>
        <w:spacing w:after="160" w:line="259" w:lineRule="auto"/>
        <w:rPr>
          <w:b/>
          <w:i/>
          <w:iCs/>
          <w:color w:val="4472C4" w:themeColor="accent1"/>
        </w:rPr>
      </w:pPr>
      <w:r>
        <w:rPr>
          <w:b/>
          <w:i/>
          <w:iCs/>
          <w:color w:val="4472C4" w:themeColor="accent1"/>
        </w:rPr>
        <w:br w:type="page"/>
      </w:r>
    </w:p>
    <w:p w14:paraId="465C66BD" w14:textId="4AB91B6C" w:rsidR="007A4C16" w:rsidRPr="00064DBA" w:rsidRDefault="007A4C16" w:rsidP="00C121F7">
      <w:pPr>
        <w:pStyle w:val="Heading2"/>
      </w:pPr>
      <w:r w:rsidRPr="00064DBA">
        <w:lastRenderedPageBreak/>
        <w:t>C. Timeline, costs, funding, data, confidentiality</w:t>
      </w:r>
      <w:r w:rsidR="00DF671B" w:rsidRPr="00064DBA">
        <w:t>, data sharing</w:t>
      </w:r>
    </w:p>
    <w:p w14:paraId="61DE2D89" w14:textId="77777777" w:rsidR="007A4C16" w:rsidRPr="00064DBA" w:rsidRDefault="007A4C16" w:rsidP="0074540B"/>
    <w:p w14:paraId="2385C88C" w14:textId="7E9F16AE" w:rsidR="007A4C16" w:rsidRPr="00064DBA" w:rsidRDefault="007A4C16" w:rsidP="00C121F7">
      <w:r w:rsidRPr="00064DBA">
        <w:t>1.</w:t>
      </w:r>
      <w:r w:rsidR="00C00CFE">
        <w:tab/>
      </w:r>
      <w:r w:rsidRPr="00064DBA">
        <w:t xml:space="preserve">Proposed starting and ending dates: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E6B6C4A" w14:textId="77777777" w:rsidR="007A4C16" w:rsidRPr="00064DBA" w:rsidRDefault="007A4C16" w:rsidP="00C121F7"/>
    <w:p w14:paraId="5A262D05" w14:textId="6D87AEC7" w:rsidR="007A4C16" w:rsidRPr="00064DBA" w:rsidRDefault="007A4C16" w:rsidP="00C121F7">
      <w:r w:rsidRPr="00064DBA">
        <w:t>2.</w:t>
      </w:r>
      <w:r w:rsidR="00C00CFE">
        <w:tab/>
      </w:r>
      <w:r w:rsidRPr="00064DBA">
        <w:t>Estimated cost by year; number of years:</w:t>
      </w:r>
      <w:r w:rsidRPr="00064DBA">
        <w:tab/>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059A065E" w14:textId="77777777" w:rsidR="007A4C16" w:rsidRPr="00064DBA" w:rsidRDefault="007A4C16" w:rsidP="00C121F7"/>
    <w:p w14:paraId="00F2E6B2" w14:textId="1294E2A7" w:rsidR="007A4C16" w:rsidRPr="00064DBA" w:rsidRDefault="007A4C16" w:rsidP="00C121F7">
      <w:r w:rsidRPr="00064DBA">
        <w:t xml:space="preserve">a. I confirm that I have consulted with all of the participating HCHS/SOL centers and have determined reasonable costs for the required services and measurements (yes or no)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0188E407" w14:textId="77777777" w:rsidR="007A4C16" w:rsidRPr="00064DBA" w:rsidRDefault="007A4C16" w:rsidP="00C121F7"/>
    <w:p w14:paraId="7BA09E35" w14:textId="09D8949A" w:rsidR="007A4C16" w:rsidRPr="00064DBA" w:rsidRDefault="007A4C16" w:rsidP="00C121F7">
      <w:r w:rsidRPr="00064DBA">
        <w:t>3.</w:t>
      </w:r>
      <w:r w:rsidR="00C00CFE">
        <w:tab/>
      </w:r>
      <w:r w:rsidRPr="00064DBA">
        <w:t xml:space="preserve">Source of funding; anticipated date of submission: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BE24F66" w14:textId="77777777" w:rsidR="007A4C16" w:rsidRPr="00064DBA" w:rsidRDefault="007A4C16" w:rsidP="00C121F7"/>
    <w:p w14:paraId="140CDC31" w14:textId="52A8E366" w:rsidR="007A4C16" w:rsidRPr="00064DBA" w:rsidRDefault="007A4C16" w:rsidP="00C121F7">
      <w:r w:rsidRPr="00064DBA">
        <w:t>4.</w:t>
      </w:r>
      <w:r w:rsidR="00C00CFE">
        <w:tab/>
      </w:r>
      <w:r w:rsidRPr="00064DBA">
        <w:t xml:space="preserve">Does this study involve the support or collaboration of a for-profit corporation, or do you intend to use the data to patent any process, aspect or outcome of the analysis?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4C67F900" w14:textId="77777777" w:rsidR="007A4C16" w:rsidRPr="00064DBA" w:rsidRDefault="007A4C16" w:rsidP="00C121F7"/>
    <w:p w14:paraId="257A05FE" w14:textId="59661F8E" w:rsidR="00463953" w:rsidRPr="00064DBA" w:rsidRDefault="007A4C16" w:rsidP="00C121F7">
      <w:pPr>
        <w:rPr>
          <w:i/>
          <w:iCs/>
          <w:color w:val="244061"/>
        </w:rPr>
      </w:pPr>
      <w:r w:rsidRPr="00064DBA">
        <w:t>5.</w:t>
      </w:r>
      <w:r w:rsidR="00C00CFE">
        <w:tab/>
      </w:r>
      <w:r w:rsidRPr="00064DBA">
        <w:t xml:space="preserve">What is the advantage, both to HCHS/SOL and yourself, of conducting the study within the HCHS/SOL cohort versus another population?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466F745E" w14:textId="77777777" w:rsidR="00463953" w:rsidRPr="00064DBA" w:rsidRDefault="00463953" w:rsidP="00C121F7">
      <w:pPr>
        <w:rPr>
          <w:i/>
          <w:iCs/>
          <w:color w:val="244061"/>
        </w:rPr>
      </w:pPr>
    </w:p>
    <w:p w14:paraId="0EF128D1" w14:textId="42854CB6" w:rsidR="00463953" w:rsidRPr="00064DBA" w:rsidRDefault="00463953" w:rsidP="00C121F7">
      <w:pPr>
        <w:rPr>
          <w:i/>
          <w:iCs/>
          <w:color w:val="244061"/>
        </w:rPr>
      </w:pPr>
      <w:r w:rsidRPr="00064DBA">
        <w:t>6.</w:t>
      </w:r>
      <w:r w:rsidR="00C00CFE">
        <w:tab/>
      </w:r>
      <w:r w:rsidRPr="00064DBA">
        <w:t>Variables/measurements from the HCHS/SOL main study database to be analyzed:</w:t>
      </w:r>
      <w:r w:rsidR="0087749F" w:rsidRPr="00064DBA">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E51A21B" w14:textId="77777777" w:rsidR="007A4C16" w:rsidRPr="00064DBA" w:rsidRDefault="007A4C16" w:rsidP="00C121F7"/>
    <w:p w14:paraId="7CC4BCA6" w14:textId="46F522BA" w:rsidR="007A4C16" w:rsidRPr="00064DBA" w:rsidRDefault="003C40FE" w:rsidP="00C121F7">
      <w:r w:rsidRPr="00064DBA">
        <w:t>7</w:t>
      </w:r>
      <w:r w:rsidR="007A4C16" w:rsidRPr="00064DBA">
        <w:t>.</w:t>
      </w:r>
      <w:r w:rsidR="00C00CFE">
        <w:tab/>
      </w:r>
      <w:r w:rsidR="007A4C16" w:rsidRPr="00064DBA">
        <w:t xml:space="preserve">Impact on ongoing HCHS/SOL studies (main study or other Ancillary Studies):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22861A27" w14:textId="77777777" w:rsidR="007A4C16" w:rsidRPr="00064DBA" w:rsidRDefault="007A4C16" w:rsidP="00C121F7"/>
    <w:p w14:paraId="0DA608BD" w14:textId="108E103D" w:rsidR="007A4C16" w:rsidRPr="00064DBA" w:rsidRDefault="003C40FE" w:rsidP="00C121F7">
      <w:r w:rsidRPr="00064DBA">
        <w:t>9</w:t>
      </w:r>
      <w:r w:rsidR="007A4C16" w:rsidRPr="00064DBA">
        <w:t>.</w:t>
      </w:r>
      <w:r w:rsidR="00C00CFE">
        <w:tab/>
      </w:r>
      <w:r w:rsidR="007A4C16" w:rsidRPr="00064DBA">
        <w:t>Who (name and position) will report progress of the ancillary study annually to the HCHS/SOL Coordinating Center? (Ancillary Study PI or designate preferred)</w:t>
      </w:r>
      <w:r w:rsidR="00504B19" w:rsidRPr="00064DBA">
        <w:rPr>
          <w:i/>
          <w:iCs/>
          <w:color w:val="2F5496" w:themeColor="accent1" w:themeShade="BF"/>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35A9E179" w14:textId="77777777" w:rsidR="007A4C16" w:rsidRPr="00064DBA" w:rsidRDefault="007A4C16" w:rsidP="00C121F7"/>
    <w:p w14:paraId="513BBC3E" w14:textId="7FFA39A9" w:rsidR="007A4C16" w:rsidRDefault="00C00CFE" w:rsidP="00C121F7">
      <w:r>
        <w:t>10</w:t>
      </w:r>
      <w:r w:rsidR="007A4C16" w:rsidRPr="00064DBA">
        <w:t>.</w:t>
      </w:r>
      <w:r>
        <w:tab/>
      </w:r>
      <w:r w:rsidR="007A4C16" w:rsidRPr="00064DBA">
        <w:t>How will confidentiality of HCHS/SOL participants be maintained?</w:t>
      </w:r>
      <w:r w:rsidR="00504B19" w:rsidRPr="00064DBA">
        <w:rPr>
          <w:i/>
          <w:iCs/>
          <w:color w:val="2F5496" w:themeColor="accent1" w:themeShade="BF"/>
        </w:rPr>
        <w:t xml:space="preserve">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731E784B" w14:textId="77777777" w:rsidR="00C00CFE" w:rsidRPr="00064DBA" w:rsidRDefault="00C00CFE" w:rsidP="00C121F7"/>
    <w:p w14:paraId="4D90CED9" w14:textId="3B439037" w:rsidR="00B84BE2" w:rsidRPr="00064DBA" w:rsidRDefault="003C40FE" w:rsidP="00C121F7">
      <w:r w:rsidRPr="00064DBA">
        <w:t>1</w:t>
      </w:r>
      <w:r w:rsidR="00C00CFE">
        <w:t>1</w:t>
      </w:r>
      <w:r w:rsidR="007A4C16" w:rsidRPr="00064DBA">
        <w:t>.</w:t>
      </w:r>
      <w:r w:rsidR="00C00CFE">
        <w:tab/>
      </w:r>
      <w:r w:rsidR="00F57CFB" w:rsidRPr="00700EC9">
        <w:rPr>
          <w:b/>
        </w:rPr>
        <w:t xml:space="preserve">NHLBI expects </w:t>
      </w:r>
      <w:r w:rsidR="00230737">
        <w:rPr>
          <w:b/>
        </w:rPr>
        <w:t>A</w:t>
      </w:r>
      <w:r w:rsidR="00F57CFB" w:rsidRPr="00700EC9">
        <w:rPr>
          <w:b/>
        </w:rPr>
        <w:t xml:space="preserve">ncillary </w:t>
      </w:r>
      <w:r w:rsidR="00230737">
        <w:rPr>
          <w:b/>
        </w:rPr>
        <w:t>S</w:t>
      </w:r>
      <w:r w:rsidR="00F57CFB" w:rsidRPr="00700EC9">
        <w:rPr>
          <w:b/>
        </w:rPr>
        <w:t xml:space="preserve">tudies to adhere to NIH and NHLBI data-sharing policies </w:t>
      </w:r>
      <w:r w:rsidR="00F57CFB" w:rsidRPr="00700EC9">
        <w:rPr>
          <w:b/>
          <w:u w:val="single"/>
        </w:rPr>
        <w:t>regardless of funding source</w:t>
      </w:r>
      <w:r w:rsidR="00230737">
        <w:rPr>
          <w:b/>
          <w:u w:val="single"/>
        </w:rPr>
        <w:t>.</w:t>
      </w:r>
      <w:r w:rsidR="00F57CFB" w:rsidRPr="00700EC9">
        <w:rPr>
          <w:b/>
        </w:rPr>
        <w:t xml:space="preserve"> </w:t>
      </w:r>
      <w:r w:rsidR="00230737">
        <w:rPr>
          <w:b/>
        </w:rPr>
        <w:t xml:space="preserve">HCHS/SOL Ancillary Studies </w:t>
      </w:r>
      <w:r w:rsidR="00F57CFB" w:rsidRPr="00700EC9">
        <w:rPr>
          <w:b/>
        </w:rPr>
        <w:t>will have to</w:t>
      </w:r>
      <w:r w:rsidR="00B94DDC" w:rsidRPr="00700EC9">
        <w:rPr>
          <w:b/>
        </w:rPr>
        <w:t xml:space="preserve"> follow</w:t>
      </w:r>
      <w:r w:rsidR="00F57CFB" w:rsidRPr="00700EC9">
        <w:rPr>
          <w:b/>
        </w:rPr>
        <w:t xml:space="preserve"> NIH</w:t>
      </w:r>
      <w:r w:rsidR="00B94DDC" w:rsidRPr="00700EC9">
        <w:rPr>
          <w:b/>
        </w:rPr>
        <w:t xml:space="preserve"> Data Management and Sharing (DMS) policy</w:t>
      </w:r>
      <w:r w:rsidR="00B94DDC">
        <w:t xml:space="preserve">. </w:t>
      </w:r>
      <w:r w:rsidR="00B84BE2" w:rsidRPr="00064DBA">
        <w:t xml:space="preserve">The Ancillary Study PI will </w:t>
      </w:r>
      <w:r w:rsidR="00B94DDC">
        <w:t>ha</w:t>
      </w:r>
      <w:r w:rsidR="00230737">
        <w:t>ve</w:t>
      </w:r>
      <w:r w:rsidR="00B84BE2" w:rsidRPr="00064DBA">
        <w:t xml:space="preserve"> exclusive opportunity to analyze, present and publish data collected under the auspices of the Ancillary Study</w:t>
      </w:r>
      <w:r w:rsidR="005F02A9">
        <w:t xml:space="preserve"> during the funding period</w:t>
      </w:r>
      <w:r w:rsidR="00B84BE2" w:rsidRPr="00064DBA">
        <w:t xml:space="preserve">. </w:t>
      </w:r>
      <w:r w:rsidR="005F02A9">
        <w:t>Once the Ancillary Study funding ends, the data becomes part of HCHS/SOL study and</w:t>
      </w:r>
      <w:r w:rsidR="00B84BE2" w:rsidRPr="00064DBA">
        <w:t xml:space="preserve"> will be made available </w:t>
      </w:r>
      <w:r w:rsidR="00F57CFB">
        <w:t>to</w:t>
      </w:r>
      <w:r w:rsidR="00B84BE2" w:rsidRPr="00064DBA">
        <w:t xml:space="preserve"> other HCHS/SOL investigators</w:t>
      </w:r>
      <w:r w:rsidR="005F02A9">
        <w:t xml:space="preserve"> and </w:t>
      </w:r>
      <w:r w:rsidR="00F57CFB">
        <w:t xml:space="preserve">be deposited in NIH data repositories </w:t>
      </w:r>
      <w:r w:rsidR="005F02A9">
        <w:t>follow</w:t>
      </w:r>
      <w:r w:rsidR="00F57CFB">
        <w:t>ing</w:t>
      </w:r>
      <w:r w:rsidR="005F02A9">
        <w:t xml:space="preserve"> N</w:t>
      </w:r>
      <w:r w:rsidR="005F02A9" w:rsidRPr="005F02A9">
        <w:t>IH Data Management and Sharing policy</w:t>
      </w:r>
      <w:r w:rsidR="00B84BE2" w:rsidRPr="00064DBA">
        <w:t xml:space="preserve">. </w:t>
      </w:r>
      <w:r w:rsidR="00F57CFB">
        <w:t>F</w:t>
      </w:r>
      <w:r w:rsidR="00F57CFB" w:rsidRPr="00064DBA">
        <w:t xml:space="preserve">or </w:t>
      </w:r>
      <w:r w:rsidR="00F57CFB">
        <w:t xml:space="preserve">non-NIH funded </w:t>
      </w:r>
      <w:r w:rsidR="00230737">
        <w:t>Ancillary S</w:t>
      </w:r>
      <w:r w:rsidR="00F57CFB">
        <w:t>tudies, i</w:t>
      </w:r>
      <w:r w:rsidR="00B84BE2" w:rsidRPr="00064DBA">
        <w:t xml:space="preserve">t is the responsibility of the Ancillary Study PI to state in writing to the HCHS/SOL Steering Committee </w:t>
      </w:r>
      <w:r w:rsidR="00230737">
        <w:t xml:space="preserve">and to NIH Project Officer </w:t>
      </w:r>
      <w:r w:rsidR="00B84BE2" w:rsidRPr="00064DBA">
        <w:t xml:space="preserve">any special circumstances that would warrant an exception to these guidelines. </w:t>
      </w:r>
    </w:p>
    <w:p w14:paraId="62024804" w14:textId="475C3AAA" w:rsidR="007A4C16" w:rsidRPr="00064DBA" w:rsidRDefault="007A4C16" w:rsidP="007A4C16">
      <w:pPr>
        <w:keepNext/>
        <w:ind w:left="720"/>
        <w:outlineLvl w:val="0"/>
        <w:rPr>
          <w:bCs/>
        </w:rPr>
      </w:pPr>
    </w:p>
    <w:p w14:paraId="0EFB80D3" w14:textId="77777777" w:rsidR="00BD177B" w:rsidRPr="00064DBA" w:rsidRDefault="00BD177B" w:rsidP="00975D8D">
      <w:pPr>
        <w:pStyle w:val="NoSpacing"/>
        <w:rPr>
          <w:rFonts w:ascii="Times New Roman" w:hAnsi="Times New Roman"/>
          <w:bCs/>
        </w:rPr>
      </w:pPr>
    </w:p>
    <w:p w14:paraId="417D5160" w14:textId="782DC56B" w:rsidR="00975D8D" w:rsidRPr="00064DBA" w:rsidRDefault="007A4C16" w:rsidP="00975D8D">
      <w:pPr>
        <w:pStyle w:val="NoSpacing"/>
        <w:rPr>
          <w:rFonts w:ascii="Times New Roman" w:hAnsi="Times New Roman"/>
          <w:b/>
          <w:bCs/>
          <w:sz w:val="24"/>
          <w:szCs w:val="24"/>
        </w:rPr>
      </w:pPr>
      <w:r w:rsidRPr="00064DBA">
        <w:rPr>
          <w:rFonts w:ascii="Times New Roman" w:hAnsi="Times New Roman"/>
          <w:bCs/>
        </w:rPr>
        <w:t>I agree to the above description of data availability and sharing</w:t>
      </w:r>
      <w:r w:rsidR="00975D8D" w:rsidRPr="00064DBA">
        <w:rPr>
          <w:rFonts w:ascii="Times New Roman" w:hAnsi="Times New Roman"/>
          <w:bCs/>
        </w:rPr>
        <w:t>:</w:t>
      </w:r>
      <w:r w:rsidR="00975D8D" w:rsidRPr="00064DBA">
        <w:rPr>
          <w:rFonts w:ascii="Times New Roman" w:hAnsi="Times New Roman"/>
        </w:rPr>
        <w:t xml:space="preserve"> </w:t>
      </w:r>
      <w:r w:rsidR="00975D8D" w:rsidRPr="00064DBA">
        <w:rPr>
          <w:rFonts w:ascii="Times New Roman" w:hAnsi="Times New Roman"/>
        </w:rPr>
        <w:fldChar w:fldCharType="begin">
          <w:ffData>
            <w:name w:val="Check3"/>
            <w:enabled/>
            <w:calcOnExit w:val="0"/>
            <w:checkBox>
              <w:sizeAuto/>
              <w:default w:val="0"/>
            </w:checkBox>
          </w:ffData>
        </w:fldChar>
      </w:r>
      <w:r w:rsidR="00975D8D" w:rsidRPr="00064DBA">
        <w:rPr>
          <w:rFonts w:ascii="Times New Roman" w:hAnsi="Times New Roman"/>
        </w:rPr>
        <w:instrText xml:space="preserve"> FORMCHECKBOX </w:instrText>
      </w:r>
      <w:r w:rsidR="00226166">
        <w:rPr>
          <w:rFonts w:ascii="Times New Roman" w:hAnsi="Times New Roman"/>
        </w:rPr>
      </w:r>
      <w:r w:rsidR="00226166">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Yes </w:t>
      </w:r>
      <w:r w:rsidR="00975D8D" w:rsidRPr="00064DBA">
        <w:rPr>
          <w:rFonts w:ascii="Times New Roman" w:hAnsi="Times New Roman"/>
        </w:rPr>
        <w:fldChar w:fldCharType="begin">
          <w:ffData>
            <w:name w:val="Check4"/>
            <w:enabled/>
            <w:calcOnExit w:val="0"/>
            <w:checkBox>
              <w:sizeAuto/>
              <w:default w:val="0"/>
            </w:checkBox>
          </w:ffData>
        </w:fldChar>
      </w:r>
      <w:r w:rsidR="00975D8D" w:rsidRPr="00064DBA">
        <w:rPr>
          <w:rFonts w:ascii="Times New Roman" w:hAnsi="Times New Roman"/>
        </w:rPr>
        <w:instrText xml:space="preserve"> FORMCHECKBOX </w:instrText>
      </w:r>
      <w:r w:rsidR="00226166">
        <w:rPr>
          <w:rFonts w:ascii="Times New Roman" w:hAnsi="Times New Roman"/>
        </w:rPr>
      </w:r>
      <w:r w:rsidR="00226166">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No</w:t>
      </w:r>
    </w:p>
    <w:p w14:paraId="0C91A0FD" w14:textId="7FA7949E" w:rsidR="007A4C16" w:rsidRPr="00064DBA" w:rsidRDefault="007A4C16" w:rsidP="003D1B2C">
      <w:pPr>
        <w:keepNext/>
        <w:ind w:firstLine="720"/>
        <w:outlineLvl w:val="0"/>
        <w:rPr>
          <w:i/>
          <w:iCs/>
          <w:color w:val="244061"/>
        </w:rPr>
      </w:pPr>
    </w:p>
    <w:p w14:paraId="49D9D417" w14:textId="77777777" w:rsidR="007A4C16" w:rsidRPr="00064DBA" w:rsidRDefault="007A4C16" w:rsidP="001B7241"/>
    <w:p w14:paraId="67D4AF47" w14:textId="211A7DE7" w:rsidR="005D7B43" w:rsidRPr="00064DBA" w:rsidRDefault="00C003F3" w:rsidP="00F6627C">
      <w:pPr>
        <w:tabs>
          <w:tab w:val="left" w:pos="650"/>
          <w:tab w:val="left" w:pos="8658"/>
          <w:tab w:val="left" w:pos="9360"/>
        </w:tabs>
        <w:ind w:right="910"/>
        <w:rPr>
          <w:b/>
          <w:bCs/>
        </w:rPr>
      </w:pPr>
      <w:r w:rsidRPr="00064DBA">
        <w:t xml:space="preserve"> </w:t>
      </w:r>
    </w:p>
    <w:p w14:paraId="6A7B3A6D" w14:textId="77777777" w:rsidR="00F32ADB" w:rsidRPr="00064DBA" w:rsidRDefault="00F32ADB">
      <w:pPr>
        <w:spacing w:after="160" w:line="259" w:lineRule="auto"/>
        <w:rPr>
          <w:b/>
          <w:bCs/>
          <w:u w:val="single"/>
        </w:rPr>
      </w:pPr>
      <w:r w:rsidRPr="00064DBA">
        <w:rPr>
          <w:u w:val="single"/>
        </w:rPr>
        <w:br w:type="page"/>
      </w:r>
    </w:p>
    <w:p w14:paraId="7DB8D027" w14:textId="43D8AD40" w:rsidR="00C003F3" w:rsidRPr="00064DBA" w:rsidRDefault="005D7B43" w:rsidP="00C121F7">
      <w:pPr>
        <w:pStyle w:val="Heading2"/>
      </w:pPr>
      <w:r w:rsidRPr="00064DBA">
        <w:lastRenderedPageBreak/>
        <w:t xml:space="preserve">Part </w:t>
      </w:r>
      <w:r w:rsidR="007A4C16" w:rsidRPr="00064DBA">
        <w:t>D</w:t>
      </w:r>
      <w:r w:rsidR="00C003F3" w:rsidRPr="00064DBA">
        <w:t xml:space="preserve">   Ancillary Study Proposal</w:t>
      </w:r>
    </w:p>
    <w:p w14:paraId="36166C44" w14:textId="5CDAA9D4" w:rsidR="00C003F3" w:rsidRPr="00064DBA" w:rsidRDefault="00C003F3" w:rsidP="00690A12">
      <w:pPr>
        <w:ind w:left="728" w:hanging="728"/>
      </w:pPr>
      <w:r w:rsidRPr="00064DBA">
        <w:t xml:space="preserve">Please provide a brief (2 to </w:t>
      </w:r>
      <w:r w:rsidR="00156513" w:rsidRPr="00064DBA">
        <w:t>5</w:t>
      </w:r>
      <w:r w:rsidRPr="00064DBA">
        <w:t xml:space="preserve"> page) description of the proposed study. Include the following:</w:t>
      </w:r>
    </w:p>
    <w:p w14:paraId="15444F89" w14:textId="77777777" w:rsidR="00C003F3" w:rsidRPr="00064DBA" w:rsidRDefault="00C003F3" w:rsidP="00690A12">
      <w:pPr>
        <w:tabs>
          <w:tab w:val="left" w:pos="338"/>
        </w:tabs>
      </w:pPr>
    </w:p>
    <w:p w14:paraId="12C8C0CE" w14:textId="77777777" w:rsidR="00D266C5" w:rsidRPr="00C121F7" w:rsidRDefault="00D266C5" w:rsidP="00C121F7">
      <w:pPr>
        <w:rPr>
          <w:b/>
          <w:bCs/>
        </w:rPr>
      </w:pPr>
      <w:r w:rsidRPr="00C121F7">
        <w:rPr>
          <w:b/>
          <w:bCs/>
        </w:rPr>
        <w:t xml:space="preserve">Background:  </w:t>
      </w:r>
      <w:r w:rsidRPr="00C121F7">
        <w:rPr>
          <w:b/>
          <w:bCs/>
        </w:rPr>
        <w:fldChar w:fldCharType="begin">
          <w:ffData>
            <w:name w:val="Text23"/>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3A995A8E" w14:textId="77777777" w:rsidR="00D266C5" w:rsidRPr="00C121F7" w:rsidRDefault="00D266C5" w:rsidP="00C121F7">
      <w:pPr>
        <w:rPr>
          <w:b/>
          <w:bCs/>
        </w:rPr>
      </w:pPr>
    </w:p>
    <w:p w14:paraId="2833CA83" w14:textId="5CD99419" w:rsidR="00D266C5" w:rsidRPr="00C121F7" w:rsidRDefault="00700EC9" w:rsidP="00C121F7">
      <w:pPr>
        <w:rPr>
          <w:b/>
          <w:bCs/>
        </w:rPr>
      </w:pPr>
      <w:r w:rsidRPr="00C121F7">
        <w:rPr>
          <w:b/>
          <w:bCs/>
        </w:rPr>
        <w:t xml:space="preserve">Aims and </w:t>
      </w:r>
      <w:r w:rsidR="00D266C5" w:rsidRPr="00C121F7">
        <w:rPr>
          <w:b/>
          <w:bCs/>
        </w:rPr>
        <w:t xml:space="preserve">Hypotheses:  </w:t>
      </w:r>
      <w:r w:rsidR="00D266C5" w:rsidRPr="00C121F7">
        <w:rPr>
          <w:b/>
          <w:bCs/>
        </w:rPr>
        <w:fldChar w:fldCharType="begin">
          <w:ffData>
            <w:name w:val="Text24"/>
            <w:enabled/>
            <w:calcOnExit w:val="0"/>
            <w:textInput/>
          </w:ffData>
        </w:fldChar>
      </w:r>
      <w:r w:rsidR="00D266C5" w:rsidRPr="00C121F7">
        <w:rPr>
          <w:b/>
          <w:bCs/>
        </w:rPr>
        <w:instrText xml:space="preserve"> FORMTEXT </w:instrText>
      </w:r>
      <w:r w:rsidR="00D266C5" w:rsidRPr="00C121F7">
        <w:rPr>
          <w:b/>
          <w:bCs/>
        </w:rPr>
      </w:r>
      <w:r w:rsidR="00D266C5" w:rsidRPr="00C121F7">
        <w:rPr>
          <w:b/>
          <w:bCs/>
        </w:rPr>
        <w:fldChar w:fldCharType="separate"/>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fldChar w:fldCharType="end"/>
      </w:r>
    </w:p>
    <w:p w14:paraId="65ECBDA8" w14:textId="77777777" w:rsidR="00D266C5" w:rsidRPr="00C121F7" w:rsidRDefault="00D266C5" w:rsidP="00C121F7">
      <w:pPr>
        <w:rPr>
          <w:b/>
          <w:bCs/>
        </w:rPr>
      </w:pPr>
    </w:p>
    <w:p w14:paraId="4634CD78" w14:textId="5F9C7CBE" w:rsidR="00D266C5" w:rsidRPr="00C121F7" w:rsidRDefault="00B270DB" w:rsidP="00C121F7">
      <w:pPr>
        <w:rPr>
          <w:b/>
          <w:bCs/>
        </w:rPr>
      </w:pPr>
      <w:r w:rsidRPr="00C121F7">
        <w:rPr>
          <w:b/>
          <w:bCs/>
        </w:rPr>
        <w:t xml:space="preserve">Study </w:t>
      </w:r>
      <w:r w:rsidR="00D266C5" w:rsidRPr="00C121F7">
        <w:rPr>
          <w:b/>
          <w:bCs/>
        </w:rPr>
        <w:t xml:space="preserve">Design (include sample size justification): </w:t>
      </w:r>
      <w:r w:rsidR="00D266C5" w:rsidRPr="00C121F7">
        <w:rPr>
          <w:b/>
          <w:bCs/>
        </w:rPr>
        <w:fldChar w:fldCharType="begin">
          <w:ffData>
            <w:name w:val="Text25"/>
            <w:enabled/>
            <w:calcOnExit w:val="0"/>
            <w:textInput/>
          </w:ffData>
        </w:fldChar>
      </w:r>
      <w:r w:rsidR="00D266C5" w:rsidRPr="00C121F7">
        <w:rPr>
          <w:b/>
          <w:bCs/>
        </w:rPr>
        <w:instrText xml:space="preserve"> FORMTEXT </w:instrText>
      </w:r>
      <w:r w:rsidR="00D266C5" w:rsidRPr="00C121F7">
        <w:rPr>
          <w:b/>
          <w:bCs/>
        </w:rPr>
      </w:r>
      <w:r w:rsidR="00D266C5" w:rsidRPr="00C121F7">
        <w:rPr>
          <w:b/>
          <w:bCs/>
        </w:rPr>
        <w:fldChar w:fldCharType="separate"/>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fldChar w:fldCharType="end"/>
      </w:r>
    </w:p>
    <w:p w14:paraId="72BB3C99" w14:textId="77777777" w:rsidR="00D266C5" w:rsidRPr="00C121F7" w:rsidRDefault="00D266C5" w:rsidP="00C121F7">
      <w:pPr>
        <w:rPr>
          <w:b/>
          <w:bCs/>
        </w:rPr>
      </w:pPr>
    </w:p>
    <w:p w14:paraId="1410A8C7" w14:textId="77777777" w:rsidR="00D266C5" w:rsidRPr="00C121F7" w:rsidRDefault="00D266C5" w:rsidP="00C121F7">
      <w:pPr>
        <w:rPr>
          <w:b/>
          <w:bCs/>
        </w:rPr>
      </w:pPr>
      <w:r w:rsidRPr="00C121F7">
        <w:rPr>
          <w:b/>
          <w:bCs/>
        </w:rPr>
        <w:t>Methods, including:</w:t>
      </w:r>
    </w:p>
    <w:p w14:paraId="5E27A30C" w14:textId="77777777" w:rsidR="00D266C5" w:rsidRPr="00C121F7" w:rsidRDefault="00D266C5" w:rsidP="00C121F7">
      <w:pPr>
        <w:rPr>
          <w:b/>
          <w:bCs/>
        </w:rPr>
      </w:pPr>
      <w:r w:rsidRPr="00C121F7">
        <w:rPr>
          <w:b/>
          <w:bCs/>
        </w:rPr>
        <w:tab/>
        <w:t xml:space="preserve">Participant involvement (if any): </w:t>
      </w:r>
      <w:r w:rsidRPr="00C121F7">
        <w:rPr>
          <w:b/>
          <w:bCs/>
        </w:rPr>
        <w:fldChar w:fldCharType="begin">
          <w:ffData>
            <w:name w:val="Text26"/>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31A6EB83" w14:textId="77777777" w:rsidR="00D266C5" w:rsidRPr="00C121F7" w:rsidRDefault="00D266C5" w:rsidP="00C121F7">
      <w:pPr>
        <w:rPr>
          <w:b/>
          <w:bCs/>
        </w:rPr>
      </w:pPr>
    </w:p>
    <w:p w14:paraId="6BA5C67F" w14:textId="77777777" w:rsidR="00D266C5" w:rsidRPr="00C121F7" w:rsidRDefault="00D266C5" w:rsidP="00C121F7">
      <w:pPr>
        <w:rPr>
          <w:b/>
          <w:bCs/>
        </w:rPr>
      </w:pPr>
      <w:r w:rsidRPr="00C121F7">
        <w:rPr>
          <w:b/>
          <w:bCs/>
        </w:rPr>
        <w:t xml:space="preserve">Data to be collected by the ancillary study (attach questionnaires and forms): </w:t>
      </w:r>
      <w:r w:rsidRPr="00C121F7">
        <w:rPr>
          <w:b/>
          <w:bCs/>
        </w:rPr>
        <w:fldChar w:fldCharType="begin">
          <w:ffData>
            <w:name w:val="Text27"/>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128BF670" w14:textId="77777777" w:rsidR="00F32ADB" w:rsidRPr="00C121F7" w:rsidRDefault="00D266C5" w:rsidP="00C121F7">
      <w:pPr>
        <w:rPr>
          <w:b/>
          <w:bCs/>
        </w:rPr>
      </w:pPr>
      <w:r w:rsidRPr="00C121F7">
        <w:rPr>
          <w:b/>
          <w:bCs/>
        </w:rPr>
        <w:tab/>
      </w:r>
    </w:p>
    <w:p w14:paraId="51BCE208" w14:textId="43EA675B" w:rsidR="00D266C5" w:rsidRPr="00C121F7" w:rsidRDefault="00D266C5" w:rsidP="00C121F7">
      <w:pPr>
        <w:rPr>
          <w:b/>
          <w:bCs/>
        </w:rPr>
      </w:pPr>
      <w:r w:rsidRPr="00C121F7">
        <w:rPr>
          <w:b/>
          <w:bCs/>
        </w:rPr>
        <w:t xml:space="preserve">Analysis Methods: </w:t>
      </w:r>
      <w:r w:rsidRPr="00C121F7">
        <w:rPr>
          <w:b/>
          <w:bCs/>
        </w:rPr>
        <w:fldChar w:fldCharType="begin">
          <w:ffData>
            <w:name w:val="Text28"/>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56383C53" w14:textId="77777777" w:rsidR="00D266C5" w:rsidRPr="00C121F7" w:rsidRDefault="00D266C5" w:rsidP="00C121F7">
      <w:pPr>
        <w:rPr>
          <w:b/>
          <w:bCs/>
        </w:rPr>
      </w:pPr>
    </w:p>
    <w:p w14:paraId="466F19D0" w14:textId="77777777" w:rsidR="00D266C5" w:rsidRPr="00C121F7" w:rsidRDefault="00D266C5" w:rsidP="00C121F7">
      <w:pPr>
        <w:rPr>
          <w:b/>
          <w:bCs/>
        </w:rPr>
      </w:pPr>
    </w:p>
    <w:p w14:paraId="78CB7ABA" w14:textId="427B7FD2" w:rsidR="00434862" w:rsidRPr="00C121F7" w:rsidRDefault="00D266C5" w:rsidP="00C121F7">
      <w:pPr>
        <w:rPr>
          <w:b/>
          <w:bCs/>
        </w:rPr>
      </w:pPr>
      <w:r w:rsidRPr="00C121F7">
        <w:rPr>
          <w:b/>
          <w:bCs/>
        </w:rPr>
        <w:t>Literature References</w:t>
      </w:r>
      <w:r w:rsidR="00B775A9" w:rsidRPr="00C121F7">
        <w:rPr>
          <w:b/>
          <w:bCs/>
        </w:rPr>
        <w:t>:</w:t>
      </w:r>
      <w:r w:rsidR="00434862" w:rsidRPr="00C121F7">
        <w:rPr>
          <w:b/>
          <w:bCs/>
        </w:rPr>
        <w:fldChar w:fldCharType="begin">
          <w:ffData>
            <w:name w:val="Text29"/>
            <w:enabled/>
            <w:calcOnExit w:val="0"/>
            <w:textInput/>
          </w:ffData>
        </w:fldChar>
      </w:r>
      <w:r w:rsidR="00434862" w:rsidRPr="00C121F7">
        <w:rPr>
          <w:b/>
          <w:bCs/>
        </w:rPr>
        <w:instrText xml:space="preserve"> FORMTEXT </w:instrText>
      </w:r>
      <w:r w:rsidR="00434862" w:rsidRPr="00C121F7">
        <w:rPr>
          <w:b/>
          <w:bCs/>
        </w:rPr>
      </w:r>
      <w:r w:rsidR="00434862" w:rsidRPr="00C121F7">
        <w:rPr>
          <w:b/>
          <w:bCs/>
        </w:rPr>
        <w:fldChar w:fldCharType="separate"/>
      </w:r>
      <w:r w:rsidR="00434862" w:rsidRPr="00C121F7">
        <w:rPr>
          <w:b/>
          <w:bCs/>
        </w:rPr>
        <w:t> </w:t>
      </w:r>
      <w:r w:rsidR="00434862" w:rsidRPr="00C121F7">
        <w:rPr>
          <w:b/>
          <w:bCs/>
        </w:rPr>
        <w:t> </w:t>
      </w:r>
      <w:r w:rsidR="00434862" w:rsidRPr="00C121F7">
        <w:rPr>
          <w:b/>
          <w:bCs/>
        </w:rPr>
        <w:t> </w:t>
      </w:r>
      <w:r w:rsidR="00434862" w:rsidRPr="00C121F7">
        <w:rPr>
          <w:b/>
          <w:bCs/>
        </w:rPr>
        <w:t> </w:t>
      </w:r>
      <w:r w:rsidR="00434862" w:rsidRPr="00C121F7">
        <w:rPr>
          <w:b/>
          <w:bCs/>
        </w:rPr>
        <w:t> </w:t>
      </w:r>
      <w:r w:rsidR="00434862" w:rsidRPr="00C121F7">
        <w:rPr>
          <w:b/>
          <w:bCs/>
        </w:rPr>
        <w:fldChar w:fldCharType="end"/>
      </w:r>
    </w:p>
    <w:p w14:paraId="39F5CB6C" w14:textId="77777777" w:rsidR="00C003F3" w:rsidRPr="00C121F7" w:rsidRDefault="00C003F3" w:rsidP="00C121F7">
      <w:pPr>
        <w:rPr>
          <w:b/>
          <w:bCs/>
        </w:rPr>
      </w:pPr>
    </w:p>
    <w:p w14:paraId="2589CDEC" w14:textId="77777777" w:rsidR="00C003F3" w:rsidRPr="00C121F7" w:rsidRDefault="00C003F3" w:rsidP="00C121F7">
      <w:pPr>
        <w:rPr>
          <w:b/>
          <w:bCs/>
        </w:rPr>
      </w:pPr>
    </w:p>
    <w:p w14:paraId="6F9FB0EC" w14:textId="77777777" w:rsidR="00C003F3" w:rsidRPr="00C121F7" w:rsidRDefault="00C003F3" w:rsidP="00C121F7">
      <w:pPr>
        <w:rPr>
          <w:b/>
          <w:bCs/>
        </w:rPr>
      </w:pPr>
    </w:p>
    <w:p w14:paraId="5C534C10" w14:textId="77777777" w:rsidR="00C003F3" w:rsidRPr="00C121F7" w:rsidRDefault="00C003F3" w:rsidP="00C121F7">
      <w:pPr>
        <w:rPr>
          <w:b/>
          <w:bCs/>
        </w:rPr>
      </w:pPr>
    </w:p>
    <w:p w14:paraId="0299E53F" w14:textId="77777777" w:rsidR="00C003F3" w:rsidRPr="00064DBA" w:rsidRDefault="00C003F3" w:rsidP="00690A12">
      <w:pPr>
        <w:rPr>
          <w:b/>
          <w:bCs/>
        </w:rPr>
      </w:pPr>
    </w:p>
    <w:p w14:paraId="64FC56C9" w14:textId="5549FE2D" w:rsidR="00C003F3" w:rsidRPr="00064DBA" w:rsidRDefault="00C003F3" w:rsidP="008842BC">
      <w:pPr>
        <w:pStyle w:val="ListParagraph"/>
        <w:ind w:left="0"/>
        <w:rPr>
          <w:b/>
          <w:bCs/>
        </w:rPr>
      </w:pPr>
      <w:r w:rsidRPr="00064DBA">
        <w:rPr>
          <w:b/>
          <w:bCs/>
        </w:rPr>
        <w:t xml:space="preserve">Please send form to </w:t>
      </w:r>
      <w:r w:rsidR="00D5703C" w:rsidRPr="00064DBA">
        <w:rPr>
          <w:b/>
          <w:bCs/>
        </w:rPr>
        <w:t>"HCHS</w:t>
      </w:r>
      <w:r w:rsidR="00991A88" w:rsidRPr="00064DBA">
        <w:rPr>
          <w:b/>
          <w:bCs/>
        </w:rPr>
        <w:t>/SOL</w:t>
      </w:r>
      <w:r w:rsidR="00D5703C" w:rsidRPr="00064DBA">
        <w:rPr>
          <w:b/>
          <w:bCs/>
        </w:rPr>
        <w:t xml:space="preserve"> Ancillary</w:t>
      </w:r>
      <w:r w:rsidR="00BE66C6" w:rsidRPr="00064DBA">
        <w:rPr>
          <w:b/>
          <w:bCs/>
        </w:rPr>
        <w:t xml:space="preserve"> Committee</w:t>
      </w:r>
      <w:r w:rsidR="00D5703C" w:rsidRPr="00064DBA">
        <w:rPr>
          <w:b/>
          <w:bCs/>
        </w:rPr>
        <w:t xml:space="preserve">" </w:t>
      </w:r>
      <w:hyperlink r:id="rId10" w:history="1">
        <w:r w:rsidR="00D5703C" w:rsidRPr="00064DBA">
          <w:rPr>
            <w:rStyle w:val="Hyperlink"/>
            <w:b/>
            <w:bCs/>
          </w:rPr>
          <w:t>HCHSAncillary@unc.edu</w:t>
        </w:r>
      </w:hyperlink>
      <w:r w:rsidR="00D5703C" w:rsidRPr="00064DBA">
        <w:rPr>
          <w:b/>
          <w:bCs/>
        </w:rPr>
        <w:t xml:space="preserve"> </w:t>
      </w:r>
      <w:r w:rsidRPr="00064DBA">
        <w:rPr>
          <w:b/>
          <w:bCs/>
        </w:rPr>
        <w:t>use ‘</w:t>
      </w:r>
      <w:r w:rsidR="00362B60" w:rsidRPr="00064DBA">
        <w:rPr>
          <w:b/>
          <w:bCs/>
        </w:rPr>
        <w:t>HCHS/SOL</w:t>
      </w:r>
      <w:r w:rsidRPr="00064DBA">
        <w:rPr>
          <w:b/>
          <w:bCs/>
        </w:rPr>
        <w:t xml:space="preserve"> </w:t>
      </w:r>
      <w:r w:rsidR="004E4288" w:rsidRPr="00064DBA">
        <w:rPr>
          <w:b/>
          <w:bCs/>
        </w:rPr>
        <w:t>A</w:t>
      </w:r>
      <w:r w:rsidRPr="00064DBA">
        <w:rPr>
          <w:b/>
          <w:bCs/>
        </w:rPr>
        <w:t xml:space="preserve">ncillary </w:t>
      </w:r>
      <w:r w:rsidR="00BE66C6" w:rsidRPr="00064DBA">
        <w:rPr>
          <w:b/>
          <w:bCs/>
        </w:rPr>
        <w:t xml:space="preserve">FULL </w:t>
      </w:r>
      <w:r w:rsidRPr="00064DBA">
        <w:rPr>
          <w:b/>
          <w:bCs/>
        </w:rPr>
        <w:t>proposal</w:t>
      </w:r>
      <w:r w:rsidR="004E4288" w:rsidRPr="00064DBA">
        <w:rPr>
          <w:b/>
          <w:bCs/>
        </w:rPr>
        <w:t xml:space="preserve"> by LASTNAME</w:t>
      </w:r>
      <w:r w:rsidRPr="00064DBA">
        <w:rPr>
          <w:b/>
          <w:bCs/>
        </w:rPr>
        <w:t>’ in the subject line</w:t>
      </w:r>
      <w:r w:rsidR="00434862" w:rsidRPr="00064DBA">
        <w:rPr>
          <w:b/>
          <w:bCs/>
        </w:rPr>
        <w:t>.</w:t>
      </w:r>
    </w:p>
    <w:p w14:paraId="715E86D3" w14:textId="77777777" w:rsidR="009B3DA0" w:rsidRPr="00064DBA" w:rsidRDefault="009B3DA0" w:rsidP="00BE66C6">
      <w:pPr>
        <w:pStyle w:val="ListParagraph"/>
        <w:ind w:left="0"/>
        <w:jc w:val="center"/>
        <w:rPr>
          <w:b/>
          <w:bCs/>
        </w:rPr>
      </w:pPr>
    </w:p>
    <w:p w14:paraId="3E09ED15" w14:textId="3AFC0527" w:rsidR="009B3DA0" w:rsidRPr="00064DBA" w:rsidRDefault="009B3DA0" w:rsidP="009B3DA0">
      <w:pPr>
        <w:pStyle w:val="ListParagraph"/>
        <w:ind w:left="0"/>
        <w:rPr>
          <w:b/>
          <w:bCs/>
        </w:rPr>
      </w:pPr>
      <w:r w:rsidRPr="00064DBA">
        <w:rPr>
          <w:b/>
          <w:bCs/>
        </w:rPr>
        <w:t>FILE NAME CONVENTION:</w:t>
      </w:r>
    </w:p>
    <w:p w14:paraId="11F155FA" w14:textId="3CC11F3E" w:rsidR="009B3DA0" w:rsidRPr="00064DBA" w:rsidRDefault="009B3DA0" w:rsidP="009B3DA0">
      <w:pPr>
        <w:pStyle w:val="ListParagraph"/>
      </w:pPr>
      <w:r w:rsidRPr="00064DBA">
        <w:t>LASTNAME_FULL_BriefTitle_YYYY-MM-DD.docx (submission date)</w:t>
      </w:r>
    </w:p>
    <w:p w14:paraId="727C109D" w14:textId="595F83F3" w:rsidR="009B3DA0" w:rsidRPr="00064DBA" w:rsidRDefault="009B3DA0" w:rsidP="009B3DA0">
      <w:pPr>
        <w:pStyle w:val="ListParagraph"/>
      </w:pPr>
      <w:r w:rsidRPr="00064DBA">
        <w:t>LASTNAME_FULL_BriefTitle_BIOREPOSITORY.docx</w:t>
      </w:r>
      <w:r w:rsidR="00FB1310" w:rsidRPr="00064DBA">
        <w:t xml:space="preserve"> (if applicable)</w:t>
      </w:r>
    </w:p>
    <w:p w14:paraId="2A1E7B0F" w14:textId="69CAF1FD" w:rsidR="008842BC" w:rsidRPr="00064DBA" w:rsidRDefault="009B3DA0" w:rsidP="009B3DA0">
      <w:pPr>
        <w:pStyle w:val="ListParagraph"/>
      </w:pPr>
      <w:r w:rsidRPr="00064DBA">
        <w:t xml:space="preserve">- </w:t>
      </w:r>
      <w:r w:rsidR="008842BC" w:rsidRPr="00064DBA">
        <w:t xml:space="preserve">Last name: use </w:t>
      </w:r>
      <w:r w:rsidR="008842BC" w:rsidRPr="00064DBA">
        <w:rPr>
          <w:u w:val="single"/>
        </w:rPr>
        <w:t>contact</w:t>
      </w:r>
      <w:r w:rsidR="008842BC" w:rsidRPr="00064DBA">
        <w:t xml:space="preserve"> investigator’s last name</w:t>
      </w:r>
    </w:p>
    <w:p w14:paraId="4CCBE5DB" w14:textId="6A3E0C8F" w:rsidR="009B3DA0" w:rsidRPr="00064DBA" w:rsidRDefault="008842BC" w:rsidP="009B3DA0">
      <w:pPr>
        <w:pStyle w:val="ListParagraph"/>
      </w:pPr>
      <w:r w:rsidRPr="00064DBA">
        <w:t xml:space="preserve">- </w:t>
      </w:r>
      <w:r w:rsidR="009B3DA0" w:rsidRPr="00064DBA">
        <w:t xml:space="preserve">Brief title: use </w:t>
      </w:r>
      <w:r w:rsidR="008C1236" w:rsidRPr="00064DBA">
        <w:t xml:space="preserve">2 to </w:t>
      </w:r>
      <w:r w:rsidR="00681379" w:rsidRPr="00064DBA">
        <w:t>4</w:t>
      </w:r>
      <w:r w:rsidR="008C1236" w:rsidRPr="00064DBA">
        <w:t xml:space="preserve"> </w:t>
      </w:r>
      <w:r w:rsidR="009B3DA0" w:rsidRPr="00064DBA">
        <w:t>key words</w:t>
      </w:r>
    </w:p>
    <w:p w14:paraId="6D24614C" w14:textId="18E0FC03" w:rsidR="009B3DA0" w:rsidRPr="00064DBA" w:rsidRDefault="009B3DA0" w:rsidP="009B3DA0">
      <w:pPr>
        <w:pStyle w:val="ListParagraph"/>
      </w:pPr>
      <w:r w:rsidRPr="00064DBA">
        <w:t>- Date: use date of submission</w:t>
      </w:r>
    </w:p>
    <w:p w14:paraId="13BDBEA5" w14:textId="0CCE6D5B" w:rsidR="00C003F3" w:rsidRPr="00064DBA" w:rsidRDefault="009B3DA0" w:rsidP="009B3DA0">
      <w:pPr>
        <w:pStyle w:val="ListParagraph"/>
      </w:pPr>
      <w:r w:rsidRPr="00064DBA">
        <w:t>- Make file Read Only</w:t>
      </w:r>
    </w:p>
    <w:p w14:paraId="38D7BCAE" w14:textId="063A2C40" w:rsidR="00681379" w:rsidRPr="00064DBA" w:rsidRDefault="00681379" w:rsidP="00681379">
      <w:pPr>
        <w:pStyle w:val="ListParagraph"/>
        <w:rPr>
          <w:b/>
        </w:rPr>
      </w:pPr>
      <w:r w:rsidRPr="00064DBA">
        <w:rPr>
          <w:b/>
        </w:rPr>
        <w:t>Example: ISASI_FULL_SOLYouthCellCommunities_2023-07-13.docx</w:t>
      </w:r>
    </w:p>
    <w:sectPr w:rsidR="00681379" w:rsidRPr="00064DB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9F993" w14:textId="77777777" w:rsidR="00690A12" w:rsidRDefault="00690A12" w:rsidP="003C1D24">
      <w:r>
        <w:separator/>
      </w:r>
    </w:p>
  </w:endnote>
  <w:endnote w:type="continuationSeparator" w:id="0">
    <w:p w14:paraId="53A5C5E8" w14:textId="77777777" w:rsidR="00690A12" w:rsidRDefault="00690A12" w:rsidP="003C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204C" w14:textId="1885EBD9" w:rsidR="00690A12" w:rsidRPr="007630C7" w:rsidRDefault="00690A12">
    <w:pPr>
      <w:pStyle w:val="Footer"/>
      <w:rPr>
        <w:sz w:val="18"/>
        <w:szCs w:val="18"/>
      </w:rPr>
    </w:pPr>
    <w:r w:rsidRPr="007630C7">
      <w:rPr>
        <w:sz w:val="18"/>
        <w:szCs w:val="18"/>
      </w:rPr>
      <w:t xml:space="preserve">HCHS/SOL Ancillary Full Proposal Version </w:t>
    </w:r>
    <w:r>
      <w:rPr>
        <w:sz w:val="18"/>
        <w:szCs w:val="18"/>
      </w:rPr>
      <w:t>3</w:t>
    </w:r>
    <w:r w:rsidRPr="007630C7">
      <w:rPr>
        <w:sz w:val="18"/>
        <w:szCs w:val="18"/>
      </w:rPr>
      <w:t>.</w:t>
    </w:r>
    <w:r>
      <w:rPr>
        <w:sz w:val="18"/>
        <w:szCs w:val="18"/>
      </w:rPr>
      <w:t xml:space="preserve">1 </w:t>
    </w:r>
    <w:r w:rsidRPr="007630C7">
      <w:rPr>
        <w:sz w:val="18"/>
        <w:szCs w:val="18"/>
      </w:rPr>
      <w:t>(</w:t>
    </w:r>
    <w:r>
      <w:rPr>
        <w:sz w:val="18"/>
        <w:szCs w:val="18"/>
      </w:rPr>
      <w:t xml:space="preserve">June </w:t>
    </w:r>
    <w:r w:rsidRPr="007630C7">
      <w:rPr>
        <w:sz w:val="18"/>
        <w:szCs w:val="18"/>
      </w:rPr>
      <w:t>202</w:t>
    </w:r>
    <w:r>
      <w:rPr>
        <w:sz w:val="18"/>
        <w:szCs w:val="18"/>
      </w:rPr>
      <w:t>5</w:t>
    </w:r>
    <w:r w:rsidR="006F1F90">
      <w:rPr>
        <w:sz w:val="18"/>
        <w:szCs w:val="18"/>
      </w:rPr>
      <w:t xml:space="preserve"> -</w:t>
    </w:r>
    <w:r>
      <w:rPr>
        <w:sz w:val="18"/>
        <w:szCs w:val="18"/>
      </w:rPr>
      <w:t xml:space="preserve"> 508 Compliant</w:t>
    </w:r>
    <w:r w:rsidRPr="007630C7">
      <w:rPr>
        <w:sz w:val="18"/>
        <w:szCs w:val="18"/>
      </w:rPr>
      <w:t>)</w:t>
    </w:r>
    <w:r>
      <w:rPr>
        <w:sz w:val="18"/>
        <w:szCs w:val="18"/>
      </w:rPr>
      <w:tab/>
    </w:r>
    <w:r w:rsidRPr="007630C7">
      <w:rPr>
        <w:sz w:val="18"/>
        <w:szCs w:val="18"/>
      </w:rPr>
      <w:tab/>
    </w:r>
    <w:r w:rsidRPr="007630C7">
      <w:rPr>
        <w:sz w:val="18"/>
        <w:szCs w:val="18"/>
      </w:rPr>
      <w:fldChar w:fldCharType="begin"/>
    </w:r>
    <w:r w:rsidRPr="007630C7">
      <w:rPr>
        <w:sz w:val="18"/>
        <w:szCs w:val="18"/>
      </w:rPr>
      <w:instrText xml:space="preserve"> PAGE   \* MERGEFORMAT </w:instrText>
    </w:r>
    <w:r w:rsidRPr="007630C7">
      <w:rPr>
        <w:sz w:val="18"/>
        <w:szCs w:val="18"/>
      </w:rPr>
      <w:fldChar w:fldCharType="separate"/>
    </w:r>
    <w:r w:rsidRPr="007630C7">
      <w:rPr>
        <w:noProof/>
        <w:sz w:val="18"/>
        <w:szCs w:val="18"/>
      </w:rPr>
      <w:t>1</w:t>
    </w:r>
    <w:r w:rsidRPr="007630C7">
      <w:rPr>
        <w:noProof/>
        <w:sz w:val="18"/>
        <w:szCs w:val="18"/>
      </w:rPr>
      <w:fldChar w:fldCharType="end"/>
    </w:r>
    <w:r w:rsidRPr="007630C7">
      <w:rPr>
        <w:noProof/>
        <w:sz w:val="18"/>
        <w:szCs w:val="18"/>
      </w:rPr>
      <w:t xml:space="preserve"> of </w:t>
    </w:r>
    <w:r w:rsidRPr="007630C7">
      <w:rPr>
        <w:noProof/>
        <w:sz w:val="18"/>
        <w:szCs w:val="18"/>
      </w:rPr>
      <w:fldChar w:fldCharType="begin"/>
    </w:r>
    <w:r w:rsidRPr="007630C7">
      <w:rPr>
        <w:noProof/>
        <w:sz w:val="18"/>
        <w:szCs w:val="18"/>
      </w:rPr>
      <w:instrText xml:space="preserve"> NUMPAGES   \* MERGEFORMAT </w:instrText>
    </w:r>
    <w:r w:rsidRPr="007630C7">
      <w:rPr>
        <w:noProof/>
        <w:sz w:val="18"/>
        <w:szCs w:val="18"/>
      </w:rPr>
      <w:fldChar w:fldCharType="separate"/>
    </w:r>
    <w:r w:rsidRPr="007630C7">
      <w:rPr>
        <w:noProof/>
        <w:sz w:val="18"/>
        <w:szCs w:val="18"/>
      </w:rPr>
      <w:t>7</w:t>
    </w:r>
    <w:r w:rsidRPr="007630C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9171E" w14:textId="77777777" w:rsidR="00690A12" w:rsidRDefault="00690A12" w:rsidP="003C1D24">
      <w:r>
        <w:separator/>
      </w:r>
    </w:p>
  </w:footnote>
  <w:footnote w:type="continuationSeparator" w:id="0">
    <w:p w14:paraId="09194516" w14:textId="77777777" w:rsidR="00690A12" w:rsidRDefault="00690A12" w:rsidP="003C1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1EED"/>
    <w:multiLevelType w:val="hybridMultilevel"/>
    <w:tmpl w:val="20CEEE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837F5"/>
    <w:multiLevelType w:val="multilevel"/>
    <w:tmpl w:val="C268C188"/>
    <w:styleLink w:val="CurrentList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3521E8"/>
    <w:multiLevelType w:val="hybridMultilevel"/>
    <w:tmpl w:val="7BE8FAB4"/>
    <w:lvl w:ilvl="0" w:tplc="B46C0E3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4A65562"/>
    <w:multiLevelType w:val="hybridMultilevel"/>
    <w:tmpl w:val="84DC59EE"/>
    <w:lvl w:ilvl="0" w:tplc="0409000F">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69925A8"/>
    <w:multiLevelType w:val="hybridMultilevel"/>
    <w:tmpl w:val="274257B2"/>
    <w:lvl w:ilvl="0" w:tplc="4F4CA13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703"/>
    <w:multiLevelType w:val="hybridMultilevel"/>
    <w:tmpl w:val="39CA6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070F7"/>
    <w:multiLevelType w:val="hybridMultilevel"/>
    <w:tmpl w:val="F9FCEF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AB54BF"/>
    <w:multiLevelType w:val="hybridMultilevel"/>
    <w:tmpl w:val="C4765660"/>
    <w:lvl w:ilvl="0" w:tplc="04090019">
      <w:start w:val="1"/>
      <w:numFmt w:val="lowerLetter"/>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8" w15:restartNumberingAfterBreak="0">
    <w:nsid w:val="289066CB"/>
    <w:multiLevelType w:val="hybridMultilevel"/>
    <w:tmpl w:val="B1C67FA4"/>
    <w:lvl w:ilvl="0" w:tplc="DA6C0C2E">
      <w:start w:val="1"/>
      <w:numFmt w:val="upperLetter"/>
      <w:lvlText w:val="%1."/>
      <w:lvlJc w:val="left"/>
      <w:pPr>
        <w:ind w:left="713" w:hanging="375"/>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9" w15:restartNumberingAfterBreak="0">
    <w:nsid w:val="28EB7347"/>
    <w:multiLevelType w:val="hybridMultilevel"/>
    <w:tmpl w:val="91F84482"/>
    <w:lvl w:ilvl="0" w:tplc="66261F48">
      <w:start w:val="1"/>
      <w:numFmt w:val="lowerRoman"/>
      <w:lvlText w:val="%1."/>
      <w:lvlJc w:val="left"/>
      <w:pPr>
        <w:ind w:left="1432" w:hanging="72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0" w15:restartNumberingAfterBreak="0">
    <w:nsid w:val="2F08704E"/>
    <w:multiLevelType w:val="hybridMultilevel"/>
    <w:tmpl w:val="28908EA0"/>
    <w:lvl w:ilvl="0" w:tplc="284411D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E3037B"/>
    <w:multiLevelType w:val="hybridMultilevel"/>
    <w:tmpl w:val="8B92C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5687A"/>
    <w:multiLevelType w:val="hybridMultilevel"/>
    <w:tmpl w:val="B4269A2E"/>
    <w:lvl w:ilvl="0" w:tplc="15941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162D2"/>
    <w:multiLevelType w:val="hybridMultilevel"/>
    <w:tmpl w:val="6B1A5D12"/>
    <w:lvl w:ilvl="0" w:tplc="ADE83B62">
      <w:start w:val="3"/>
      <w:numFmt w:val="decimal"/>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14" w15:restartNumberingAfterBreak="0">
    <w:nsid w:val="3AE3467D"/>
    <w:multiLevelType w:val="hybridMultilevel"/>
    <w:tmpl w:val="8EF00C14"/>
    <w:lvl w:ilvl="0" w:tplc="DA940420">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5D7FE5"/>
    <w:multiLevelType w:val="hybridMultilevel"/>
    <w:tmpl w:val="7F6A651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6" w15:restartNumberingAfterBreak="0">
    <w:nsid w:val="3D1E5B49"/>
    <w:multiLevelType w:val="hybridMultilevel"/>
    <w:tmpl w:val="C268C18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653D2"/>
    <w:multiLevelType w:val="hybridMultilevel"/>
    <w:tmpl w:val="3C8C2B9C"/>
    <w:lvl w:ilvl="0" w:tplc="F5205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A08CE"/>
    <w:multiLevelType w:val="hybridMultilevel"/>
    <w:tmpl w:val="D0B0A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90ABC"/>
    <w:multiLevelType w:val="hybridMultilevel"/>
    <w:tmpl w:val="36581DA2"/>
    <w:lvl w:ilvl="0" w:tplc="0409000F">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084219E"/>
    <w:multiLevelType w:val="hybridMultilevel"/>
    <w:tmpl w:val="87F06BA2"/>
    <w:lvl w:ilvl="0" w:tplc="12581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72D56"/>
    <w:multiLevelType w:val="hybridMultilevel"/>
    <w:tmpl w:val="3D30DF18"/>
    <w:lvl w:ilvl="0" w:tplc="04090019">
      <w:start w:val="1"/>
      <w:numFmt w:val="lowerLetter"/>
      <w:lvlText w:val="%1."/>
      <w:lvlJc w:val="left"/>
      <w:pPr>
        <w:tabs>
          <w:tab w:val="num" w:pos="1448"/>
        </w:tabs>
        <w:ind w:left="1448" w:hanging="720"/>
      </w:pPr>
      <w:rPr>
        <w:rFonts w:hint="default"/>
      </w:rPr>
    </w:lvl>
    <w:lvl w:ilvl="1" w:tplc="04090019" w:tentative="1">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22" w15:restartNumberingAfterBreak="0">
    <w:nsid w:val="5B86647B"/>
    <w:multiLevelType w:val="hybridMultilevel"/>
    <w:tmpl w:val="3B8E2CF4"/>
    <w:lvl w:ilvl="0" w:tplc="1AD0F6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1E07CD"/>
    <w:multiLevelType w:val="hybridMultilevel"/>
    <w:tmpl w:val="2A1CFB08"/>
    <w:lvl w:ilvl="0" w:tplc="95625480">
      <w:start w:val="3"/>
      <w:numFmt w:val="upperLetter"/>
      <w:lvlText w:val="%1."/>
      <w:lvlJc w:val="left"/>
      <w:pPr>
        <w:ind w:left="676" w:hanging="338"/>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4" w15:restartNumberingAfterBreak="0">
    <w:nsid w:val="671C7D54"/>
    <w:multiLevelType w:val="hybridMultilevel"/>
    <w:tmpl w:val="AECC3B08"/>
    <w:lvl w:ilvl="0" w:tplc="04090019">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5" w15:restartNumberingAfterBreak="0">
    <w:nsid w:val="6D00593F"/>
    <w:multiLevelType w:val="hybridMultilevel"/>
    <w:tmpl w:val="2ECCCDB6"/>
    <w:lvl w:ilvl="0" w:tplc="1AD0F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30372"/>
    <w:multiLevelType w:val="hybridMultilevel"/>
    <w:tmpl w:val="E5B01602"/>
    <w:lvl w:ilvl="0" w:tplc="2DF47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A5AC3"/>
    <w:multiLevelType w:val="hybridMultilevel"/>
    <w:tmpl w:val="5FD035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7"/>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
  </w:num>
  <w:num w:numId="8">
    <w:abstractNumId w:val="24"/>
  </w:num>
  <w:num w:numId="9">
    <w:abstractNumId w:val="8"/>
  </w:num>
  <w:num w:numId="10">
    <w:abstractNumId w:val="2"/>
  </w:num>
  <w:num w:numId="11">
    <w:abstractNumId w:val="7"/>
  </w:num>
  <w:num w:numId="12">
    <w:abstractNumId w:val="9"/>
  </w:num>
  <w:num w:numId="13">
    <w:abstractNumId w:val="18"/>
  </w:num>
  <w:num w:numId="14">
    <w:abstractNumId w:val="5"/>
  </w:num>
  <w:num w:numId="15">
    <w:abstractNumId w:val="23"/>
  </w:num>
  <w:num w:numId="16">
    <w:abstractNumId w:val="20"/>
  </w:num>
  <w:num w:numId="17">
    <w:abstractNumId w:val="27"/>
  </w:num>
  <w:num w:numId="18">
    <w:abstractNumId w:val="16"/>
  </w:num>
  <w:num w:numId="19">
    <w:abstractNumId w:val="12"/>
  </w:num>
  <w:num w:numId="20">
    <w:abstractNumId w:val="17"/>
  </w:num>
  <w:num w:numId="21">
    <w:abstractNumId w:val="26"/>
  </w:num>
  <w:num w:numId="22">
    <w:abstractNumId w:val="0"/>
  </w:num>
  <w:num w:numId="23">
    <w:abstractNumId w:val="25"/>
  </w:num>
  <w:num w:numId="24">
    <w:abstractNumId w:val="22"/>
  </w:num>
  <w:num w:numId="25">
    <w:abstractNumId w:val="1"/>
  </w:num>
  <w:num w:numId="26">
    <w:abstractNumId w:val="14"/>
  </w:num>
  <w:num w:numId="27">
    <w:abstractNumId w:val="10"/>
  </w:num>
  <w:num w:numId="28">
    <w:abstractNumId w:val="6"/>
  </w:num>
  <w:num w:numId="29">
    <w:abstractNumId w:val="4"/>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F3"/>
    <w:rsid w:val="00004E7B"/>
    <w:rsid w:val="00022179"/>
    <w:rsid w:val="00023756"/>
    <w:rsid w:val="00032B52"/>
    <w:rsid w:val="00037EBE"/>
    <w:rsid w:val="00043FC2"/>
    <w:rsid w:val="00057DF4"/>
    <w:rsid w:val="00062EBF"/>
    <w:rsid w:val="00064DBA"/>
    <w:rsid w:val="0007305A"/>
    <w:rsid w:val="0008146C"/>
    <w:rsid w:val="000831F1"/>
    <w:rsid w:val="0008397D"/>
    <w:rsid w:val="00092CFE"/>
    <w:rsid w:val="000A4F14"/>
    <w:rsid w:val="000B104B"/>
    <w:rsid w:val="000B3CB7"/>
    <w:rsid w:val="000C3E8B"/>
    <w:rsid w:val="000C4101"/>
    <w:rsid w:val="000C518F"/>
    <w:rsid w:val="000D2901"/>
    <w:rsid w:val="000D6178"/>
    <w:rsid w:val="001558EB"/>
    <w:rsid w:val="00156513"/>
    <w:rsid w:val="001618A6"/>
    <w:rsid w:val="001A62A8"/>
    <w:rsid w:val="001B2043"/>
    <w:rsid w:val="001B7241"/>
    <w:rsid w:val="001C68F1"/>
    <w:rsid w:val="001D0D20"/>
    <w:rsid w:val="001F0BB5"/>
    <w:rsid w:val="001F4944"/>
    <w:rsid w:val="00217A20"/>
    <w:rsid w:val="00222444"/>
    <w:rsid w:val="0022506F"/>
    <w:rsid w:val="00226166"/>
    <w:rsid w:val="00230737"/>
    <w:rsid w:val="0025615C"/>
    <w:rsid w:val="00256397"/>
    <w:rsid w:val="0026221C"/>
    <w:rsid w:val="00265761"/>
    <w:rsid w:val="00271071"/>
    <w:rsid w:val="00271F22"/>
    <w:rsid w:val="00286ABA"/>
    <w:rsid w:val="0029006B"/>
    <w:rsid w:val="002937EF"/>
    <w:rsid w:val="002951E5"/>
    <w:rsid w:val="00295D13"/>
    <w:rsid w:val="002B5E2B"/>
    <w:rsid w:val="002C189C"/>
    <w:rsid w:val="002C45F3"/>
    <w:rsid w:val="002E4C05"/>
    <w:rsid w:val="002F68B9"/>
    <w:rsid w:val="002F7E90"/>
    <w:rsid w:val="00322120"/>
    <w:rsid w:val="0032682A"/>
    <w:rsid w:val="0033544F"/>
    <w:rsid w:val="003458C3"/>
    <w:rsid w:val="00362B60"/>
    <w:rsid w:val="003674CB"/>
    <w:rsid w:val="00374B89"/>
    <w:rsid w:val="00375A1B"/>
    <w:rsid w:val="00383F68"/>
    <w:rsid w:val="00394E1D"/>
    <w:rsid w:val="003A6386"/>
    <w:rsid w:val="003B0FAD"/>
    <w:rsid w:val="003B7ADA"/>
    <w:rsid w:val="003C0DD6"/>
    <w:rsid w:val="003C1D24"/>
    <w:rsid w:val="003C40FE"/>
    <w:rsid w:val="003D1B2C"/>
    <w:rsid w:val="003E0DFF"/>
    <w:rsid w:val="003E12B8"/>
    <w:rsid w:val="003E658C"/>
    <w:rsid w:val="003E7CFE"/>
    <w:rsid w:val="00400AF7"/>
    <w:rsid w:val="00434862"/>
    <w:rsid w:val="00440B96"/>
    <w:rsid w:val="0045494F"/>
    <w:rsid w:val="00463953"/>
    <w:rsid w:val="004A4EF3"/>
    <w:rsid w:val="004E1968"/>
    <w:rsid w:val="004E3AF0"/>
    <w:rsid w:val="004E4288"/>
    <w:rsid w:val="00501B03"/>
    <w:rsid w:val="00501ED3"/>
    <w:rsid w:val="0050317F"/>
    <w:rsid w:val="00504B19"/>
    <w:rsid w:val="00514215"/>
    <w:rsid w:val="00543F0D"/>
    <w:rsid w:val="0056793E"/>
    <w:rsid w:val="005850FE"/>
    <w:rsid w:val="00593009"/>
    <w:rsid w:val="005A11B5"/>
    <w:rsid w:val="005A23A1"/>
    <w:rsid w:val="005A23A6"/>
    <w:rsid w:val="005B3DFC"/>
    <w:rsid w:val="005B6A3F"/>
    <w:rsid w:val="005D7B43"/>
    <w:rsid w:val="005E0FB6"/>
    <w:rsid w:val="005F02A9"/>
    <w:rsid w:val="005F5141"/>
    <w:rsid w:val="005F7887"/>
    <w:rsid w:val="00603E07"/>
    <w:rsid w:val="006327FA"/>
    <w:rsid w:val="00643BAD"/>
    <w:rsid w:val="00645C76"/>
    <w:rsid w:val="006469C6"/>
    <w:rsid w:val="00647AB1"/>
    <w:rsid w:val="006619C5"/>
    <w:rsid w:val="00665571"/>
    <w:rsid w:val="00665746"/>
    <w:rsid w:val="00665876"/>
    <w:rsid w:val="006750EC"/>
    <w:rsid w:val="00681233"/>
    <w:rsid w:val="00681379"/>
    <w:rsid w:val="006831C8"/>
    <w:rsid w:val="00690A12"/>
    <w:rsid w:val="006971E3"/>
    <w:rsid w:val="006A0144"/>
    <w:rsid w:val="006B3904"/>
    <w:rsid w:val="006D10A1"/>
    <w:rsid w:val="006D2C07"/>
    <w:rsid w:val="006E5327"/>
    <w:rsid w:val="006F1F90"/>
    <w:rsid w:val="006F22CC"/>
    <w:rsid w:val="00700EC9"/>
    <w:rsid w:val="00701151"/>
    <w:rsid w:val="00715A79"/>
    <w:rsid w:val="0074540B"/>
    <w:rsid w:val="0075019B"/>
    <w:rsid w:val="007630C7"/>
    <w:rsid w:val="00765C13"/>
    <w:rsid w:val="007715EC"/>
    <w:rsid w:val="00772D9D"/>
    <w:rsid w:val="0079358C"/>
    <w:rsid w:val="007A4C16"/>
    <w:rsid w:val="007B3FC2"/>
    <w:rsid w:val="007B6A5C"/>
    <w:rsid w:val="007B6E2C"/>
    <w:rsid w:val="007D0059"/>
    <w:rsid w:val="0080662D"/>
    <w:rsid w:val="00812D1C"/>
    <w:rsid w:val="00822E34"/>
    <w:rsid w:val="00851A6B"/>
    <w:rsid w:val="0087749F"/>
    <w:rsid w:val="008842BC"/>
    <w:rsid w:val="0089344C"/>
    <w:rsid w:val="00895A53"/>
    <w:rsid w:val="008C1236"/>
    <w:rsid w:val="008C5F47"/>
    <w:rsid w:val="008D7CF3"/>
    <w:rsid w:val="008E2876"/>
    <w:rsid w:val="008E4697"/>
    <w:rsid w:val="008F7008"/>
    <w:rsid w:val="008F787B"/>
    <w:rsid w:val="00906095"/>
    <w:rsid w:val="00906468"/>
    <w:rsid w:val="00911FEE"/>
    <w:rsid w:val="00914678"/>
    <w:rsid w:val="00917B97"/>
    <w:rsid w:val="009228DB"/>
    <w:rsid w:val="00923D1B"/>
    <w:rsid w:val="00926399"/>
    <w:rsid w:val="00931158"/>
    <w:rsid w:val="00932DE2"/>
    <w:rsid w:val="00952D43"/>
    <w:rsid w:val="0095608C"/>
    <w:rsid w:val="00956647"/>
    <w:rsid w:val="00970698"/>
    <w:rsid w:val="00975D8D"/>
    <w:rsid w:val="00991A88"/>
    <w:rsid w:val="009B1FA0"/>
    <w:rsid w:val="009B3DA0"/>
    <w:rsid w:val="009B7D6F"/>
    <w:rsid w:val="009D3A0A"/>
    <w:rsid w:val="009E4AE9"/>
    <w:rsid w:val="009E74DC"/>
    <w:rsid w:val="009F4AAC"/>
    <w:rsid w:val="00A07D31"/>
    <w:rsid w:val="00A23445"/>
    <w:rsid w:val="00A51C49"/>
    <w:rsid w:val="00A624E6"/>
    <w:rsid w:val="00A76CF7"/>
    <w:rsid w:val="00AA21EF"/>
    <w:rsid w:val="00AE75FF"/>
    <w:rsid w:val="00B029BE"/>
    <w:rsid w:val="00B270DB"/>
    <w:rsid w:val="00B45068"/>
    <w:rsid w:val="00B67A6A"/>
    <w:rsid w:val="00B775A9"/>
    <w:rsid w:val="00B77E28"/>
    <w:rsid w:val="00B824A1"/>
    <w:rsid w:val="00B838EB"/>
    <w:rsid w:val="00B84BE2"/>
    <w:rsid w:val="00B94DDC"/>
    <w:rsid w:val="00B97B98"/>
    <w:rsid w:val="00BA2ABE"/>
    <w:rsid w:val="00BA7833"/>
    <w:rsid w:val="00BB66CA"/>
    <w:rsid w:val="00BD177B"/>
    <w:rsid w:val="00BD364E"/>
    <w:rsid w:val="00BE1450"/>
    <w:rsid w:val="00BE5132"/>
    <w:rsid w:val="00BE66C6"/>
    <w:rsid w:val="00BF2ADC"/>
    <w:rsid w:val="00C003F3"/>
    <w:rsid w:val="00C00CFE"/>
    <w:rsid w:val="00C121F7"/>
    <w:rsid w:val="00C2153A"/>
    <w:rsid w:val="00C33324"/>
    <w:rsid w:val="00C43280"/>
    <w:rsid w:val="00C61679"/>
    <w:rsid w:val="00C64D1D"/>
    <w:rsid w:val="00C80E64"/>
    <w:rsid w:val="00C84212"/>
    <w:rsid w:val="00C94FC1"/>
    <w:rsid w:val="00CA5E69"/>
    <w:rsid w:val="00CB119C"/>
    <w:rsid w:val="00CB207C"/>
    <w:rsid w:val="00CD1F64"/>
    <w:rsid w:val="00CD403E"/>
    <w:rsid w:val="00CF68EB"/>
    <w:rsid w:val="00D04198"/>
    <w:rsid w:val="00D14F5C"/>
    <w:rsid w:val="00D155D7"/>
    <w:rsid w:val="00D16737"/>
    <w:rsid w:val="00D266C5"/>
    <w:rsid w:val="00D41B15"/>
    <w:rsid w:val="00D42970"/>
    <w:rsid w:val="00D5703C"/>
    <w:rsid w:val="00D7397A"/>
    <w:rsid w:val="00D95442"/>
    <w:rsid w:val="00DA1D5F"/>
    <w:rsid w:val="00DC0D77"/>
    <w:rsid w:val="00DF671B"/>
    <w:rsid w:val="00E01FD8"/>
    <w:rsid w:val="00E17914"/>
    <w:rsid w:val="00E2462F"/>
    <w:rsid w:val="00E27FEA"/>
    <w:rsid w:val="00E31852"/>
    <w:rsid w:val="00E441B8"/>
    <w:rsid w:val="00E4466E"/>
    <w:rsid w:val="00E57A20"/>
    <w:rsid w:val="00E7472D"/>
    <w:rsid w:val="00E8302E"/>
    <w:rsid w:val="00E92466"/>
    <w:rsid w:val="00EA1D75"/>
    <w:rsid w:val="00EB0138"/>
    <w:rsid w:val="00EB11EF"/>
    <w:rsid w:val="00EB2874"/>
    <w:rsid w:val="00EE4806"/>
    <w:rsid w:val="00EE504B"/>
    <w:rsid w:val="00F27883"/>
    <w:rsid w:val="00F32ADB"/>
    <w:rsid w:val="00F500B0"/>
    <w:rsid w:val="00F50883"/>
    <w:rsid w:val="00F577D4"/>
    <w:rsid w:val="00F578E0"/>
    <w:rsid w:val="00F57CFB"/>
    <w:rsid w:val="00F6627C"/>
    <w:rsid w:val="00F74FD4"/>
    <w:rsid w:val="00F8039F"/>
    <w:rsid w:val="00F804FA"/>
    <w:rsid w:val="00F84969"/>
    <w:rsid w:val="00FA3400"/>
    <w:rsid w:val="00FB1310"/>
    <w:rsid w:val="00FB4313"/>
    <w:rsid w:val="00FC0B59"/>
    <w:rsid w:val="00FE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6D7AB"/>
  <w15:chartTrackingRefBased/>
  <w15:docId w15:val="{823F741C-87C4-43F0-961A-32DD7A1D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3F3"/>
    <w:pPr>
      <w:spacing w:after="0" w:line="240" w:lineRule="auto"/>
    </w:pPr>
    <w:rPr>
      <w:rFonts w:ascii="Times New Roman" w:eastAsia="Times New Roman" w:hAnsi="Times New Roman" w:cs="Times New Roman"/>
      <w:sz w:val="24"/>
      <w:szCs w:val="24"/>
    </w:rPr>
  </w:style>
  <w:style w:type="paragraph" w:styleId="Heading1">
    <w:name w:val="heading 1"/>
    <w:basedOn w:val="Heading3"/>
    <w:next w:val="Normal"/>
    <w:link w:val="Heading1Char"/>
    <w:qFormat/>
    <w:rsid w:val="006A0144"/>
    <w:pPr>
      <w:outlineLvl w:val="0"/>
    </w:pPr>
    <w:rPr>
      <w:sz w:val="32"/>
      <w:szCs w:val="28"/>
    </w:rPr>
  </w:style>
  <w:style w:type="paragraph" w:styleId="Heading2">
    <w:name w:val="heading 2"/>
    <w:basedOn w:val="Normal"/>
    <w:next w:val="Normal"/>
    <w:link w:val="Heading2Char"/>
    <w:uiPriority w:val="9"/>
    <w:unhideWhenUsed/>
    <w:qFormat/>
    <w:rsid w:val="00C121F7"/>
    <w:pPr>
      <w:tabs>
        <w:tab w:val="left" w:pos="338"/>
      </w:tabs>
      <w:outlineLvl w:val="1"/>
    </w:pPr>
    <w:rPr>
      <w:b/>
      <w:bCs/>
      <w:sz w:val="28"/>
      <w:szCs w:val="28"/>
      <w:u w:val="single"/>
    </w:rPr>
  </w:style>
  <w:style w:type="paragraph" w:styleId="Heading3">
    <w:name w:val="heading 3"/>
    <w:basedOn w:val="Normal"/>
    <w:next w:val="Normal"/>
    <w:link w:val="Heading3Char"/>
    <w:qFormat/>
    <w:rsid w:val="00C003F3"/>
    <w:pPr>
      <w:keepNext/>
      <w:tabs>
        <w:tab w:val="left" w:pos="338"/>
      </w:tabs>
      <w:spacing w:line="360" w:lineRule="auto"/>
      <w:ind w:left="728" w:hanging="728"/>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144"/>
    <w:rPr>
      <w:rFonts w:ascii="Times New Roman" w:eastAsia="Times New Roman" w:hAnsi="Times New Roman" w:cs="Times New Roman"/>
      <w:b/>
      <w:bCs/>
      <w:sz w:val="32"/>
      <w:szCs w:val="28"/>
    </w:rPr>
  </w:style>
  <w:style w:type="character" w:customStyle="1" w:styleId="Heading3Char">
    <w:name w:val="Heading 3 Char"/>
    <w:basedOn w:val="DefaultParagraphFont"/>
    <w:link w:val="Heading3"/>
    <w:rsid w:val="00C003F3"/>
    <w:rPr>
      <w:rFonts w:ascii="Times New Roman" w:eastAsia="Times New Roman" w:hAnsi="Times New Roman" w:cs="Times New Roman"/>
      <w:b/>
      <w:bCs/>
      <w:sz w:val="28"/>
      <w:szCs w:val="24"/>
    </w:rPr>
  </w:style>
  <w:style w:type="paragraph" w:styleId="Header">
    <w:name w:val="header"/>
    <w:basedOn w:val="Normal"/>
    <w:link w:val="HeaderChar"/>
    <w:rsid w:val="00C003F3"/>
    <w:pPr>
      <w:tabs>
        <w:tab w:val="center" w:pos="4320"/>
        <w:tab w:val="right" w:pos="8640"/>
      </w:tabs>
    </w:pPr>
  </w:style>
  <w:style w:type="character" w:customStyle="1" w:styleId="HeaderChar">
    <w:name w:val="Header Char"/>
    <w:basedOn w:val="DefaultParagraphFont"/>
    <w:link w:val="Header"/>
    <w:rsid w:val="00C003F3"/>
    <w:rPr>
      <w:rFonts w:ascii="Times New Roman" w:eastAsia="Times New Roman" w:hAnsi="Times New Roman" w:cs="Times New Roman"/>
      <w:sz w:val="24"/>
      <w:szCs w:val="24"/>
    </w:rPr>
  </w:style>
  <w:style w:type="paragraph" w:customStyle="1" w:styleId="Style0">
    <w:name w:val="Style0"/>
    <w:rsid w:val="00C003F3"/>
    <w:pPr>
      <w:autoSpaceDE w:val="0"/>
      <w:autoSpaceDN w:val="0"/>
      <w:adjustRightInd w:val="0"/>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C003F3"/>
    <w:pPr>
      <w:tabs>
        <w:tab w:val="left" w:pos="338"/>
      </w:tabs>
      <w:ind w:left="728" w:hanging="16"/>
    </w:pPr>
    <w:rPr>
      <w:sz w:val="20"/>
      <w:szCs w:val="20"/>
    </w:rPr>
  </w:style>
  <w:style w:type="character" w:customStyle="1" w:styleId="BodyTextIndentChar">
    <w:name w:val="Body Text Indent Char"/>
    <w:basedOn w:val="DefaultParagraphFont"/>
    <w:link w:val="BodyTextIndent"/>
    <w:rsid w:val="00C003F3"/>
    <w:rPr>
      <w:rFonts w:ascii="Times New Roman" w:eastAsia="Times New Roman" w:hAnsi="Times New Roman" w:cs="Times New Roman"/>
      <w:sz w:val="20"/>
      <w:szCs w:val="20"/>
    </w:rPr>
  </w:style>
  <w:style w:type="paragraph" w:styleId="BodyTextIndent2">
    <w:name w:val="Body Text Indent 2"/>
    <w:basedOn w:val="Normal"/>
    <w:link w:val="BodyTextIndent2Char"/>
    <w:rsid w:val="00C003F3"/>
    <w:pPr>
      <w:tabs>
        <w:tab w:val="left" w:pos="338"/>
        <w:tab w:val="left" w:pos="364"/>
      </w:tabs>
      <w:ind w:left="728" w:hanging="728"/>
    </w:pPr>
    <w:rPr>
      <w:rFonts w:ascii="Arial" w:hAnsi="Arial" w:cs="Arial"/>
      <w:sz w:val="22"/>
      <w:szCs w:val="20"/>
    </w:rPr>
  </w:style>
  <w:style w:type="character" w:customStyle="1" w:styleId="BodyTextIndent2Char">
    <w:name w:val="Body Text Indent 2 Char"/>
    <w:basedOn w:val="DefaultParagraphFont"/>
    <w:link w:val="BodyTextIndent2"/>
    <w:rsid w:val="00C003F3"/>
    <w:rPr>
      <w:rFonts w:ascii="Arial" w:eastAsia="Times New Roman" w:hAnsi="Arial" w:cs="Arial"/>
      <w:szCs w:val="20"/>
    </w:rPr>
  </w:style>
  <w:style w:type="character" w:styleId="Hyperlink">
    <w:name w:val="Hyperlink"/>
    <w:basedOn w:val="DefaultParagraphFont"/>
    <w:rsid w:val="00C003F3"/>
    <w:rPr>
      <w:color w:val="0000FF"/>
      <w:u w:val="single"/>
    </w:rPr>
  </w:style>
  <w:style w:type="character" w:styleId="IntenseEmphasis">
    <w:name w:val="Intense Emphasis"/>
    <w:basedOn w:val="DefaultParagraphFont"/>
    <w:uiPriority w:val="21"/>
    <w:qFormat/>
    <w:rsid w:val="00C003F3"/>
    <w:rPr>
      <w:b/>
      <w:bCs/>
      <w:i/>
      <w:iCs/>
      <w:color w:val="4F81BD"/>
    </w:rPr>
  </w:style>
  <w:style w:type="paragraph" w:styleId="ListParagraph">
    <w:name w:val="List Paragraph"/>
    <w:basedOn w:val="Normal"/>
    <w:uiPriority w:val="34"/>
    <w:qFormat/>
    <w:rsid w:val="00C003F3"/>
    <w:pPr>
      <w:ind w:left="720"/>
      <w:contextualSpacing/>
    </w:pPr>
  </w:style>
  <w:style w:type="paragraph" w:styleId="Revision">
    <w:name w:val="Revision"/>
    <w:hidden/>
    <w:uiPriority w:val="99"/>
    <w:semiHidden/>
    <w:rsid w:val="000B3CB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787B"/>
    <w:rPr>
      <w:sz w:val="16"/>
      <w:szCs w:val="16"/>
    </w:rPr>
  </w:style>
  <w:style w:type="paragraph" w:styleId="CommentText">
    <w:name w:val="annotation text"/>
    <w:basedOn w:val="Normal"/>
    <w:link w:val="CommentTextChar"/>
    <w:uiPriority w:val="99"/>
    <w:semiHidden/>
    <w:unhideWhenUsed/>
    <w:rsid w:val="008F787B"/>
    <w:rPr>
      <w:sz w:val="20"/>
      <w:szCs w:val="20"/>
    </w:rPr>
  </w:style>
  <w:style w:type="character" w:customStyle="1" w:styleId="CommentTextChar">
    <w:name w:val="Comment Text Char"/>
    <w:basedOn w:val="DefaultParagraphFont"/>
    <w:link w:val="CommentText"/>
    <w:uiPriority w:val="99"/>
    <w:semiHidden/>
    <w:rsid w:val="008F7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7B"/>
    <w:rPr>
      <w:b/>
      <w:bCs/>
    </w:rPr>
  </w:style>
  <w:style w:type="character" w:customStyle="1" w:styleId="CommentSubjectChar">
    <w:name w:val="Comment Subject Char"/>
    <w:basedOn w:val="CommentTextChar"/>
    <w:link w:val="CommentSubject"/>
    <w:uiPriority w:val="99"/>
    <w:semiHidden/>
    <w:rsid w:val="008F787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B7D6F"/>
    <w:rPr>
      <w:color w:val="954F72" w:themeColor="followedHyperlink"/>
      <w:u w:val="single"/>
    </w:rPr>
  </w:style>
  <w:style w:type="numbering" w:customStyle="1" w:styleId="CurrentList1">
    <w:name w:val="Current List1"/>
    <w:uiPriority w:val="99"/>
    <w:rsid w:val="005D7B43"/>
    <w:pPr>
      <w:numPr>
        <w:numId w:val="25"/>
      </w:numPr>
    </w:pPr>
  </w:style>
  <w:style w:type="character" w:styleId="UnresolvedMention">
    <w:name w:val="Unresolved Mention"/>
    <w:basedOn w:val="DefaultParagraphFont"/>
    <w:uiPriority w:val="99"/>
    <w:semiHidden/>
    <w:unhideWhenUsed/>
    <w:rsid w:val="00D5703C"/>
    <w:rPr>
      <w:color w:val="605E5C"/>
      <w:shd w:val="clear" w:color="auto" w:fill="E1DFDD"/>
    </w:rPr>
  </w:style>
  <w:style w:type="paragraph" w:styleId="Footer">
    <w:name w:val="footer"/>
    <w:basedOn w:val="Normal"/>
    <w:link w:val="FooterChar"/>
    <w:uiPriority w:val="99"/>
    <w:unhideWhenUsed/>
    <w:rsid w:val="003C1D24"/>
    <w:pPr>
      <w:tabs>
        <w:tab w:val="center" w:pos="4680"/>
        <w:tab w:val="right" w:pos="9360"/>
      </w:tabs>
    </w:pPr>
  </w:style>
  <w:style w:type="character" w:customStyle="1" w:styleId="FooterChar">
    <w:name w:val="Footer Char"/>
    <w:basedOn w:val="DefaultParagraphFont"/>
    <w:link w:val="Footer"/>
    <w:uiPriority w:val="99"/>
    <w:rsid w:val="003C1D24"/>
    <w:rPr>
      <w:rFonts w:ascii="Times New Roman" w:eastAsia="Times New Roman" w:hAnsi="Times New Roman" w:cs="Times New Roman"/>
      <w:sz w:val="24"/>
      <w:szCs w:val="24"/>
    </w:rPr>
  </w:style>
  <w:style w:type="paragraph" w:styleId="NoSpacing">
    <w:name w:val="No Spacing"/>
    <w:uiPriority w:val="1"/>
    <w:qFormat/>
    <w:rsid w:val="000C4101"/>
    <w:pPr>
      <w:spacing w:after="0" w:line="240" w:lineRule="auto"/>
    </w:pPr>
    <w:rPr>
      <w:rFonts w:ascii="Calibri" w:eastAsia="Times New Roman" w:hAnsi="Calibri" w:cs="Times New Roman"/>
    </w:rPr>
  </w:style>
  <w:style w:type="character" w:customStyle="1" w:styleId="Heading2Char">
    <w:name w:val="Heading 2 Char"/>
    <w:basedOn w:val="DefaultParagraphFont"/>
    <w:link w:val="Heading2"/>
    <w:uiPriority w:val="9"/>
    <w:rsid w:val="00C121F7"/>
    <w:rPr>
      <w:rFonts w:ascii="Times New Roman" w:eastAsia="Times New Roman" w:hAnsi="Times New Roman" w:cs="Times New Roman"/>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76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CHSAncillary@unc.edu" TargetMode="External"/><Relationship Id="rId4" Type="http://schemas.openxmlformats.org/officeDocument/2006/relationships/settings" Target="settings.xml"/><Relationship Id="rId9" Type="http://schemas.openxmlformats.org/officeDocument/2006/relationships/hyperlink" Target="https://sites.cscc.unc.edu/hchs/ancillary-studies-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8B93C-877C-4829-8622-44C5DBE7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HCHS/SOL Ancillary Studies Full Proposal Template</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HCHS/SOL Ancillary Studies Full Proposal Template</dc:title>
  <dc:subject/>
  <dc:creator>Daniela Sotres-Alvarez</dc:creator>
  <cp:keywords>HCHS</cp:keywords>
  <dc:description/>
  <cp:lastModifiedBy>Jeff J. Oberhaus</cp:lastModifiedBy>
  <cp:revision>2</cp:revision>
  <dcterms:created xsi:type="dcterms:W3CDTF">2025-06-20T17:01:00Z</dcterms:created>
  <dcterms:modified xsi:type="dcterms:W3CDTF">2025-06-20T17:01:00Z</dcterms:modified>
</cp:coreProperties>
</file>