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0"/>
          <w:lang w:eastAsia="en-US"/>
        </w:rPr>
        <w:id w:val="-2054142613"/>
        <w:docPartObj>
          <w:docPartGallery w:val="Cover Pages"/>
          <w:docPartUnique/>
        </w:docPartObj>
      </w:sdtPr>
      <w:sdtEndPr>
        <w:rPr>
          <w:rFonts w:ascii="Times New Roman" w:eastAsia="Times New Roman" w:hAnsi="Times New Roman" w:cs="Times New Roman"/>
          <w:b/>
          <w:i/>
          <w:caps w:val="0"/>
          <w:sz w:val="28"/>
          <w:szCs w:val="24"/>
          <w:lang w:val="es-ES"/>
        </w:rPr>
      </w:sdtEndPr>
      <w:sdtContent>
        <w:tbl>
          <w:tblPr>
            <w:tblW w:w="5000" w:type="pct"/>
            <w:jc w:val="center"/>
            <w:tblLook w:val="04A0" w:firstRow="1" w:lastRow="0" w:firstColumn="1" w:lastColumn="0" w:noHBand="0" w:noVBand="1"/>
          </w:tblPr>
          <w:tblGrid>
            <w:gridCol w:w="10008"/>
          </w:tblGrid>
          <w:tr w:rsidR="00DC35E8" w14:paraId="03D09BAE" w14:textId="77777777">
            <w:trPr>
              <w:trHeight w:val="2880"/>
              <w:jc w:val="center"/>
            </w:trPr>
            <w:tc>
              <w:tcPr>
                <w:tcW w:w="5000" w:type="pct"/>
              </w:tcPr>
              <w:p w14:paraId="09E91D38" w14:textId="77777777" w:rsidR="00DC35E8" w:rsidRDefault="00DC35E8" w:rsidP="00AD031F">
                <w:pPr>
                  <w:pStyle w:val="NoSpacing"/>
                  <w:jc w:val="center"/>
                  <w:rPr>
                    <w:rFonts w:asciiTheme="majorHAnsi" w:eastAsiaTheme="majorEastAsia" w:hAnsiTheme="majorHAnsi" w:cstheme="majorBidi"/>
                    <w:caps/>
                    <w:sz w:val="24"/>
                    <w:szCs w:val="20"/>
                    <w:lang w:eastAsia="en-US"/>
                  </w:rPr>
                </w:pPr>
              </w:p>
              <w:p w14:paraId="4F12A949" w14:textId="77777777" w:rsidR="00EF4228" w:rsidRDefault="00EF4228" w:rsidP="00EF422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Draft informed consent by proxy, based on the final informed consent for the HCHS/SOL Visit 2 approved by NIH on 9-23-2014</w:t>
                </w:r>
              </w:p>
              <w:p w14:paraId="6C03416B" w14:textId="77777777" w:rsidR="00EF4228" w:rsidRDefault="00EF4228" w:rsidP="00AD031F">
                <w:pPr>
                  <w:pStyle w:val="NoSpacing"/>
                  <w:jc w:val="center"/>
                  <w:rPr>
                    <w:rFonts w:asciiTheme="majorHAnsi" w:eastAsiaTheme="majorEastAsia" w:hAnsiTheme="majorHAnsi" w:cstheme="majorBidi"/>
                    <w:caps/>
                  </w:rPr>
                </w:pPr>
              </w:p>
              <w:p w14:paraId="08FD9883" w14:textId="7D84FA6B" w:rsidR="006962AE" w:rsidRPr="006962AE" w:rsidRDefault="006962AE" w:rsidP="006962AE">
                <w:pPr>
                  <w:pStyle w:val="NoSpacing"/>
                  <w:jc w:val="center"/>
                  <w:rPr>
                    <w:rFonts w:asciiTheme="majorHAnsi" w:eastAsiaTheme="majorEastAsia" w:hAnsiTheme="majorHAnsi" w:cstheme="majorBidi"/>
                    <w:caps/>
                    <w:sz w:val="28"/>
                    <w:szCs w:val="28"/>
                  </w:rPr>
                </w:pPr>
                <w:r w:rsidRPr="006962AE">
                  <w:rPr>
                    <w:rFonts w:asciiTheme="majorHAnsi" w:eastAsiaTheme="majorEastAsia" w:hAnsiTheme="majorHAnsi" w:cstheme="majorBidi"/>
                    <w:caps/>
                    <w:sz w:val="28"/>
                    <w:szCs w:val="28"/>
                    <w:highlight w:val="yellow"/>
                  </w:rPr>
                  <w:t>Note: Deviations from the NIH-approved version are highlighted in color</w:t>
                </w:r>
              </w:p>
            </w:tc>
          </w:tr>
          <w:tr w:rsidR="00DC35E8" w14:paraId="610A84E6" w14:textId="77777777">
            <w:trPr>
              <w:trHeight w:val="1440"/>
              <w:jc w:val="center"/>
            </w:trPr>
            <w:sdt>
              <w:sdtPr>
                <w:rPr>
                  <w:rFonts w:asciiTheme="majorHAnsi" w:eastAsiaTheme="majorEastAsia" w:hAnsiTheme="majorHAnsi" w:cstheme="majorBidi"/>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4F11DA0" w14:textId="0A7E900C" w:rsidR="00DC35E8" w:rsidRDefault="00EF4228" w:rsidP="00FB13DC">
                    <w:pPr>
                      <w:pStyle w:val="NoSpacing"/>
                      <w:jc w:val="center"/>
                      <w:rPr>
                        <w:rFonts w:asciiTheme="majorHAnsi" w:eastAsiaTheme="majorEastAsia" w:hAnsiTheme="majorHAnsi" w:cstheme="majorBidi"/>
                        <w:sz w:val="80"/>
                        <w:szCs w:val="80"/>
                      </w:rPr>
                    </w:pPr>
                    <w:r w:rsidRPr="00EF4228">
                      <w:rPr>
                        <w:rFonts w:asciiTheme="majorHAnsi" w:eastAsiaTheme="majorEastAsia" w:hAnsiTheme="majorHAnsi" w:cstheme="majorBidi"/>
                        <w:sz w:val="36"/>
                        <w:szCs w:val="36"/>
                      </w:rPr>
                      <w:t>Draft 01-28-2015</w:t>
                    </w:r>
                  </w:p>
                </w:tc>
              </w:sdtContent>
            </w:sdt>
          </w:tr>
          <w:tr w:rsidR="00DC35E8" w14:paraId="757D5D87" w14:textId="77777777">
            <w:trPr>
              <w:trHeight w:val="720"/>
              <w:jc w:val="center"/>
            </w:trPr>
            <w:tc>
              <w:tcPr>
                <w:tcW w:w="5000" w:type="pct"/>
                <w:tcBorders>
                  <w:top w:val="single" w:sz="4" w:space="0" w:color="4F81BD" w:themeColor="accent1"/>
                </w:tcBorders>
                <w:vAlign w:val="center"/>
              </w:tcPr>
              <w:p w14:paraId="6B995C78" w14:textId="4946A7AB" w:rsidR="005E06C4" w:rsidRDefault="005E06C4" w:rsidP="00EF4228">
                <w:pPr>
                  <w:pStyle w:val="NoSpacing"/>
                  <w:jc w:val="center"/>
                  <w:rPr>
                    <w:rFonts w:asciiTheme="majorHAnsi" w:eastAsiaTheme="majorEastAsia" w:hAnsiTheme="majorHAnsi" w:cstheme="majorBidi"/>
                    <w:sz w:val="44"/>
                    <w:szCs w:val="44"/>
                  </w:rPr>
                </w:pPr>
              </w:p>
            </w:tc>
          </w:tr>
          <w:tr w:rsidR="00DC35E8" w14:paraId="1471FD1A" w14:textId="77777777">
            <w:trPr>
              <w:trHeight w:val="360"/>
              <w:jc w:val="center"/>
            </w:trPr>
            <w:tc>
              <w:tcPr>
                <w:tcW w:w="5000" w:type="pct"/>
                <w:vAlign w:val="center"/>
              </w:tcPr>
              <w:p w14:paraId="657A007F" w14:textId="15D78166" w:rsidR="00DC35E8" w:rsidRPr="005E06C4" w:rsidRDefault="00DC35E8" w:rsidP="00DC35E8">
                <w:pPr>
                  <w:pStyle w:val="NoSpacing"/>
                  <w:ind w:left="720" w:hanging="720"/>
                  <w:rPr>
                    <w:sz w:val="28"/>
                  </w:rPr>
                </w:pPr>
                <w:r w:rsidRPr="00EF4228">
                  <w:rPr>
                    <w:b/>
                    <w:sz w:val="28"/>
                    <w:u w:val="single"/>
                  </w:rPr>
                  <w:t>Note</w:t>
                </w:r>
                <w:r w:rsidRPr="00EF4228">
                  <w:rPr>
                    <w:sz w:val="28"/>
                  </w:rPr>
                  <w:t>:</w:t>
                </w:r>
                <w:r w:rsidRPr="00EF4228">
                  <w:rPr>
                    <w:sz w:val="28"/>
                  </w:rPr>
                  <w:tab/>
                  <w:t>Field centers should change only center specific information to personalize pertinent information for the center.  Basic content of the consent should not be edited by any center.  This is the final approved content for the consent as approved by the Project Office of NIH.</w:t>
                </w:r>
              </w:p>
            </w:tc>
          </w:tr>
          <w:tr w:rsidR="00D14658" w:rsidRPr="00D14658" w14:paraId="07D59706" w14:textId="77777777" w:rsidTr="00D14658">
            <w:trPr>
              <w:trHeight w:val="360"/>
              <w:jc w:val="center"/>
            </w:trPr>
            <w:tc>
              <w:tcPr>
                <w:tcW w:w="5000" w:type="pct"/>
                <w:vAlign w:val="center"/>
              </w:tcPr>
              <w:p w14:paraId="373B529B" w14:textId="444BAA06" w:rsidR="00D14658" w:rsidRPr="00722532" w:rsidRDefault="00D14658" w:rsidP="00D14658">
                <w:pPr>
                  <w:pStyle w:val="NoSpacing"/>
                  <w:spacing w:before="240"/>
                  <w:rPr>
                    <w:sz w:val="20"/>
                  </w:rPr>
                </w:pPr>
                <w:r w:rsidRPr="00D14658">
                  <w:rPr>
                    <w:sz w:val="20"/>
                  </w:rPr>
                  <w:t xml:space="preserve">Public reporting burden for this collection of information is estimated to average </w:t>
                </w:r>
                <w:r w:rsidR="00BE46FF">
                  <w:rPr>
                    <w:sz w:val="20"/>
                  </w:rPr>
                  <w:t>20</w:t>
                </w:r>
                <w:r w:rsidRPr="00D14658">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(0925-0584).  </w:t>
                </w:r>
                <w:r w:rsidRPr="00722532">
                  <w:rPr>
                    <w:sz w:val="20"/>
                  </w:rPr>
                  <w:t>Do not return the completed form to this address.</w:t>
                </w:r>
              </w:p>
              <w:p w14:paraId="65AF0EBF" w14:textId="30DBEE39" w:rsidR="00D14658" w:rsidRPr="00BE6276" w:rsidRDefault="00D14658" w:rsidP="00FB13DC">
                <w:pPr>
                  <w:pStyle w:val="NoSpacing"/>
                  <w:spacing w:before="240"/>
                  <w:jc w:val="center"/>
                  <w:rPr>
                    <w:b/>
                    <w:sz w:val="20"/>
                    <w:highlight w:val="yellow"/>
                  </w:rPr>
                </w:pPr>
                <w:r w:rsidRPr="00BE6276">
                  <w:rPr>
                    <w:b/>
                    <w:sz w:val="20"/>
                  </w:rPr>
                  <w:t>OMB#: 0925-058</w:t>
                </w:r>
                <w:r w:rsidR="00BE6276">
                  <w:rPr>
                    <w:b/>
                    <w:sz w:val="20"/>
                  </w:rPr>
                  <w:t>4</w:t>
                </w:r>
                <w:r w:rsidRPr="00BE6276">
                  <w:rPr>
                    <w:b/>
                    <w:sz w:val="20"/>
                  </w:rPr>
                  <w:tab/>
                  <w:t xml:space="preserve">Exp. </w:t>
                </w:r>
                <w:r w:rsidR="00FB13DC">
                  <w:rPr>
                    <w:b/>
                    <w:sz w:val="20"/>
                  </w:rPr>
                  <w:t>08</w:t>
                </w:r>
                <w:r w:rsidRPr="00BE6276">
                  <w:rPr>
                    <w:b/>
                    <w:sz w:val="20"/>
                  </w:rPr>
                  <w:t>/</w:t>
                </w:r>
                <w:r w:rsidR="00FB13DC">
                  <w:rPr>
                    <w:b/>
                    <w:sz w:val="20"/>
                  </w:rPr>
                  <w:t>31</w:t>
                </w:r>
                <w:r w:rsidRPr="00BE6276">
                  <w:rPr>
                    <w:b/>
                    <w:sz w:val="20"/>
                  </w:rPr>
                  <w:t>/</w:t>
                </w:r>
                <w:r w:rsidR="00FB13DC">
                  <w:rPr>
                    <w:b/>
                    <w:sz w:val="20"/>
                  </w:rPr>
                  <w:t>2017</w:t>
                </w:r>
              </w:p>
            </w:tc>
          </w:tr>
        </w:tbl>
        <w:p w14:paraId="53080000" w14:textId="77777777" w:rsidR="00DC35E8" w:rsidRPr="00BE6276" w:rsidRDefault="00DC35E8"/>
        <w:p w14:paraId="53193470" w14:textId="116CC600" w:rsidR="00DC35E8" w:rsidRDefault="00DC35E8">
          <w:pPr>
            <w:rPr>
              <w:i/>
              <w:sz w:val="28"/>
              <w:szCs w:val="24"/>
              <w:lang w:val="es-ES"/>
            </w:rPr>
          </w:pPr>
          <w:r w:rsidRPr="00BE6276">
            <w:rPr>
              <w:b/>
              <w:i/>
              <w:sz w:val="28"/>
              <w:szCs w:val="24"/>
            </w:rPr>
            <w:br w:type="page"/>
          </w:r>
        </w:p>
      </w:sdtContent>
    </w:sdt>
    <w:p w14:paraId="5FE38A68" w14:textId="79AF3F38" w:rsidR="005C504F" w:rsidRPr="00007B49" w:rsidRDefault="000D0757" w:rsidP="00007B49">
      <w:pPr>
        <w:pStyle w:val="Heading3"/>
        <w:rPr>
          <w:i/>
          <w:sz w:val="28"/>
          <w:szCs w:val="24"/>
          <w:lang w:val="es-ES"/>
        </w:rPr>
      </w:pPr>
      <w:r w:rsidRPr="00007B49">
        <w:rPr>
          <w:b w:val="0"/>
          <w:i/>
          <w:sz w:val="28"/>
          <w:szCs w:val="24"/>
          <w:lang w:val="es-ES"/>
        </w:rPr>
        <w:lastRenderedPageBreak/>
        <w:t>UNIVERSIDAD DE</w:t>
      </w:r>
      <w:r w:rsidR="005C504F" w:rsidRPr="00007B49">
        <w:rPr>
          <w:b w:val="0"/>
          <w:i/>
          <w:sz w:val="28"/>
          <w:szCs w:val="24"/>
          <w:lang w:val="es-ES"/>
        </w:rPr>
        <w:t xml:space="preserve"> ______________</w:t>
      </w:r>
      <w:r w:rsidR="00DD7168" w:rsidRPr="00007B49">
        <w:rPr>
          <w:b w:val="0"/>
          <w:i/>
          <w:sz w:val="28"/>
          <w:szCs w:val="24"/>
          <w:lang w:val="es-ES"/>
        </w:rPr>
        <w:t xml:space="preserve"> </w:t>
      </w:r>
      <w:r w:rsidRPr="00007B49">
        <w:rPr>
          <w:b w:val="0"/>
          <w:i/>
          <w:sz w:val="28"/>
          <w:szCs w:val="24"/>
          <w:lang w:val="es-ES"/>
        </w:rPr>
        <w:t>Escuela/</w:t>
      </w:r>
      <w:r w:rsidR="002C3B40" w:rsidRPr="00007B49">
        <w:rPr>
          <w:b w:val="0"/>
          <w:i/>
          <w:sz w:val="28"/>
          <w:szCs w:val="24"/>
          <w:lang w:val="es-ES"/>
        </w:rPr>
        <w:t>División</w:t>
      </w:r>
      <w:r w:rsidR="005C504F" w:rsidRPr="00007B49">
        <w:rPr>
          <w:b w:val="0"/>
          <w:i/>
          <w:sz w:val="28"/>
          <w:szCs w:val="24"/>
          <w:lang w:val="es-ES"/>
        </w:rPr>
        <w:t xml:space="preserve"> __________</w:t>
      </w:r>
    </w:p>
    <w:p w14:paraId="3741B31D" w14:textId="77777777" w:rsidR="005C504F" w:rsidRPr="00007B49" w:rsidRDefault="005C504F" w:rsidP="00007B49">
      <w:pPr>
        <w:spacing w:after="120"/>
        <w:jc w:val="center"/>
        <w:rPr>
          <w:i/>
          <w:sz w:val="28"/>
          <w:szCs w:val="24"/>
          <w:lang w:val="es-ES"/>
        </w:rPr>
      </w:pPr>
    </w:p>
    <w:p w14:paraId="04A464CC" w14:textId="1DACD27D" w:rsidR="008E6F90" w:rsidRPr="00EF4228" w:rsidRDefault="008E6F90" w:rsidP="008E6F90">
      <w:pPr>
        <w:pStyle w:val="Heading1"/>
        <w:spacing w:before="0" w:after="0"/>
        <w:jc w:val="center"/>
        <w:rPr>
          <w:rFonts w:ascii="Times New Roman" w:hAnsi="Times New Roman" w:cs="Times New Roman"/>
          <w:sz w:val="28"/>
          <w:szCs w:val="24"/>
          <w:highlight w:val="yellow"/>
          <w:lang w:val="es-ES"/>
        </w:rPr>
      </w:pPr>
      <w:r w:rsidRPr="00EF4228">
        <w:rPr>
          <w:rFonts w:ascii="Times New Roman" w:hAnsi="Times New Roman" w:cs="Times New Roman"/>
          <w:sz w:val="28"/>
          <w:szCs w:val="24"/>
          <w:highlight w:val="yellow"/>
          <w:lang w:val="es-ES"/>
        </w:rPr>
        <w:t xml:space="preserve">CONSENTIMIENTO </w:t>
      </w:r>
      <w:r w:rsidR="006266AF" w:rsidRPr="00EF4228">
        <w:rPr>
          <w:rFonts w:ascii="Times New Roman" w:hAnsi="Times New Roman" w:cs="Times New Roman"/>
          <w:sz w:val="28"/>
          <w:szCs w:val="24"/>
          <w:highlight w:val="yellow"/>
          <w:lang w:val="es-ES"/>
        </w:rPr>
        <w:t xml:space="preserve">POR PODER Y PERMISO </w:t>
      </w:r>
      <w:r w:rsidRPr="00EF4228">
        <w:rPr>
          <w:rFonts w:ascii="Times New Roman" w:hAnsi="Times New Roman" w:cs="Times New Roman"/>
          <w:sz w:val="28"/>
          <w:szCs w:val="24"/>
          <w:highlight w:val="yellow"/>
          <w:lang w:val="es-ES"/>
        </w:rPr>
        <w:t xml:space="preserve">DE PARTICIPACIÓN </w:t>
      </w:r>
    </w:p>
    <w:p w14:paraId="6E81389F" w14:textId="67D4BDC9" w:rsidR="005C504F" w:rsidRPr="00007B49" w:rsidRDefault="00184D4D" w:rsidP="00007B49">
      <w:pPr>
        <w:pStyle w:val="Heading1"/>
        <w:spacing w:before="0" w:after="0"/>
        <w:jc w:val="center"/>
        <w:rPr>
          <w:rFonts w:ascii="Times New Roman" w:hAnsi="Times New Roman" w:cs="Times New Roman"/>
          <w:sz w:val="28"/>
          <w:szCs w:val="24"/>
          <w:lang w:val="es-ES"/>
        </w:rPr>
      </w:pPr>
      <w:r w:rsidRPr="00EF4228">
        <w:rPr>
          <w:rFonts w:ascii="Times New Roman" w:hAnsi="Times New Roman" w:cs="Times New Roman"/>
          <w:sz w:val="28"/>
          <w:szCs w:val="24"/>
          <w:highlight w:val="yellow"/>
          <w:lang w:val="es-ES"/>
        </w:rPr>
        <w:t>EN UN ESTUDIO DE INVESTIGACIÓN</w:t>
      </w:r>
      <w:r w:rsidR="008E6F90" w:rsidRPr="008E6F90">
        <w:rPr>
          <w:rFonts w:ascii="Times New Roman" w:hAnsi="Times New Roman" w:cs="Times New Roman"/>
          <w:sz w:val="28"/>
          <w:szCs w:val="24"/>
          <w:lang w:val="es-ES"/>
        </w:rPr>
        <w:t xml:space="preserve"> </w:t>
      </w:r>
    </w:p>
    <w:p w14:paraId="6E662AD6" w14:textId="77777777" w:rsidR="004A3E14" w:rsidRPr="00007B49" w:rsidRDefault="004A3E14" w:rsidP="00007B49">
      <w:pPr>
        <w:rPr>
          <w:b/>
          <w:sz w:val="28"/>
          <w:szCs w:val="24"/>
          <w:lang w:val="es-ES"/>
        </w:rPr>
      </w:pPr>
    </w:p>
    <w:p w14:paraId="60865657" w14:textId="77777777" w:rsidR="005C504F" w:rsidRPr="00007B49" w:rsidRDefault="00184D4D" w:rsidP="00007B49">
      <w:pPr>
        <w:jc w:val="center"/>
        <w:rPr>
          <w:b/>
          <w:sz w:val="28"/>
          <w:szCs w:val="24"/>
          <w:lang w:val="es-ES"/>
        </w:rPr>
      </w:pPr>
      <w:r w:rsidRPr="00007B49">
        <w:rPr>
          <w:b/>
          <w:sz w:val="28"/>
          <w:szCs w:val="24"/>
          <w:lang w:val="es-ES"/>
        </w:rPr>
        <w:t>Título del estudio</w:t>
      </w:r>
      <w:r w:rsidR="000A0EAD" w:rsidRPr="00007B49">
        <w:rPr>
          <w:b/>
          <w:sz w:val="28"/>
          <w:szCs w:val="24"/>
          <w:lang w:val="es-ES"/>
        </w:rPr>
        <w:t xml:space="preserve">: </w:t>
      </w:r>
      <w:r w:rsidR="00121C0B" w:rsidRPr="00007B49">
        <w:rPr>
          <w:b/>
          <w:sz w:val="28"/>
          <w:szCs w:val="24"/>
          <w:lang w:val="es-ES"/>
        </w:rPr>
        <w:t>Visit</w:t>
      </w:r>
      <w:r w:rsidRPr="00007B49">
        <w:rPr>
          <w:b/>
          <w:sz w:val="28"/>
          <w:szCs w:val="24"/>
          <w:lang w:val="es-ES"/>
        </w:rPr>
        <w:t>a</w:t>
      </w:r>
      <w:r w:rsidR="00121C0B" w:rsidRPr="00007B49">
        <w:rPr>
          <w:b/>
          <w:sz w:val="28"/>
          <w:szCs w:val="24"/>
          <w:lang w:val="es-ES"/>
        </w:rPr>
        <w:t xml:space="preserve"> 2 </w:t>
      </w:r>
      <w:r w:rsidRPr="00007B49">
        <w:rPr>
          <w:b/>
          <w:sz w:val="28"/>
          <w:szCs w:val="24"/>
          <w:lang w:val="es-ES"/>
        </w:rPr>
        <w:t xml:space="preserve">del Estudio de </w:t>
      </w:r>
      <w:r w:rsidR="006246F2">
        <w:rPr>
          <w:b/>
          <w:sz w:val="28"/>
          <w:szCs w:val="24"/>
          <w:lang w:val="es-ES"/>
        </w:rPr>
        <w:t xml:space="preserve">la </w:t>
      </w:r>
      <w:r w:rsidRPr="00007B49">
        <w:rPr>
          <w:b/>
          <w:sz w:val="28"/>
          <w:szCs w:val="24"/>
          <w:lang w:val="es-ES"/>
        </w:rPr>
        <w:t xml:space="preserve">Salud de la Comunidad </w:t>
      </w:r>
      <w:r w:rsidR="00086F2E" w:rsidRPr="00007B49">
        <w:rPr>
          <w:b/>
          <w:sz w:val="28"/>
          <w:szCs w:val="24"/>
          <w:lang w:val="es-ES"/>
        </w:rPr>
        <w:t>Hispana</w:t>
      </w:r>
      <w:r w:rsidR="006246F2">
        <w:rPr>
          <w:b/>
          <w:sz w:val="28"/>
          <w:szCs w:val="24"/>
          <w:lang w:val="es-ES"/>
        </w:rPr>
        <w:t>/</w:t>
      </w:r>
      <w:r w:rsidRPr="00007B49">
        <w:rPr>
          <w:b/>
          <w:sz w:val="28"/>
          <w:szCs w:val="24"/>
          <w:lang w:val="es-ES"/>
        </w:rPr>
        <w:t xml:space="preserve"> Estudio de los Latinos</w:t>
      </w:r>
      <w:r w:rsidR="006246F2">
        <w:rPr>
          <w:b/>
          <w:sz w:val="28"/>
          <w:szCs w:val="24"/>
          <w:lang w:val="es-ES"/>
        </w:rPr>
        <w:t xml:space="preserve"> (HCHS/SOL)</w:t>
      </w:r>
      <w:r w:rsidRPr="00007B49">
        <w:rPr>
          <w:b/>
          <w:sz w:val="28"/>
          <w:szCs w:val="24"/>
          <w:lang w:val="es-ES"/>
        </w:rPr>
        <w:t xml:space="preserve"> </w:t>
      </w:r>
    </w:p>
    <w:p w14:paraId="1CAB3886" w14:textId="77777777" w:rsidR="004A3E14" w:rsidRPr="00007B49" w:rsidRDefault="004A3E14" w:rsidP="00007B49">
      <w:pPr>
        <w:pStyle w:val="Heading1"/>
        <w:spacing w:before="0" w:after="0"/>
        <w:rPr>
          <w:rFonts w:ascii="Times New Roman" w:hAnsi="Times New Roman" w:cs="Times New Roman"/>
          <w:sz w:val="28"/>
          <w:szCs w:val="24"/>
          <w:lang w:val="es-ES"/>
        </w:rPr>
      </w:pPr>
    </w:p>
    <w:p w14:paraId="6FA43C40" w14:textId="77777777" w:rsidR="00007B49" w:rsidRPr="00007B49" w:rsidRDefault="00184D4D" w:rsidP="00007B49">
      <w:pPr>
        <w:pStyle w:val="Heading1"/>
        <w:spacing w:before="0" w:after="0"/>
        <w:rPr>
          <w:rFonts w:ascii="Times New Roman" w:hAnsi="Times New Roman" w:cs="Times New Roman"/>
          <w:b w:val="0"/>
          <w:i/>
          <w:sz w:val="28"/>
          <w:szCs w:val="24"/>
          <w:lang w:val="es-ES"/>
        </w:rPr>
      </w:pPr>
      <w:r w:rsidRPr="00007B49">
        <w:rPr>
          <w:rFonts w:ascii="Times New Roman" w:hAnsi="Times New Roman" w:cs="Times New Roman"/>
          <w:b w:val="0"/>
          <w:i/>
          <w:sz w:val="28"/>
          <w:szCs w:val="24"/>
          <w:lang w:val="es-ES"/>
        </w:rPr>
        <w:t>Investigador principal</w:t>
      </w:r>
      <w:r w:rsidR="004A3E14" w:rsidRPr="00007B49">
        <w:rPr>
          <w:rFonts w:ascii="Times New Roman" w:hAnsi="Times New Roman" w:cs="Times New Roman"/>
          <w:b w:val="0"/>
          <w:i/>
          <w:sz w:val="28"/>
          <w:szCs w:val="24"/>
          <w:lang w:val="es-ES"/>
        </w:rPr>
        <w:t>:</w:t>
      </w:r>
    </w:p>
    <w:p w14:paraId="0AA85FB6" w14:textId="77777777" w:rsidR="004A3E14" w:rsidRPr="00007B49" w:rsidRDefault="00184D4D" w:rsidP="00007B49">
      <w:pPr>
        <w:pStyle w:val="Heading1"/>
        <w:spacing w:before="0" w:after="0"/>
        <w:rPr>
          <w:rFonts w:ascii="Times New Roman" w:hAnsi="Times New Roman" w:cs="Times New Roman"/>
          <w:b w:val="0"/>
          <w:i/>
          <w:sz w:val="28"/>
          <w:szCs w:val="24"/>
          <w:lang w:val="es-ES"/>
        </w:rPr>
      </w:pPr>
      <w:r w:rsidRPr="00007B49">
        <w:rPr>
          <w:rFonts w:ascii="Times New Roman" w:hAnsi="Times New Roman" w:cs="Times New Roman"/>
          <w:b w:val="0"/>
          <w:i/>
          <w:sz w:val="28"/>
          <w:szCs w:val="24"/>
          <w:lang w:val="es-ES"/>
        </w:rPr>
        <w:t>Departamento / División</w:t>
      </w:r>
      <w:r w:rsidR="004A3E14" w:rsidRPr="00007B49">
        <w:rPr>
          <w:rFonts w:ascii="Times New Roman" w:hAnsi="Times New Roman" w:cs="Times New Roman"/>
          <w:b w:val="0"/>
          <w:i/>
          <w:sz w:val="28"/>
          <w:szCs w:val="24"/>
          <w:lang w:val="es-ES"/>
        </w:rPr>
        <w:t>:</w:t>
      </w:r>
    </w:p>
    <w:p w14:paraId="786C715A" w14:textId="77777777" w:rsidR="00007B49" w:rsidRPr="00007B49" w:rsidRDefault="00184D4D" w:rsidP="00007B49">
      <w:pPr>
        <w:pStyle w:val="Heading1"/>
        <w:spacing w:before="0" w:after="0"/>
        <w:rPr>
          <w:rFonts w:ascii="Times New Roman" w:hAnsi="Times New Roman" w:cs="Times New Roman"/>
          <w:b w:val="0"/>
          <w:i/>
          <w:sz w:val="28"/>
          <w:szCs w:val="24"/>
          <w:lang w:val="es-ES"/>
        </w:rPr>
      </w:pPr>
      <w:r w:rsidRPr="00007B49">
        <w:rPr>
          <w:rFonts w:ascii="Times New Roman" w:hAnsi="Times New Roman" w:cs="Times New Roman"/>
          <w:b w:val="0"/>
          <w:i/>
          <w:sz w:val="28"/>
          <w:szCs w:val="24"/>
          <w:lang w:val="es-ES"/>
        </w:rPr>
        <w:t>Dirección de correo electrónico</w:t>
      </w:r>
      <w:r w:rsidR="004A3E14" w:rsidRPr="00007B49">
        <w:rPr>
          <w:rFonts w:ascii="Times New Roman" w:hAnsi="Times New Roman" w:cs="Times New Roman"/>
          <w:b w:val="0"/>
          <w:i/>
          <w:sz w:val="28"/>
          <w:szCs w:val="24"/>
          <w:lang w:val="es-ES"/>
        </w:rPr>
        <w:t xml:space="preserve">: </w:t>
      </w:r>
      <w:r w:rsidR="004A3E14" w:rsidRPr="00007B49">
        <w:rPr>
          <w:rFonts w:ascii="Times New Roman" w:hAnsi="Times New Roman" w:cs="Times New Roman"/>
          <w:b w:val="0"/>
          <w:i/>
          <w:sz w:val="28"/>
          <w:szCs w:val="24"/>
          <w:lang w:val="es-ES"/>
        </w:rPr>
        <w:tab/>
      </w:r>
      <w:r w:rsidR="004A3E14" w:rsidRPr="00007B49">
        <w:rPr>
          <w:rFonts w:ascii="Times New Roman" w:hAnsi="Times New Roman" w:cs="Times New Roman"/>
          <w:b w:val="0"/>
          <w:i/>
          <w:sz w:val="28"/>
          <w:szCs w:val="24"/>
          <w:lang w:val="es-ES"/>
        </w:rPr>
        <w:tab/>
      </w:r>
      <w:r w:rsidR="004A3E14" w:rsidRPr="00007B49">
        <w:rPr>
          <w:rFonts w:ascii="Times New Roman" w:hAnsi="Times New Roman" w:cs="Times New Roman"/>
          <w:b w:val="0"/>
          <w:i/>
          <w:sz w:val="28"/>
          <w:szCs w:val="24"/>
          <w:lang w:val="es-ES"/>
        </w:rPr>
        <w:tab/>
        <w:t xml:space="preserve"> </w:t>
      </w:r>
      <w:r w:rsidRPr="00007B49">
        <w:rPr>
          <w:rFonts w:ascii="Times New Roman" w:hAnsi="Times New Roman" w:cs="Times New Roman"/>
          <w:b w:val="0"/>
          <w:i/>
          <w:sz w:val="28"/>
          <w:szCs w:val="24"/>
          <w:lang w:val="es-ES"/>
        </w:rPr>
        <w:t xml:space="preserve">Número de </w:t>
      </w:r>
      <w:r w:rsidR="002C3B40" w:rsidRPr="00007B49">
        <w:rPr>
          <w:rFonts w:ascii="Times New Roman" w:hAnsi="Times New Roman" w:cs="Times New Roman"/>
          <w:b w:val="0"/>
          <w:i/>
          <w:sz w:val="28"/>
          <w:szCs w:val="24"/>
          <w:lang w:val="es-ES"/>
        </w:rPr>
        <w:t>teléfono</w:t>
      </w:r>
      <w:r w:rsidR="004A3E14" w:rsidRPr="00007B49">
        <w:rPr>
          <w:rFonts w:ascii="Times New Roman" w:hAnsi="Times New Roman" w:cs="Times New Roman"/>
          <w:b w:val="0"/>
          <w:i/>
          <w:sz w:val="28"/>
          <w:szCs w:val="24"/>
          <w:lang w:val="es-ES"/>
        </w:rPr>
        <w:t>:</w:t>
      </w:r>
    </w:p>
    <w:p w14:paraId="73457849" w14:textId="77777777" w:rsidR="004A3E14" w:rsidRPr="00007B49" w:rsidRDefault="004A3E14" w:rsidP="00007B49">
      <w:pPr>
        <w:spacing w:after="120"/>
        <w:rPr>
          <w:i/>
          <w:sz w:val="28"/>
          <w:szCs w:val="24"/>
          <w:lang w:val="es-ES"/>
        </w:rPr>
      </w:pPr>
    </w:p>
    <w:p w14:paraId="4B248C9E" w14:textId="77777777" w:rsidR="00007B49" w:rsidRPr="00007B49" w:rsidRDefault="00184D4D" w:rsidP="00007B49">
      <w:pPr>
        <w:rPr>
          <w:i/>
          <w:sz w:val="28"/>
          <w:szCs w:val="24"/>
          <w:lang w:val="es-ES"/>
        </w:rPr>
      </w:pPr>
      <w:r w:rsidRPr="00007B49">
        <w:rPr>
          <w:i/>
          <w:sz w:val="28"/>
          <w:szCs w:val="24"/>
          <w:lang w:val="es-ES"/>
        </w:rPr>
        <w:t xml:space="preserve">Contacto del estudio o </w:t>
      </w:r>
      <w:r w:rsidR="00DD7168" w:rsidRPr="00007B49">
        <w:rPr>
          <w:i/>
          <w:sz w:val="28"/>
          <w:szCs w:val="24"/>
          <w:lang w:val="es-ES"/>
        </w:rPr>
        <w:t xml:space="preserve">del </w:t>
      </w:r>
      <w:r w:rsidRPr="00007B49">
        <w:rPr>
          <w:i/>
          <w:sz w:val="28"/>
          <w:szCs w:val="24"/>
          <w:lang w:val="es-ES"/>
        </w:rPr>
        <w:t>coordinador del proyecto:</w:t>
      </w:r>
    </w:p>
    <w:p w14:paraId="54336C3A" w14:textId="77777777" w:rsidR="00184D4D" w:rsidRPr="00007B49" w:rsidRDefault="00184D4D" w:rsidP="00007B49">
      <w:pPr>
        <w:rPr>
          <w:i/>
          <w:sz w:val="28"/>
          <w:szCs w:val="24"/>
          <w:lang w:val="es-ES"/>
        </w:rPr>
      </w:pPr>
      <w:r w:rsidRPr="00007B49">
        <w:rPr>
          <w:i/>
          <w:sz w:val="28"/>
          <w:szCs w:val="24"/>
          <w:lang w:val="es-ES"/>
        </w:rPr>
        <w:t>Correo electrónico:</w:t>
      </w:r>
    </w:p>
    <w:p w14:paraId="53CBDD50" w14:textId="77777777" w:rsidR="00007B49" w:rsidRPr="00007B49" w:rsidRDefault="00184D4D" w:rsidP="00007B49">
      <w:pPr>
        <w:rPr>
          <w:i/>
          <w:sz w:val="28"/>
          <w:szCs w:val="24"/>
          <w:lang w:val="es-ES"/>
        </w:rPr>
      </w:pPr>
      <w:r w:rsidRPr="00007B49">
        <w:rPr>
          <w:i/>
          <w:sz w:val="28"/>
          <w:szCs w:val="24"/>
          <w:lang w:val="es-ES"/>
        </w:rPr>
        <w:t>Número de teléfono</w:t>
      </w:r>
      <w:r w:rsidR="004A3E14" w:rsidRPr="00007B49">
        <w:rPr>
          <w:i/>
          <w:sz w:val="28"/>
          <w:szCs w:val="24"/>
          <w:lang w:val="es-ES"/>
        </w:rPr>
        <w:t>:</w:t>
      </w:r>
    </w:p>
    <w:p w14:paraId="4EF623A6" w14:textId="77777777" w:rsidR="00184D4D" w:rsidRPr="00007B49" w:rsidRDefault="00184D4D" w:rsidP="00007B49">
      <w:pPr>
        <w:pStyle w:val="Heading1"/>
        <w:spacing w:after="0"/>
        <w:jc w:val="center"/>
        <w:rPr>
          <w:rFonts w:ascii="Times New Roman" w:hAnsi="Times New Roman" w:cs="Times New Roman"/>
          <w:sz w:val="28"/>
          <w:szCs w:val="24"/>
          <w:lang w:val="es-ES"/>
        </w:rPr>
      </w:pPr>
      <w:r w:rsidRPr="00007B49">
        <w:rPr>
          <w:rFonts w:ascii="Times New Roman" w:hAnsi="Times New Roman" w:cs="Times New Roman"/>
          <w:sz w:val="28"/>
          <w:szCs w:val="24"/>
          <w:lang w:val="es-ES"/>
        </w:rPr>
        <w:t>PATROCINADOR</w:t>
      </w:r>
      <w:r w:rsidR="005C504F" w:rsidRPr="00007B49">
        <w:rPr>
          <w:rFonts w:ascii="Times New Roman" w:hAnsi="Times New Roman" w:cs="Times New Roman"/>
          <w:sz w:val="28"/>
          <w:szCs w:val="24"/>
          <w:lang w:val="es-ES"/>
        </w:rPr>
        <w:t>:</w:t>
      </w:r>
    </w:p>
    <w:p w14:paraId="53C26C1F" w14:textId="4D48F7EA" w:rsidR="005C504F" w:rsidRPr="00007B49" w:rsidRDefault="00184D4D" w:rsidP="00007B49">
      <w:pPr>
        <w:pStyle w:val="Heading1"/>
        <w:spacing w:before="0" w:after="0"/>
        <w:jc w:val="center"/>
        <w:rPr>
          <w:rFonts w:ascii="Times New Roman" w:hAnsi="Times New Roman" w:cs="Times New Roman"/>
          <w:b w:val="0"/>
          <w:sz w:val="28"/>
          <w:szCs w:val="24"/>
          <w:lang w:val="es-ES"/>
        </w:rPr>
      </w:pPr>
      <w:r w:rsidRPr="00007B49">
        <w:rPr>
          <w:rFonts w:ascii="Times New Roman" w:hAnsi="Times New Roman" w:cs="Times New Roman"/>
          <w:b w:val="0"/>
          <w:sz w:val="28"/>
          <w:szCs w:val="24"/>
          <w:lang w:val="es-ES"/>
        </w:rPr>
        <w:t xml:space="preserve">Instituto Nacional del Corazón, </w:t>
      </w:r>
      <w:r w:rsidR="00722E40">
        <w:rPr>
          <w:rFonts w:ascii="Times New Roman" w:hAnsi="Times New Roman" w:cs="Times New Roman"/>
          <w:b w:val="0"/>
          <w:sz w:val="28"/>
          <w:szCs w:val="24"/>
          <w:lang w:val="es-ES"/>
        </w:rPr>
        <w:t>los Pulmones</w:t>
      </w:r>
      <w:r w:rsidRPr="00007B49">
        <w:rPr>
          <w:rFonts w:ascii="Times New Roman" w:hAnsi="Times New Roman" w:cs="Times New Roman"/>
          <w:b w:val="0"/>
          <w:sz w:val="28"/>
          <w:szCs w:val="24"/>
          <w:lang w:val="es-ES"/>
        </w:rPr>
        <w:t xml:space="preserve"> y la Sangre, Institutos Nacionales de </w:t>
      </w:r>
      <w:r w:rsidR="00722E40">
        <w:rPr>
          <w:rFonts w:ascii="Times New Roman" w:hAnsi="Times New Roman" w:cs="Times New Roman"/>
          <w:b w:val="0"/>
          <w:sz w:val="28"/>
          <w:szCs w:val="24"/>
          <w:lang w:val="es-ES"/>
        </w:rPr>
        <w:t xml:space="preserve">la </w:t>
      </w:r>
      <w:r w:rsidRPr="00007B49">
        <w:rPr>
          <w:rFonts w:ascii="Times New Roman" w:hAnsi="Times New Roman" w:cs="Times New Roman"/>
          <w:b w:val="0"/>
          <w:sz w:val="28"/>
          <w:szCs w:val="24"/>
          <w:lang w:val="es-ES"/>
        </w:rPr>
        <w:t xml:space="preserve">Salud </w:t>
      </w:r>
    </w:p>
    <w:p w14:paraId="64BAD2C7" w14:textId="77777777" w:rsidR="005C504F" w:rsidRPr="00007B49" w:rsidRDefault="005C504F" w:rsidP="00007B49">
      <w:pPr>
        <w:jc w:val="both"/>
        <w:rPr>
          <w:sz w:val="28"/>
          <w:szCs w:val="24"/>
          <w:lang w:val="es-ES"/>
        </w:rPr>
      </w:pPr>
    </w:p>
    <w:p w14:paraId="6E34FD3F" w14:textId="77777777" w:rsidR="00EE61A3" w:rsidRPr="00007B49" w:rsidRDefault="00184D4D" w:rsidP="00007B49">
      <w:pPr>
        <w:jc w:val="both"/>
        <w:rPr>
          <w:b/>
          <w:sz w:val="28"/>
          <w:szCs w:val="24"/>
          <w:lang w:val="es-ES"/>
        </w:rPr>
      </w:pPr>
      <w:r w:rsidRPr="00007B49">
        <w:rPr>
          <w:b/>
          <w:sz w:val="28"/>
          <w:szCs w:val="24"/>
          <w:lang w:val="es-ES"/>
        </w:rPr>
        <w:t>Lea cuidadosamente lo que se presenta a continuación</w:t>
      </w:r>
    </w:p>
    <w:p w14:paraId="01E45BBE" w14:textId="5D1B9C16" w:rsidR="00007B49" w:rsidRPr="00007B49" w:rsidRDefault="00184D4D" w:rsidP="00007B49">
      <w:pPr>
        <w:jc w:val="both"/>
        <w:rPr>
          <w:sz w:val="28"/>
          <w:szCs w:val="24"/>
          <w:lang w:val="es-ES"/>
        </w:rPr>
      </w:pPr>
      <w:r w:rsidRPr="00007B49">
        <w:rPr>
          <w:sz w:val="28"/>
          <w:szCs w:val="24"/>
          <w:lang w:val="es-ES"/>
        </w:rPr>
        <w:t>Se le está pidiendo que continúe su participación en el</w:t>
      </w:r>
      <w:r w:rsidR="00EE61A3" w:rsidRPr="00007B49">
        <w:rPr>
          <w:sz w:val="28"/>
          <w:szCs w:val="24"/>
          <w:lang w:val="es-ES"/>
        </w:rPr>
        <w:t xml:space="preserve"> </w:t>
      </w:r>
      <w:r w:rsidRPr="00007B49">
        <w:rPr>
          <w:sz w:val="28"/>
          <w:szCs w:val="24"/>
          <w:lang w:val="es-ES"/>
        </w:rPr>
        <w:t xml:space="preserve">Estudio de </w:t>
      </w:r>
      <w:r w:rsidR="000936F9">
        <w:rPr>
          <w:sz w:val="28"/>
          <w:szCs w:val="24"/>
          <w:lang w:val="es-ES"/>
        </w:rPr>
        <w:t xml:space="preserve">la </w:t>
      </w:r>
      <w:r w:rsidRPr="00007B49">
        <w:rPr>
          <w:sz w:val="28"/>
          <w:szCs w:val="24"/>
          <w:lang w:val="es-ES"/>
        </w:rPr>
        <w:t xml:space="preserve">Salud de la Comunidad </w:t>
      </w:r>
      <w:r w:rsidR="00086F2E" w:rsidRPr="00007B49">
        <w:rPr>
          <w:sz w:val="28"/>
          <w:szCs w:val="24"/>
          <w:lang w:val="es-ES"/>
        </w:rPr>
        <w:t>Hispana</w:t>
      </w:r>
      <w:r w:rsidR="000936F9">
        <w:rPr>
          <w:sz w:val="28"/>
          <w:szCs w:val="24"/>
          <w:lang w:val="es-ES"/>
        </w:rPr>
        <w:t>/</w:t>
      </w:r>
      <w:r w:rsidRPr="00007B49">
        <w:rPr>
          <w:sz w:val="28"/>
          <w:szCs w:val="24"/>
          <w:lang w:val="es-ES"/>
        </w:rPr>
        <w:t>Estudio de los Latinos</w:t>
      </w:r>
      <w:r w:rsidR="00EE61A3" w:rsidRPr="00007B49">
        <w:rPr>
          <w:sz w:val="28"/>
          <w:szCs w:val="24"/>
          <w:lang w:val="es-ES"/>
        </w:rPr>
        <w:t xml:space="preserve"> (HCHS/SOL), </w:t>
      </w:r>
      <w:r w:rsidR="000936F9">
        <w:rPr>
          <w:sz w:val="28"/>
          <w:szCs w:val="24"/>
          <w:lang w:val="es-ES"/>
        </w:rPr>
        <w:t>un</w:t>
      </w:r>
      <w:r w:rsidR="00A422EF">
        <w:rPr>
          <w:sz w:val="28"/>
          <w:szCs w:val="24"/>
          <w:lang w:val="es-ES"/>
        </w:rPr>
        <w:t xml:space="preserve"> </w:t>
      </w:r>
      <w:r w:rsidRPr="00007B49">
        <w:rPr>
          <w:sz w:val="28"/>
          <w:szCs w:val="24"/>
          <w:lang w:val="es-ES"/>
        </w:rPr>
        <w:t xml:space="preserve">estudio de investigación </w:t>
      </w:r>
      <w:r w:rsidR="00753482">
        <w:rPr>
          <w:sz w:val="28"/>
          <w:szCs w:val="24"/>
          <w:lang w:val="es-ES"/>
        </w:rPr>
        <w:t xml:space="preserve"> nacional de </w:t>
      </w:r>
      <w:r w:rsidR="00047C44">
        <w:rPr>
          <w:sz w:val="28"/>
          <w:szCs w:val="24"/>
          <w:lang w:val="es-ES"/>
        </w:rPr>
        <w:t xml:space="preserve">la </w:t>
      </w:r>
      <w:r w:rsidRPr="00007B49">
        <w:rPr>
          <w:sz w:val="28"/>
          <w:szCs w:val="24"/>
          <w:lang w:val="es-ES"/>
        </w:rPr>
        <w:t xml:space="preserve">salud de los </w:t>
      </w:r>
      <w:r w:rsidR="004410BA">
        <w:rPr>
          <w:sz w:val="28"/>
          <w:szCs w:val="24"/>
          <w:lang w:val="es-ES"/>
        </w:rPr>
        <w:t>hispanos o latinos</w:t>
      </w:r>
      <w:r w:rsidRPr="00007B49">
        <w:rPr>
          <w:sz w:val="28"/>
          <w:szCs w:val="24"/>
          <w:lang w:val="es-ES"/>
        </w:rPr>
        <w:t xml:space="preserve">. </w:t>
      </w:r>
      <w:r w:rsidR="000043BF">
        <w:rPr>
          <w:sz w:val="28"/>
          <w:szCs w:val="24"/>
          <w:lang w:val="es-ES"/>
        </w:rPr>
        <w:t>Como parte de la</w:t>
      </w:r>
      <w:r w:rsidR="000043BF" w:rsidRPr="00007B49">
        <w:rPr>
          <w:sz w:val="28"/>
          <w:szCs w:val="24"/>
          <w:lang w:val="es-ES"/>
        </w:rPr>
        <w:t xml:space="preserve"> </w:t>
      </w:r>
      <w:r w:rsidRPr="00007B49">
        <w:rPr>
          <w:sz w:val="28"/>
          <w:szCs w:val="24"/>
          <w:lang w:val="es-ES"/>
        </w:rPr>
        <w:t xml:space="preserve">continuación del estudio se </w:t>
      </w:r>
      <w:r w:rsidR="000043BF">
        <w:rPr>
          <w:sz w:val="28"/>
          <w:szCs w:val="24"/>
          <w:lang w:val="es-ES"/>
        </w:rPr>
        <w:t xml:space="preserve">le </w:t>
      </w:r>
      <w:r w:rsidR="001D566C">
        <w:rPr>
          <w:sz w:val="28"/>
          <w:szCs w:val="24"/>
          <w:lang w:val="es-ES"/>
        </w:rPr>
        <w:t xml:space="preserve">ha </w:t>
      </w:r>
      <w:r w:rsidR="000043BF">
        <w:rPr>
          <w:sz w:val="28"/>
          <w:szCs w:val="24"/>
          <w:lang w:val="es-ES"/>
        </w:rPr>
        <w:t>invita</w:t>
      </w:r>
      <w:r w:rsidR="001D566C">
        <w:rPr>
          <w:sz w:val="28"/>
          <w:szCs w:val="24"/>
          <w:lang w:val="es-ES"/>
        </w:rPr>
        <w:t>do</w:t>
      </w:r>
      <w:r w:rsidR="000043BF">
        <w:rPr>
          <w:sz w:val="28"/>
          <w:szCs w:val="24"/>
          <w:lang w:val="es-ES"/>
        </w:rPr>
        <w:t xml:space="preserve"> a tomar </w:t>
      </w:r>
      <w:r w:rsidR="001D566C">
        <w:rPr>
          <w:sz w:val="28"/>
          <w:szCs w:val="24"/>
          <w:lang w:val="es-ES"/>
        </w:rPr>
        <w:t>p</w:t>
      </w:r>
      <w:r w:rsidR="000043BF">
        <w:rPr>
          <w:sz w:val="28"/>
          <w:szCs w:val="24"/>
          <w:lang w:val="es-ES"/>
        </w:rPr>
        <w:t>art</w:t>
      </w:r>
      <w:r w:rsidR="001D566C">
        <w:rPr>
          <w:sz w:val="28"/>
          <w:szCs w:val="24"/>
          <w:lang w:val="es-ES"/>
        </w:rPr>
        <w:t>e</w:t>
      </w:r>
      <w:r w:rsidR="000043BF">
        <w:rPr>
          <w:sz w:val="28"/>
          <w:szCs w:val="24"/>
          <w:lang w:val="es-ES"/>
        </w:rPr>
        <w:t xml:space="preserve"> en</w:t>
      </w:r>
      <w:r w:rsidRPr="00007B49">
        <w:rPr>
          <w:sz w:val="28"/>
          <w:szCs w:val="24"/>
          <w:lang w:val="es-ES"/>
        </w:rPr>
        <w:t xml:space="preserve"> </w:t>
      </w:r>
      <w:r w:rsidR="000043BF">
        <w:rPr>
          <w:sz w:val="28"/>
          <w:szCs w:val="24"/>
          <w:lang w:val="es-ES"/>
        </w:rPr>
        <w:t xml:space="preserve">la </w:t>
      </w:r>
      <w:r w:rsidRPr="00007B49">
        <w:rPr>
          <w:sz w:val="28"/>
          <w:szCs w:val="24"/>
          <w:lang w:val="es-ES"/>
        </w:rPr>
        <w:t xml:space="preserve">Visita 2. Este estudio es financiado por los </w:t>
      </w:r>
      <w:r w:rsidR="00086F2E" w:rsidRPr="00007B49">
        <w:rPr>
          <w:sz w:val="28"/>
          <w:szCs w:val="24"/>
          <w:lang w:val="es-ES"/>
        </w:rPr>
        <w:t xml:space="preserve">Institutos Nacionales de </w:t>
      </w:r>
      <w:r w:rsidR="0021300A">
        <w:rPr>
          <w:sz w:val="28"/>
          <w:szCs w:val="24"/>
          <w:lang w:val="es-ES"/>
        </w:rPr>
        <w:t xml:space="preserve">la </w:t>
      </w:r>
      <w:r w:rsidR="00086F2E" w:rsidRPr="00007B49">
        <w:rPr>
          <w:sz w:val="28"/>
          <w:szCs w:val="24"/>
          <w:lang w:val="es-ES"/>
        </w:rPr>
        <w:t>Salud (NIH</w:t>
      </w:r>
      <w:r w:rsidR="000936F9">
        <w:rPr>
          <w:sz w:val="28"/>
          <w:szCs w:val="24"/>
          <w:lang w:val="es-ES"/>
        </w:rPr>
        <w:t>, por sus siglas en ingl</w:t>
      </w:r>
      <w:r w:rsidR="00624A9A">
        <w:rPr>
          <w:sz w:val="28"/>
          <w:szCs w:val="24"/>
          <w:lang w:val="es-ES"/>
        </w:rPr>
        <w:t>é</w:t>
      </w:r>
      <w:r w:rsidR="000936F9">
        <w:rPr>
          <w:sz w:val="28"/>
          <w:szCs w:val="24"/>
          <w:lang w:val="es-ES"/>
        </w:rPr>
        <w:t>s</w:t>
      </w:r>
      <w:r w:rsidR="00086F2E" w:rsidRPr="00007B49">
        <w:rPr>
          <w:sz w:val="28"/>
          <w:szCs w:val="24"/>
          <w:lang w:val="es-ES"/>
        </w:rPr>
        <w:t>)</w:t>
      </w:r>
      <w:r w:rsidR="00DD7168" w:rsidRPr="00007B49">
        <w:rPr>
          <w:sz w:val="28"/>
          <w:szCs w:val="24"/>
          <w:lang w:val="es-ES"/>
        </w:rPr>
        <w:t xml:space="preserve"> </w:t>
      </w:r>
      <w:r w:rsidR="00722E40">
        <w:rPr>
          <w:sz w:val="28"/>
          <w:szCs w:val="24"/>
          <w:lang w:val="es-ES"/>
        </w:rPr>
        <w:t>mediante</w:t>
      </w:r>
      <w:r w:rsidR="00722E40" w:rsidRPr="00007B49">
        <w:rPr>
          <w:sz w:val="28"/>
          <w:szCs w:val="24"/>
          <w:lang w:val="es-ES"/>
        </w:rPr>
        <w:t xml:space="preserve"> </w:t>
      </w:r>
      <w:r w:rsidR="00722E40">
        <w:rPr>
          <w:sz w:val="28"/>
          <w:szCs w:val="24"/>
          <w:lang w:val="es-ES"/>
        </w:rPr>
        <w:t xml:space="preserve">un </w:t>
      </w:r>
      <w:r w:rsidRPr="00007B49">
        <w:rPr>
          <w:sz w:val="28"/>
          <w:szCs w:val="24"/>
          <w:lang w:val="es-ES"/>
        </w:rPr>
        <w:t>contrato de investigación con la Universidad de</w:t>
      </w:r>
      <w:r w:rsidR="00EE61A3" w:rsidRPr="00007B49">
        <w:rPr>
          <w:sz w:val="28"/>
          <w:szCs w:val="24"/>
          <w:lang w:val="es-ES"/>
        </w:rPr>
        <w:t xml:space="preserve">___________. </w:t>
      </w:r>
      <w:r w:rsidRPr="00007B49">
        <w:rPr>
          <w:sz w:val="28"/>
          <w:szCs w:val="24"/>
          <w:lang w:val="es-ES"/>
        </w:rPr>
        <w:t xml:space="preserve">Este formulario de consentimiento contiene información importante para </w:t>
      </w:r>
      <w:r w:rsidR="0021300A" w:rsidRPr="00007B49">
        <w:rPr>
          <w:sz w:val="28"/>
          <w:szCs w:val="24"/>
          <w:lang w:val="es-ES"/>
        </w:rPr>
        <w:t>ayudarl</w:t>
      </w:r>
      <w:r w:rsidR="0021300A">
        <w:rPr>
          <w:sz w:val="28"/>
          <w:szCs w:val="24"/>
          <w:lang w:val="es-ES"/>
        </w:rPr>
        <w:t>e</w:t>
      </w:r>
      <w:r w:rsidR="0021300A" w:rsidRPr="00007B49">
        <w:rPr>
          <w:sz w:val="28"/>
          <w:szCs w:val="24"/>
          <w:lang w:val="es-ES"/>
        </w:rPr>
        <w:t xml:space="preserve"> </w:t>
      </w:r>
      <w:r w:rsidRPr="00007B49">
        <w:rPr>
          <w:sz w:val="28"/>
          <w:szCs w:val="24"/>
          <w:lang w:val="es-ES"/>
        </w:rPr>
        <w:t xml:space="preserve">a decidir si desea </w:t>
      </w:r>
      <w:r w:rsidR="00047C44">
        <w:rPr>
          <w:sz w:val="28"/>
          <w:szCs w:val="24"/>
          <w:lang w:val="es-ES"/>
        </w:rPr>
        <w:t xml:space="preserve">continuar </w:t>
      </w:r>
      <w:r w:rsidRPr="00007B49">
        <w:rPr>
          <w:sz w:val="28"/>
          <w:szCs w:val="24"/>
          <w:lang w:val="es-ES"/>
        </w:rPr>
        <w:t>participa</w:t>
      </w:r>
      <w:r w:rsidR="00047C44">
        <w:rPr>
          <w:sz w:val="28"/>
          <w:szCs w:val="24"/>
          <w:lang w:val="es-ES"/>
        </w:rPr>
        <w:t>ndo</w:t>
      </w:r>
      <w:r w:rsidRPr="00007B49">
        <w:rPr>
          <w:sz w:val="28"/>
          <w:szCs w:val="24"/>
          <w:lang w:val="es-ES"/>
        </w:rPr>
        <w:t xml:space="preserve"> en este estudio. Antes</w:t>
      </w:r>
      <w:r w:rsidR="00C87E5D">
        <w:rPr>
          <w:sz w:val="28"/>
          <w:szCs w:val="24"/>
          <w:lang w:val="es-ES"/>
        </w:rPr>
        <w:t xml:space="preserve"> de dar </w:t>
      </w:r>
      <w:r w:rsidRPr="00007B49">
        <w:rPr>
          <w:sz w:val="28"/>
          <w:szCs w:val="24"/>
          <w:lang w:val="es-ES"/>
        </w:rPr>
        <w:t xml:space="preserve">su consentimiento </w:t>
      </w:r>
      <w:r w:rsidR="00C87E5D">
        <w:rPr>
          <w:sz w:val="28"/>
          <w:szCs w:val="24"/>
          <w:lang w:val="es-ES"/>
        </w:rPr>
        <w:t xml:space="preserve">para participar </w:t>
      </w:r>
      <w:r w:rsidRPr="00007B49">
        <w:rPr>
          <w:sz w:val="28"/>
          <w:szCs w:val="24"/>
          <w:lang w:val="es-ES"/>
        </w:rPr>
        <w:t xml:space="preserve">en </w:t>
      </w:r>
      <w:r w:rsidR="00086F2E" w:rsidRPr="00007B49">
        <w:rPr>
          <w:sz w:val="28"/>
          <w:szCs w:val="24"/>
          <w:lang w:val="es-ES"/>
        </w:rPr>
        <w:t xml:space="preserve">este </w:t>
      </w:r>
      <w:r w:rsidRPr="00007B49">
        <w:rPr>
          <w:sz w:val="28"/>
          <w:szCs w:val="24"/>
          <w:lang w:val="es-ES"/>
        </w:rPr>
        <w:t xml:space="preserve">estudio, lea lo siguiente y haga </w:t>
      </w:r>
      <w:r w:rsidR="00C87E5D">
        <w:rPr>
          <w:sz w:val="28"/>
          <w:szCs w:val="24"/>
          <w:lang w:val="es-ES"/>
        </w:rPr>
        <w:t xml:space="preserve">todas las </w:t>
      </w:r>
      <w:r w:rsidRPr="00007B49">
        <w:rPr>
          <w:sz w:val="28"/>
          <w:szCs w:val="24"/>
          <w:lang w:val="es-ES"/>
        </w:rPr>
        <w:t xml:space="preserve"> preguntas </w:t>
      </w:r>
      <w:r w:rsidR="00C87E5D">
        <w:rPr>
          <w:sz w:val="28"/>
          <w:szCs w:val="24"/>
          <w:lang w:val="es-ES"/>
        </w:rPr>
        <w:t xml:space="preserve">que considere </w:t>
      </w:r>
      <w:r w:rsidRPr="00007B49">
        <w:rPr>
          <w:sz w:val="28"/>
          <w:szCs w:val="24"/>
          <w:lang w:val="es-ES"/>
        </w:rPr>
        <w:t xml:space="preserve"> </w:t>
      </w:r>
      <w:r w:rsidR="00C87E5D" w:rsidRPr="00007B49">
        <w:rPr>
          <w:sz w:val="28"/>
          <w:szCs w:val="24"/>
          <w:lang w:val="es-ES"/>
        </w:rPr>
        <w:t>necesari</w:t>
      </w:r>
      <w:r w:rsidR="00C87E5D">
        <w:rPr>
          <w:sz w:val="28"/>
          <w:szCs w:val="24"/>
          <w:lang w:val="es-ES"/>
        </w:rPr>
        <w:t>as</w:t>
      </w:r>
      <w:r w:rsidR="00276DDD">
        <w:rPr>
          <w:sz w:val="28"/>
          <w:szCs w:val="24"/>
          <w:lang w:val="es-ES"/>
        </w:rPr>
        <w:t xml:space="preserve"> </w:t>
      </w:r>
      <w:r w:rsidRPr="00007B49">
        <w:rPr>
          <w:sz w:val="28"/>
          <w:szCs w:val="24"/>
          <w:lang w:val="es-ES"/>
        </w:rPr>
        <w:t xml:space="preserve">para asegurarse que entiende </w:t>
      </w:r>
      <w:r w:rsidR="00A135DC">
        <w:rPr>
          <w:sz w:val="28"/>
          <w:szCs w:val="24"/>
          <w:lang w:val="es-ES"/>
        </w:rPr>
        <w:t xml:space="preserve">en </w:t>
      </w:r>
      <w:r w:rsidRPr="00007B49">
        <w:rPr>
          <w:sz w:val="28"/>
          <w:szCs w:val="24"/>
          <w:lang w:val="es-ES"/>
        </w:rPr>
        <w:t xml:space="preserve">lo que </w:t>
      </w:r>
      <w:r w:rsidR="00D316A3">
        <w:rPr>
          <w:sz w:val="28"/>
          <w:szCs w:val="24"/>
          <w:lang w:val="es-ES"/>
        </w:rPr>
        <w:t>consist</w:t>
      </w:r>
      <w:r w:rsidR="001D566C">
        <w:rPr>
          <w:sz w:val="28"/>
          <w:szCs w:val="24"/>
          <w:lang w:val="es-ES"/>
        </w:rPr>
        <w:t>irá</w:t>
      </w:r>
      <w:r w:rsidR="00D316A3">
        <w:rPr>
          <w:sz w:val="28"/>
          <w:szCs w:val="24"/>
          <w:lang w:val="es-ES"/>
        </w:rPr>
        <w:t xml:space="preserve"> </w:t>
      </w:r>
      <w:r w:rsidRPr="00007B49">
        <w:rPr>
          <w:sz w:val="28"/>
          <w:szCs w:val="24"/>
          <w:lang w:val="es-ES"/>
        </w:rPr>
        <w:t>su participación</w:t>
      </w:r>
      <w:r w:rsidR="00D316A3">
        <w:rPr>
          <w:sz w:val="28"/>
          <w:szCs w:val="24"/>
          <w:lang w:val="es-ES"/>
        </w:rPr>
        <w:t>.</w:t>
      </w:r>
    </w:p>
    <w:p w14:paraId="30A03342" w14:textId="77777777" w:rsidR="00EE61A3" w:rsidRPr="00007B49" w:rsidRDefault="00EE61A3" w:rsidP="00007B49">
      <w:pPr>
        <w:jc w:val="both"/>
        <w:rPr>
          <w:b/>
          <w:sz w:val="28"/>
          <w:szCs w:val="24"/>
          <w:u w:val="single"/>
          <w:lang w:val="es-ES"/>
        </w:rPr>
      </w:pPr>
    </w:p>
    <w:p w14:paraId="0CDB3D67" w14:textId="45CC5B9F" w:rsidR="005C504F" w:rsidRPr="00007B49" w:rsidRDefault="00207CA2" w:rsidP="00007B49">
      <w:pPr>
        <w:jc w:val="both"/>
        <w:rPr>
          <w:b/>
          <w:sz w:val="28"/>
          <w:szCs w:val="24"/>
          <w:u w:val="single"/>
          <w:lang w:val="es-ES"/>
        </w:rPr>
      </w:pPr>
      <w:r>
        <w:rPr>
          <w:b/>
          <w:sz w:val="28"/>
          <w:szCs w:val="24"/>
          <w:u w:val="single"/>
          <w:lang w:val="es-ES"/>
        </w:rPr>
        <w:t>Invitaci</w:t>
      </w:r>
      <w:r w:rsidR="00D93873">
        <w:rPr>
          <w:b/>
          <w:sz w:val="28"/>
          <w:szCs w:val="24"/>
          <w:u w:val="single"/>
          <w:lang w:val="es-ES"/>
        </w:rPr>
        <w:t>ón a participar</w:t>
      </w:r>
    </w:p>
    <w:p w14:paraId="51CF5B67" w14:textId="73F2D0B6" w:rsidR="00184D4D" w:rsidRPr="00007B49" w:rsidRDefault="00184D4D" w:rsidP="00007B49">
      <w:pPr>
        <w:numPr>
          <w:ilvl w:val="0"/>
          <w:numId w:val="20"/>
        </w:numPr>
        <w:ind w:left="360"/>
        <w:rPr>
          <w:sz w:val="28"/>
          <w:szCs w:val="24"/>
          <w:lang w:val="es-ES"/>
        </w:rPr>
      </w:pPr>
      <w:r w:rsidRPr="00007B49">
        <w:rPr>
          <w:sz w:val="28"/>
          <w:szCs w:val="24"/>
          <w:lang w:val="es-ES"/>
        </w:rPr>
        <w:t>Usted ha sido invitado</w:t>
      </w:r>
      <w:r w:rsidR="00722E40">
        <w:rPr>
          <w:sz w:val="28"/>
          <w:szCs w:val="24"/>
          <w:lang w:val="es-ES"/>
        </w:rPr>
        <w:t>(a)</w:t>
      </w:r>
      <w:r w:rsidRPr="00007B49">
        <w:rPr>
          <w:sz w:val="28"/>
          <w:szCs w:val="24"/>
          <w:lang w:val="es-ES"/>
        </w:rPr>
        <w:t xml:space="preserve"> a participar en </w:t>
      </w:r>
      <w:r w:rsidR="006831AB">
        <w:rPr>
          <w:sz w:val="28"/>
          <w:szCs w:val="24"/>
          <w:lang w:val="es-ES"/>
        </w:rPr>
        <w:t xml:space="preserve">persona en </w:t>
      </w:r>
      <w:r w:rsidRPr="00007B49">
        <w:rPr>
          <w:sz w:val="28"/>
          <w:szCs w:val="24"/>
          <w:lang w:val="es-ES"/>
        </w:rPr>
        <w:t>el segundo examen del estudio HCHS/SOL</w:t>
      </w:r>
      <w:r w:rsidR="00C472A2">
        <w:rPr>
          <w:sz w:val="28"/>
          <w:szCs w:val="24"/>
          <w:lang w:val="es-ES"/>
        </w:rPr>
        <w:t xml:space="preserve"> que es</w:t>
      </w:r>
      <w:r w:rsidRPr="00007B49">
        <w:rPr>
          <w:sz w:val="28"/>
          <w:szCs w:val="24"/>
          <w:lang w:val="es-ES"/>
        </w:rPr>
        <w:t xml:space="preserve"> </w:t>
      </w:r>
      <w:r w:rsidR="006831AB">
        <w:rPr>
          <w:sz w:val="28"/>
          <w:szCs w:val="24"/>
          <w:lang w:val="es-ES"/>
        </w:rPr>
        <w:t xml:space="preserve">un estudio </w:t>
      </w:r>
      <w:r w:rsidRPr="00007B49">
        <w:rPr>
          <w:sz w:val="28"/>
          <w:szCs w:val="24"/>
          <w:lang w:val="es-ES"/>
        </w:rPr>
        <w:t xml:space="preserve"> de investigación </w:t>
      </w:r>
      <w:r w:rsidR="00C472A2">
        <w:rPr>
          <w:sz w:val="28"/>
          <w:szCs w:val="24"/>
          <w:lang w:val="es-ES"/>
        </w:rPr>
        <w:t xml:space="preserve">nacional </w:t>
      </w:r>
      <w:r w:rsidRPr="00007B49">
        <w:rPr>
          <w:sz w:val="28"/>
          <w:szCs w:val="24"/>
          <w:lang w:val="es-ES"/>
        </w:rPr>
        <w:t xml:space="preserve">de salud llevado a cabo por la Universidad de ________________________ </w:t>
      </w:r>
      <w:r w:rsidR="00C656A8">
        <w:rPr>
          <w:sz w:val="28"/>
          <w:szCs w:val="24"/>
          <w:lang w:val="es-ES"/>
        </w:rPr>
        <w:t>por medio de</w:t>
      </w:r>
      <w:r w:rsidR="00C656A8" w:rsidRPr="00007B49">
        <w:rPr>
          <w:sz w:val="28"/>
          <w:szCs w:val="24"/>
          <w:lang w:val="es-ES"/>
        </w:rPr>
        <w:t xml:space="preserve"> </w:t>
      </w:r>
      <w:r w:rsidR="006831AB">
        <w:rPr>
          <w:sz w:val="28"/>
          <w:szCs w:val="24"/>
          <w:lang w:val="es-ES"/>
        </w:rPr>
        <w:t xml:space="preserve">un </w:t>
      </w:r>
      <w:r w:rsidRPr="00007B49">
        <w:rPr>
          <w:sz w:val="28"/>
          <w:szCs w:val="24"/>
          <w:lang w:val="es-ES"/>
        </w:rPr>
        <w:t xml:space="preserve">contrato de investigación </w:t>
      </w:r>
      <w:r w:rsidR="00047C44">
        <w:rPr>
          <w:sz w:val="28"/>
          <w:szCs w:val="24"/>
          <w:lang w:val="es-ES"/>
        </w:rPr>
        <w:t>con</w:t>
      </w:r>
      <w:r w:rsidR="00047C44" w:rsidRPr="00007B49">
        <w:rPr>
          <w:sz w:val="28"/>
          <w:szCs w:val="24"/>
          <w:lang w:val="es-ES"/>
        </w:rPr>
        <w:t xml:space="preserve"> </w:t>
      </w:r>
      <w:r w:rsidRPr="00007B49">
        <w:rPr>
          <w:sz w:val="28"/>
          <w:szCs w:val="24"/>
          <w:lang w:val="es-ES"/>
        </w:rPr>
        <w:t xml:space="preserve">los Institutos Nacionales de </w:t>
      </w:r>
      <w:r w:rsidR="00047C44">
        <w:rPr>
          <w:sz w:val="28"/>
          <w:szCs w:val="24"/>
          <w:lang w:val="es-ES"/>
        </w:rPr>
        <w:t xml:space="preserve">la </w:t>
      </w:r>
      <w:r w:rsidRPr="00007B49">
        <w:rPr>
          <w:sz w:val="28"/>
          <w:szCs w:val="24"/>
          <w:lang w:val="es-ES"/>
        </w:rPr>
        <w:t>Salud.</w:t>
      </w:r>
    </w:p>
    <w:p w14:paraId="1AF26718" w14:textId="77777777" w:rsidR="00007B49" w:rsidRPr="00007B49" w:rsidRDefault="00184D4D" w:rsidP="00007B49">
      <w:pPr>
        <w:numPr>
          <w:ilvl w:val="0"/>
          <w:numId w:val="20"/>
        </w:numPr>
        <w:ind w:left="360"/>
        <w:jc w:val="both"/>
        <w:rPr>
          <w:sz w:val="28"/>
          <w:szCs w:val="24"/>
          <w:lang w:val="es-ES"/>
        </w:rPr>
      </w:pPr>
      <w:r w:rsidRPr="00007B49">
        <w:rPr>
          <w:sz w:val="28"/>
          <w:szCs w:val="24"/>
          <w:lang w:val="es-ES"/>
        </w:rPr>
        <w:t>Su participación en este estudio es completamente voluntaria</w:t>
      </w:r>
      <w:r w:rsidR="005C504F" w:rsidRPr="00007B49">
        <w:rPr>
          <w:sz w:val="28"/>
          <w:szCs w:val="24"/>
          <w:lang w:val="es-ES"/>
        </w:rPr>
        <w:t>.</w:t>
      </w:r>
    </w:p>
    <w:p w14:paraId="6069D40A" w14:textId="77777777" w:rsidR="005C504F" w:rsidRPr="00007B49" w:rsidRDefault="005C504F" w:rsidP="00007B49">
      <w:pPr>
        <w:jc w:val="both"/>
        <w:rPr>
          <w:b/>
          <w:sz w:val="28"/>
          <w:szCs w:val="24"/>
          <w:lang w:val="es-ES"/>
        </w:rPr>
      </w:pPr>
    </w:p>
    <w:p w14:paraId="56F8790B" w14:textId="77777777" w:rsidR="005C504F" w:rsidRPr="00007B49" w:rsidRDefault="00090F4A" w:rsidP="00007B49">
      <w:pPr>
        <w:jc w:val="both"/>
        <w:rPr>
          <w:b/>
          <w:sz w:val="28"/>
          <w:szCs w:val="24"/>
          <w:u w:val="single"/>
          <w:lang w:val="es-ES"/>
        </w:rPr>
      </w:pPr>
      <w:r>
        <w:rPr>
          <w:b/>
          <w:sz w:val="28"/>
          <w:szCs w:val="24"/>
          <w:u w:val="single"/>
          <w:lang w:val="es-ES"/>
        </w:rPr>
        <w:t>¿Cuál es el p</w:t>
      </w:r>
      <w:r w:rsidR="00CE1EC5" w:rsidRPr="00007B49">
        <w:rPr>
          <w:b/>
          <w:sz w:val="28"/>
          <w:szCs w:val="24"/>
          <w:u w:val="single"/>
          <w:lang w:val="es-ES"/>
        </w:rPr>
        <w:t xml:space="preserve">ropósito del </w:t>
      </w:r>
      <w:r w:rsidR="00184D4D" w:rsidRPr="00007B49">
        <w:rPr>
          <w:b/>
          <w:sz w:val="28"/>
          <w:szCs w:val="24"/>
          <w:u w:val="single"/>
          <w:lang w:val="es-ES"/>
        </w:rPr>
        <w:t>estudio</w:t>
      </w:r>
      <w:r>
        <w:rPr>
          <w:b/>
          <w:sz w:val="28"/>
          <w:szCs w:val="24"/>
          <w:u w:val="single"/>
          <w:lang w:val="es-ES"/>
        </w:rPr>
        <w:t>?</w:t>
      </w:r>
    </w:p>
    <w:p w14:paraId="15488D0A" w14:textId="536B4088" w:rsidR="00184D4D" w:rsidRPr="00007B49" w:rsidRDefault="00184D4D" w:rsidP="00007B49">
      <w:pPr>
        <w:numPr>
          <w:ilvl w:val="0"/>
          <w:numId w:val="21"/>
        </w:numPr>
        <w:tabs>
          <w:tab w:val="left" w:pos="0"/>
        </w:tabs>
        <w:jc w:val="both"/>
        <w:rPr>
          <w:sz w:val="28"/>
          <w:szCs w:val="24"/>
          <w:lang w:val="es-ES"/>
        </w:rPr>
      </w:pPr>
      <w:r w:rsidRPr="00007B49">
        <w:rPr>
          <w:sz w:val="28"/>
          <w:szCs w:val="24"/>
          <w:lang w:val="es-ES"/>
        </w:rPr>
        <w:lastRenderedPageBreak/>
        <w:t xml:space="preserve">HCHS/SOL es un estudio </w:t>
      </w:r>
      <w:r w:rsidR="00DC296F">
        <w:rPr>
          <w:sz w:val="28"/>
          <w:szCs w:val="24"/>
          <w:lang w:val="es-ES"/>
        </w:rPr>
        <w:t xml:space="preserve">en </w:t>
      </w:r>
      <w:r w:rsidR="00D50A84">
        <w:rPr>
          <w:sz w:val="28"/>
          <w:szCs w:val="24"/>
          <w:lang w:val="es-ES"/>
        </w:rPr>
        <w:t>marcha</w:t>
      </w:r>
      <w:r w:rsidR="00DC296F">
        <w:rPr>
          <w:sz w:val="28"/>
          <w:szCs w:val="24"/>
          <w:lang w:val="es-ES"/>
        </w:rPr>
        <w:t xml:space="preserve"> en el cual</w:t>
      </w:r>
      <w:r w:rsidR="00DE75C8">
        <w:rPr>
          <w:sz w:val="28"/>
          <w:szCs w:val="24"/>
          <w:lang w:val="es-ES"/>
        </w:rPr>
        <w:t xml:space="preserve"> participan aproximadamente 16,</w:t>
      </w:r>
      <w:r w:rsidR="00DC296F">
        <w:rPr>
          <w:sz w:val="28"/>
          <w:szCs w:val="24"/>
          <w:lang w:val="es-ES"/>
        </w:rPr>
        <w:t xml:space="preserve">400 personas </w:t>
      </w:r>
      <w:r w:rsidRPr="00007B49">
        <w:rPr>
          <w:sz w:val="28"/>
          <w:szCs w:val="24"/>
          <w:lang w:val="es-ES"/>
        </w:rPr>
        <w:t>en cuatro centros del país.</w:t>
      </w:r>
    </w:p>
    <w:p w14:paraId="1B577DA5" w14:textId="77777777" w:rsidR="00007B49" w:rsidRDefault="00184D4D" w:rsidP="00007B49">
      <w:pPr>
        <w:numPr>
          <w:ilvl w:val="0"/>
          <w:numId w:val="21"/>
        </w:numPr>
        <w:tabs>
          <w:tab w:val="left" w:pos="0"/>
        </w:tabs>
        <w:jc w:val="both"/>
        <w:rPr>
          <w:sz w:val="28"/>
          <w:szCs w:val="24"/>
          <w:lang w:val="es-ES"/>
        </w:rPr>
      </w:pPr>
      <w:r w:rsidRPr="00007B49">
        <w:rPr>
          <w:sz w:val="28"/>
          <w:szCs w:val="24"/>
          <w:lang w:val="es-ES"/>
        </w:rPr>
        <w:t>Usted es una de las 4</w:t>
      </w:r>
      <w:r w:rsidR="00C23BBC">
        <w:rPr>
          <w:sz w:val="28"/>
          <w:szCs w:val="24"/>
          <w:lang w:val="es-ES"/>
        </w:rPr>
        <w:t>,</w:t>
      </w:r>
      <w:r w:rsidRPr="00007B49">
        <w:rPr>
          <w:sz w:val="28"/>
          <w:szCs w:val="24"/>
          <w:lang w:val="es-ES"/>
        </w:rPr>
        <w:t xml:space="preserve">000 personas seleccionadas al azar entre los residentes de </w:t>
      </w:r>
      <w:r w:rsidR="00086F2E" w:rsidRPr="00007B49">
        <w:rPr>
          <w:sz w:val="28"/>
          <w:szCs w:val="24"/>
          <w:lang w:val="es-ES"/>
        </w:rPr>
        <w:t xml:space="preserve">______________ </w:t>
      </w:r>
      <w:r w:rsidRPr="00007B49">
        <w:rPr>
          <w:sz w:val="28"/>
          <w:szCs w:val="24"/>
          <w:lang w:val="es-ES"/>
        </w:rPr>
        <w:t>que se inscribieron para participar en este estudio.</w:t>
      </w:r>
    </w:p>
    <w:p w14:paraId="564E086A" w14:textId="680B3976" w:rsidR="00CD7E85" w:rsidRPr="00CD7E85" w:rsidRDefault="00CD7E85" w:rsidP="00CD7E85">
      <w:pPr>
        <w:pStyle w:val="ListParagraph"/>
        <w:numPr>
          <w:ilvl w:val="0"/>
          <w:numId w:val="21"/>
        </w:numPr>
        <w:rPr>
          <w:sz w:val="28"/>
          <w:szCs w:val="24"/>
          <w:lang w:val="es-ES"/>
        </w:rPr>
      </w:pPr>
      <w:r w:rsidRPr="00CD7E85">
        <w:rPr>
          <w:sz w:val="28"/>
          <w:szCs w:val="24"/>
          <w:lang w:val="es-ES"/>
        </w:rPr>
        <w:t>Este estudio se realiza para entender los factores que influyen en la salud de los hispanos o latinos en los Estados Unidos y encontrar las causas de ciertas enfermedades crónicas en la población hispana o latina.</w:t>
      </w:r>
    </w:p>
    <w:p w14:paraId="5989E546" w14:textId="77777777" w:rsidR="008F349F" w:rsidRPr="00007B49" w:rsidRDefault="008F349F" w:rsidP="00007B49">
      <w:pPr>
        <w:tabs>
          <w:tab w:val="left" w:pos="0"/>
        </w:tabs>
        <w:jc w:val="both"/>
        <w:rPr>
          <w:b/>
          <w:sz w:val="28"/>
          <w:szCs w:val="24"/>
          <w:lang w:val="es-ES"/>
        </w:rPr>
      </w:pPr>
    </w:p>
    <w:p w14:paraId="1A2D8799" w14:textId="75F194FA" w:rsidR="00007B49" w:rsidRPr="00007B49" w:rsidRDefault="0040236C" w:rsidP="00007B49">
      <w:pPr>
        <w:jc w:val="both"/>
        <w:rPr>
          <w:b/>
          <w:sz w:val="28"/>
          <w:szCs w:val="24"/>
          <w:u w:val="single"/>
          <w:lang w:val="es-ES"/>
        </w:rPr>
      </w:pPr>
      <w:r>
        <w:rPr>
          <w:b/>
          <w:sz w:val="28"/>
          <w:szCs w:val="24"/>
          <w:u w:val="single"/>
          <w:lang w:val="es-ES"/>
        </w:rPr>
        <w:t>¿</w:t>
      </w:r>
      <w:r w:rsidR="00624A9A">
        <w:rPr>
          <w:b/>
          <w:sz w:val="28"/>
          <w:szCs w:val="24"/>
          <w:u w:val="single"/>
          <w:lang w:val="es-ES"/>
        </w:rPr>
        <w:t>Quién</w:t>
      </w:r>
      <w:r>
        <w:rPr>
          <w:b/>
          <w:sz w:val="28"/>
          <w:szCs w:val="24"/>
          <w:u w:val="single"/>
          <w:lang w:val="es-ES"/>
        </w:rPr>
        <w:t xml:space="preserve"> puede participar en </w:t>
      </w:r>
      <w:r w:rsidR="001D566C">
        <w:rPr>
          <w:b/>
          <w:sz w:val="28"/>
          <w:szCs w:val="24"/>
          <w:u w:val="single"/>
          <w:lang w:val="es-ES"/>
        </w:rPr>
        <w:t>la continuación de este</w:t>
      </w:r>
      <w:r>
        <w:rPr>
          <w:b/>
          <w:sz w:val="28"/>
          <w:szCs w:val="24"/>
          <w:u w:val="single"/>
          <w:lang w:val="es-ES"/>
        </w:rPr>
        <w:t xml:space="preserve"> estudio?</w:t>
      </w:r>
    </w:p>
    <w:p w14:paraId="5FB7B1E7" w14:textId="77777777" w:rsidR="00786014" w:rsidRPr="00007B49" w:rsidRDefault="00184D4D" w:rsidP="00007B49">
      <w:pPr>
        <w:numPr>
          <w:ilvl w:val="0"/>
          <w:numId w:val="39"/>
        </w:numPr>
        <w:jc w:val="both"/>
        <w:rPr>
          <w:sz w:val="28"/>
          <w:szCs w:val="24"/>
          <w:lang w:val="es-ES"/>
        </w:rPr>
      </w:pPr>
      <w:r w:rsidRPr="00007B49">
        <w:rPr>
          <w:sz w:val="28"/>
          <w:szCs w:val="24"/>
          <w:lang w:val="es-ES"/>
        </w:rPr>
        <w:t>Las personas que participaron en la Visita 1 d</w:t>
      </w:r>
      <w:r w:rsidR="00CB6567">
        <w:rPr>
          <w:sz w:val="28"/>
          <w:szCs w:val="24"/>
          <w:lang w:val="es-ES"/>
        </w:rPr>
        <w:t xml:space="preserve">e </w:t>
      </w:r>
      <w:r w:rsidR="00540D96">
        <w:rPr>
          <w:sz w:val="28"/>
          <w:szCs w:val="24"/>
          <w:lang w:val="es-ES"/>
        </w:rPr>
        <w:t>HCHS/SOL</w:t>
      </w:r>
      <w:r w:rsidRPr="00007B49">
        <w:rPr>
          <w:sz w:val="28"/>
          <w:szCs w:val="24"/>
          <w:lang w:val="es-ES"/>
        </w:rPr>
        <w:t xml:space="preserve"> pueden participar en la Visita 2 del estudio.</w:t>
      </w:r>
    </w:p>
    <w:p w14:paraId="2530C309" w14:textId="77777777" w:rsidR="008F349F" w:rsidRPr="00007B49" w:rsidRDefault="008F349F" w:rsidP="00007B49">
      <w:pPr>
        <w:ind w:left="360"/>
        <w:jc w:val="both"/>
        <w:rPr>
          <w:sz w:val="28"/>
          <w:szCs w:val="24"/>
          <w:lang w:val="es-ES"/>
        </w:rPr>
      </w:pPr>
    </w:p>
    <w:p w14:paraId="5AB6FB1F" w14:textId="7BEEB413" w:rsidR="005C504F" w:rsidRPr="00007B49" w:rsidRDefault="001A151F" w:rsidP="00007B49">
      <w:pPr>
        <w:jc w:val="both"/>
        <w:rPr>
          <w:b/>
          <w:sz w:val="28"/>
          <w:szCs w:val="24"/>
          <w:u w:val="single"/>
          <w:lang w:val="es-ES"/>
        </w:rPr>
      </w:pPr>
      <w:r>
        <w:rPr>
          <w:b/>
          <w:sz w:val="28"/>
          <w:szCs w:val="24"/>
          <w:u w:val="single"/>
          <w:lang w:val="es-ES"/>
        </w:rPr>
        <w:t>¿</w:t>
      </w:r>
      <w:r w:rsidR="00DC296F">
        <w:rPr>
          <w:b/>
          <w:sz w:val="28"/>
          <w:szCs w:val="24"/>
          <w:u w:val="single"/>
          <w:lang w:val="es-ES"/>
        </w:rPr>
        <w:t>En qué consist</w:t>
      </w:r>
      <w:r w:rsidR="001D566C">
        <w:rPr>
          <w:b/>
          <w:sz w:val="28"/>
          <w:szCs w:val="24"/>
          <w:u w:val="single"/>
          <w:lang w:val="es-ES"/>
        </w:rPr>
        <w:t>irá</w:t>
      </w:r>
      <w:r w:rsidR="00DC296F">
        <w:rPr>
          <w:b/>
          <w:sz w:val="28"/>
          <w:szCs w:val="24"/>
          <w:u w:val="single"/>
          <w:lang w:val="es-ES"/>
        </w:rPr>
        <w:t xml:space="preserve"> </w:t>
      </w:r>
      <w:r w:rsidR="001D566C">
        <w:rPr>
          <w:b/>
          <w:sz w:val="28"/>
          <w:szCs w:val="24"/>
          <w:u w:val="single"/>
          <w:lang w:val="es-ES"/>
        </w:rPr>
        <w:t>la continuación de este</w:t>
      </w:r>
      <w:r>
        <w:rPr>
          <w:b/>
          <w:sz w:val="28"/>
          <w:szCs w:val="24"/>
          <w:u w:val="single"/>
          <w:lang w:val="es-ES"/>
        </w:rPr>
        <w:t xml:space="preserve"> estudio?</w:t>
      </w:r>
    </w:p>
    <w:p w14:paraId="38CCBFB6" w14:textId="531D9526" w:rsidR="00CE1EC5" w:rsidRPr="00007B49" w:rsidRDefault="00CE1EC5" w:rsidP="00007B49">
      <w:pPr>
        <w:numPr>
          <w:ilvl w:val="0"/>
          <w:numId w:val="36"/>
        </w:numPr>
        <w:rPr>
          <w:sz w:val="28"/>
          <w:szCs w:val="24"/>
          <w:lang w:val="es-ES"/>
        </w:rPr>
      </w:pPr>
      <w:r w:rsidRPr="00007B49">
        <w:rPr>
          <w:sz w:val="28"/>
          <w:szCs w:val="24"/>
          <w:lang w:val="es-ES"/>
        </w:rPr>
        <w:t xml:space="preserve">Este estudio </w:t>
      </w:r>
      <w:r w:rsidR="0040236C">
        <w:rPr>
          <w:sz w:val="28"/>
          <w:szCs w:val="24"/>
          <w:lang w:val="es-ES"/>
        </w:rPr>
        <w:t xml:space="preserve">es realizado por </w:t>
      </w:r>
      <w:r w:rsidRPr="00007B49">
        <w:rPr>
          <w:sz w:val="28"/>
          <w:szCs w:val="24"/>
          <w:lang w:val="es-ES"/>
        </w:rPr>
        <w:t xml:space="preserve"> la Universidad de ________________________ </w:t>
      </w:r>
      <w:r w:rsidR="0040236C">
        <w:rPr>
          <w:sz w:val="28"/>
          <w:szCs w:val="24"/>
          <w:lang w:val="es-ES"/>
        </w:rPr>
        <w:t xml:space="preserve">junto con </w:t>
      </w:r>
      <w:r w:rsidRPr="00007B49">
        <w:rPr>
          <w:sz w:val="28"/>
          <w:szCs w:val="24"/>
          <w:lang w:val="es-ES"/>
        </w:rPr>
        <w:t xml:space="preserve">otras universidades en otras partes de </w:t>
      </w:r>
      <w:r w:rsidR="0040236C">
        <w:rPr>
          <w:sz w:val="28"/>
          <w:szCs w:val="24"/>
          <w:lang w:val="es-ES"/>
        </w:rPr>
        <w:t xml:space="preserve">los </w:t>
      </w:r>
      <w:r w:rsidRPr="00007B49">
        <w:rPr>
          <w:sz w:val="28"/>
          <w:szCs w:val="24"/>
          <w:lang w:val="es-ES"/>
        </w:rPr>
        <w:t xml:space="preserve">Estados Unidos. El examen de investigación se </w:t>
      </w:r>
      <w:r w:rsidR="00055C3B">
        <w:rPr>
          <w:sz w:val="28"/>
          <w:szCs w:val="24"/>
          <w:lang w:val="es-ES"/>
        </w:rPr>
        <w:t>hará</w:t>
      </w:r>
      <w:r w:rsidR="00055C3B" w:rsidRPr="00007B49">
        <w:rPr>
          <w:sz w:val="28"/>
          <w:szCs w:val="24"/>
          <w:lang w:val="es-ES"/>
        </w:rPr>
        <w:t xml:space="preserve"> </w:t>
      </w:r>
      <w:r w:rsidRPr="00007B49">
        <w:rPr>
          <w:sz w:val="28"/>
          <w:szCs w:val="24"/>
          <w:lang w:val="es-ES"/>
        </w:rPr>
        <w:t xml:space="preserve">en </w:t>
      </w:r>
      <w:r w:rsidR="0021300A">
        <w:rPr>
          <w:sz w:val="28"/>
          <w:szCs w:val="24"/>
          <w:lang w:val="es-ES"/>
        </w:rPr>
        <w:t>el Centro de Investigaci</w:t>
      </w:r>
      <w:r w:rsidR="00722E40">
        <w:rPr>
          <w:sz w:val="28"/>
          <w:szCs w:val="24"/>
          <w:lang w:val="es-ES"/>
        </w:rPr>
        <w:t>ó</w:t>
      </w:r>
      <w:r w:rsidR="0021300A">
        <w:rPr>
          <w:sz w:val="28"/>
          <w:szCs w:val="24"/>
          <w:lang w:val="es-ES"/>
        </w:rPr>
        <w:t xml:space="preserve">n de </w:t>
      </w:r>
      <w:r w:rsidR="00055C3B">
        <w:rPr>
          <w:sz w:val="28"/>
          <w:szCs w:val="24"/>
          <w:lang w:val="es-ES"/>
        </w:rPr>
        <w:t>________</w:t>
      </w:r>
      <w:r w:rsidRPr="00007B49">
        <w:rPr>
          <w:sz w:val="28"/>
          <w:szCs w:val="24"/>
          <w:lang w:val="es-ES"/>
        </w:rPr>
        <w:t xml:space="preserve">que </w:t>
      </w:r>
      <w:r w:rsidR="0021300A">
        <w:rPr>
          <w:sz w:val="28"/>
          <w:szCs w:val="24"/>
          <w:lang w:val="es-ES"/>
        </w:rPr>
        <w:t>está ubicado en</w:t>
      </w:r>
      <w:r w:rsidRPr="00007B49">
        <w:rPr>
          <w:sz w:val="28"/>
          <w:szCs w:val="24"/>
          <w:lang w:val="es-ES"/>
        </w:rPr>
        <w:t xml:space="preserve"> ______________________________________________</w:t>
      </w:r>
      <w:r w:rsidR="00A92DCE">
        <w:rPr>
          <w:sz w:val="28"/>
          <w:szCs w:val="24"/>
          <w:lang w:val="es-ES"/>
        </w:rPr>
        <w:t xml:space="preserve"> </w:t>
      </w:r>
      <w:r w:rsidR="00055C3B">
        <w:rPr>
          <w:sz w:val="28"/>
          <w:szCs w:val="24"/>
          <w:lang w:val="es-ES"/>
        </w:rPr>
        <w:t>[dirección]</w:t>
      </w:r>
      <w:r w:rsidRPr="00007B49">
        <w:rPr>
          <w:sz w:val="28"/>
          <w:szCs w:val="24"/>
          <w:lang w:val="es-ES"/>
        </w:rPr>
        <w:t>.</w:t>
      </w:r>
    </w:p>
    <w:p w14:paraId="21E36EBA" w14:textId="77777777" w:rsidR="00CE1EC5" w:rsidRPr="00007B49" w:rsidRDefault="00CE1EC5" w:rsidP="00007B49">
      <w:pPr>
        <w:jc w:val="both"/>
        <w:rPr>
          <w:sz w:val="28"/>
          <w:szCs w:val="24"/>
          <w:lang w:val="es-ES"/>
        </w:rPr>
      </w:pPr>
    </w:p>
    <w:p w14:paraId="2D1BA598" w14:textId="34D28F0D" w:rsidR="005C504F" w:rsidRPr="00007B49" w:rsidRDefault="00CE1EC5" w:rsidP="00007B49">
      <w:pPr>
        <w:numPr>
          <w:ilvl w:val="0"/>
          <w:numId w:val="36"/>
        </w:numPr>
        <w:jc w:val="both"/>
        <w:rPr>
          <w:sz w:val="28"/>
          <w:szCs w:val="24"/>
          <w:lang w:val="es-ES"/>
        </w:rPr>
      </w:pPr>
      <w:r w:rsidRPr="004279FA">
        <w:rPr>
          <w:sz w:val="28"/>
          <w:szCs w:val="24"/>
          <w:lang w:val="es-ES"/>
        </w:rPr>
        <w:t xml:space="preserve">Este nuevo examen clínico </w:t>
      </w:r>
      <w:r w:rsidR="00DD7168" w:rsidRPr="004279FA">
        <w:rPr>
          <w:sz w:val="28"/>
          <w:szCs w:val="24"/>
          <w:lang w:val="es-ES"/>
        </w:rPr>
        <w:t>de</w:t>
      </w:r>
      <w:r w:rsidR="00CB6567" w:rsidRPr="004279FA">
        <w:rPr>
          <w:sz w:val="28"/>
          <w:szCs w:val="24"/>
          <w:lang w:val="es-ES"/>
        </w:rPr>
        <w:t xml:space="preserve"> </w:t>
      </w:r>
      <w:r w:rsidRPr="004279FA">
        <w:rPr>
          <w:sz w:val="28"/>
          <w:szCs w:val="24"/>
          <w:lang w:val="es-ES"/>
        </w:rPr>
        <w:t>HCHS/SOL dura</w:t>
      </w:r>
      <w:r w:rsidR="00722E40">
        <w:rPr>
          <w:sz w:val="28"/>
          <w:szCs w:val="24"/>
          <w:lang w:val="es-ES"/>
        </w:rPr>
        <w:t>rá</w:t>
      </w:r>
      <w:r w:rsidRPr="004279FA">
        <w:rPr>
          <w:sz w:val="28"/>
          <w:szCs w:val="24"/>
          <w:lang w:val="es-ES"/>
        </w:rPr>
        <w:t xml:space="preserve"> aproximadamente </w:t>
      </w:r>
      <w:r w:rsidR="00086F2E" w:rsidRPr="004279FA">
        <w:rPr>
          <w:sz w:val="28"/>
          <w:szCs w:val="24"/>
          <w:lang w:val="es-ES"/>
        </w:rPr>
        <w:t xml:space="preserve">3 </w:t>
      </w:r>
      <w:r w:rsidRPr="004279FA">
        <w:rPr>
          <w:sz w:val="28"/>
          <w:szCs w:val="24"/>
          <w:lang w:val="es-ES"/>
        </w:rPr>
        <w:t xml:space="preserve">horas y 30 minutos. Si acepta participar, su visita a HCHS/SOL </w:t>
      </w:r>
      <w:r w:rsidR="00DC296F">
        <w:rPr>
          <w:sz w:val="28"/>
          <w:szCs w:val="24"/>
          <w:lang w:val="es-ES"/>
        </w:rPr>
        <w:t>consistirá en</w:t>
      </w:r>
      <w:r w:rsidR="00DC296F" w:rsidRPr="004279FA">
        <w:rPr>
          <w:sz w:val="28"/>
          <w:szCs w:val="24"/>
          <w:lang w:val="es-ES"/>
        </w:rPr>
        <w:t xml:space="preserve"> </w:t>
      </w:r>
      <w:r w:rsidRPr="004279FA">
        <w:rPr>
          <w:sz w:val="28"/>
          <w:szCs w:val="24"/>
          <w:lang w:val="es-ES"/>
        </w:rPr>
        <w:t xml:space="preserve">las entrevistas y </w:t>
      </w:r>
      <w:r w:rsidR="00DC296F">
        <w:rPr>
          <w:sz w:val="28"/>
          <w:szCs w:val="24"/>
          <w:lang w:val="es-ES"/>
        </w:rPr>
        <w:t xml:space="preserve">las pruebas </w:t>
      </w:r>
      <w:r w:rsidR="00324211">
        <w:rPr>
          <w:sz w:val="28"/>
          <w:szCs w:val="24"/>
          <w:lang w:val="es-ES"/>
        </w:rPr>
        <w:t>descritas</w:t>
      </w:r>
      <w:r w:rsidR="00722E40">
        <w:rPr>
          <w:sz w:val="28"/>
          <w:szCs w:val="24"/>
          <w:lang w:val="es-ES"/>
        </w:rPr>
        <w:t xml:space="preserve"> </w:t>
      </w:r>
      <w:r w:rsidRPr="004279FA">
        <w:rPr>
          <w:sz w:val="28"/>
          <w:szCs w:val="24"/>
          <w:lang w:val="es-ES"/>
        </w:rPr>
        <w:t xml:space="preserve">a continuación. Aunque </w:t>
      </w:r>
      <w:r w:rsidR="009424B0" w:rsidRPr="004279FA">
        <w:rPr>
          <w:sz w:val="28"/>
          <w:szCs w:val="24"/>
          <w:lang w:val="es-ES"/>
        </w:rPr>
        <w:t xml:space="preserve">todos </w:t>
      </w:r>
      <w:r w:rsidRPr="004279FA">
        <w:rPr>
          <w:sz w:val="28"/>
          <w:szCs w:val="24"/>
          <w:lang w:val="es-ES"/>
        </w:rPr>
        <w:t xml:space="preserve">los procedimientos y actividades de este estudio </w:t>
      </w:r>
      <w:r w:rsidR="009424B0" w:rsidRPr="004279FA">
        <w:rPr>
          <w:sz w:val="28"/>
          <w:szCs w:val="24"/>
          <w:lang w:val="es-ES"/>
        </w:rPr>
        <w:t>son seguros</w:t>
      </w:r>
      <w:r w:rsidRPr="004279FA">
        <w:rPr>
          <w:sz w:val="28"/>
          <w:szCs w:val="24"/>
          <w:lang w:val="es-ES"/>
        </w:rPr>
        <w:t xml:space="preserve"> para las mujeres embarazadas y</w:t>
      </w:r>
      <w:r w:rsidR="00702159" w:rsidRPr="004279FA">
        <w:rPr>
          <w:sz w:val="28"/>
          <w:szCs w:val="24"/>
          <w:lang w:val="es-ES"/>
        </w:rPr>
        <w:t xml:space="preserve"> las mujeres que están dando </w:t>
      </w:r>
      <w:r w:rsidR="009424B0" w:rsidRPr="004279FA">
        <w:rPr>
          <w:sz w:val="28"/>
          <w:szCs w:val="24"/>
          <w:lang w:val="es-ES"/>
        </w:rPr>
        <w:t>el pecho</w:t>
      </w:r>
      <w:r w:rsidR="00047C44" w:rsidRPr="004279FA">
        <w:rPr>
          <w:sz w:val="28"/>
          <w:szCs w:val="24"/>
          <w:lang w:val="es-ES"/>
        </w:rPr>
        <w:t>,</w:t>
      </w:r>
      <w:r w:rsidR="009424B0" w:rsidRPr="004279FA">
        <w:rPr>
          <w:sz w:val="28"/>
          <w:szCs w:val="24"/>
          <w:lang w:val="es-ES"/>
        </w:rPr>
        <w:t xml:space="preserve"> </w:t>
      </w:r>
      <w:r w:rsidRPr="004279FA">
        <w:rPr>
          <w:sz w:val="28"/>
          <w:szCs w:val="24"/>
          <w:lang w:val="es-ES"/>
        </w:rPr>
        <w:t xml:space="preserve">se les pedirá a las mujeres embarazadas que </w:t>
      </w:r>
      <w:r w:rsidR="00D66E7B" w:rsidRPr="004279FA">
        <w:rPr>
          <w:sz w:val="28"/>
          <w:szCs w:val="24"/>
          <w:lang w:val="es-ES"/>
        </w:rPr>
        <w:t>programen</w:t>
      </w:r>
      <w:r w:rsidRPr="004279FA">
        <w:rPr>
          <w:sz w:val="28"/>
          <w:szCs w:val="24"/>
          <w:lang w:val="es-ES"/>
        </w:rPr>
        <w:t xml:space="preserve"> su examen tres meses después del </w:t>
      </w:r>
      <w:r w:rsidR="009424B0" w:rsidRPr="004279FA">
        <w:rPr>
          <w:sz w:val="28"/>
          <w:szCs w:val="24"/>
          <w:lang w:val="es-ES"/>
        </w:rPr>
        <w:t>parto</w:t>
      </w:r>
      <w:r w:rsidRPr="004279FA">
        <w:rPr>
          <w:sz w:val="28"/>
          <w:szCs w:val="24"/>
          <w:lang w:val="es-ES"/>
        </w:rPr>
        <w:t xml:space="preserve">. Si no desea participar </w:t>
      </w:r>
      <w:r w:rsidR="00702159" w:rsidRPr="004279FA">
        <w:rPr>
          <w:sz w:val="28"/>
          <w:szCs w:val="24"/>
          <w:lang w:val="es-ES"/>
        </w:rPr>
        <w:t xml:space="preserve">en </w:t>
      </w:r>
      <w:r w:rsidR="00FF120D" w:rsidRPr="004279FA">
        <w:rPr>
          <w:sz w:val="28"/>
          <w:szCs w:val="24"/>
          <w:lang w:val="es-ES"/>
        </w:rPr>
        <w:t xml:space="preserve">alguna entrevista o </w:t>
      </w:r>
      <w:r w:rsidR="00047C44" w:rsidRPr="004279FA">
        <w:rPr>
          <w:sz w:val="28"/>
          <w:szCs w:val="24"/>
          <w:lang w:val="es-ES"/>
        </w:rPr>
        <w:t xml:space="preserve">prueba </w:t>
      </w:r>
      <w:r w:rsidR="0021300A" w:rsidRPr="004279FA">
        <w:rPr>
          <w:sz w:val="28"/>
          <w:szCs w:val="24"/>
          <w:lang w:val="es-ES"/>
        </w:rPr>
        <w:t>descrita</w:t>
      </w:r>
      <w:r w:rsidR="00702159" w:rsidRPr="004279FA">
        <w:rPr>
          <w:sz w:val="28"/>
          <w:szCs w:val="24"/>
          <w:lang w:val="es-ES"/>
        </w:rPr>
        <w:t xml:space="preserve"> </w:t>
      </w:r>
      <w:r w:rsidRPr="004279FA">
        <w:rPr>
          <w:sz w:val="28"/>
          <w:szCs w:val="24"/>
          <w:lang w:val="es-ES"/>
        </w:rPr>
        <w:t xml:space="preserve">a continuación, </w:t>
      </w:r>
      <w:r w:rsidR="009424B0" w:rsidRPr="004279FA">
        <w:rPr>
          <w:sz w:val="28"/>
          <w:szCs w:val="24"/>
          <w:lang w:val="es-ES"/>
        </w:rPr>
        <w:t>t</w:t>
      </w:r>
      <w:r w:rsidR="0021300A" w:rsidRPr="004279FA">
        <w:rPr>
          <w:sz w:val="28"/>
          <w:szCs w:val="24"/>
          <w:lang w:val="es-ES"/>
        </w:rPr>
        <w:t>á</w:t>
      </w:r>
      <w:r w:rsidR="009424B0" w:rsidRPr="004279FA">
        <w:rPr>
          <w:sz w:val="28"/>
          <w:szCs w:val="24"/>
          <w:lang w:val="es-ES"/>
        </w:rPr>
        <w:t>che</w:t>
      </w:r>
      <w:r w:rsidR="0021300A" w:rsidRPr="004279FA">
        <w:rPr>
          <w:sz w:val="28"/>
          <w:szCs w:val="24"/>
          <w:lang w:val="es-ES"/>
        </w:rPr>
        <w:t>la(s)</w:t>
      </w:r>
      <w:r w:rsidR="009424B0" w:rsidRPr="004279FA">
        <w:rPr>
          <w:sz w:val="28"/>
          <w:szCs w:val="24"/>
          <w:lang w:val="es-ES"/>
        </w:rPr>
        <w:t xml:space="preserve"> </w:t>
      </w:r>
      <w:r w:rsidR="00086F2E" w:rsidRPr="004279FA">
        <w:rPr>
          <w:sz w:val="28"/>
          <w:szCs w:val="24"/>
          <w:lang w:val="es-ES"/>
        </w:rPr>
        <w:t xml:space="preserve">y escriba </w:t>
      </w:r>
      <w:r w:rsidRPr="004279FA">
        <w:rPr>
          <w:sz w:val="28"/>
          <w:szCs w:val="24"/>
          <w:lang w:val="es-ES"/>
        </w:rPr>
        <w:t xml:space="preserve">sus iniciales junto a la </w:t>
      </w:r>
      <w:r w:rsidR="00FF120D" w:rsidRPr="004279FA">
        <w:rPr>
          <w:sz w:val="28"/>
          <w:szCs w:val="24"/>
          <w:lang w:val="es-ES"/>
        </w:rPr>
        <w:t>tachadura</w:t>
      </w:r>
      <w:r w:rsidR="009424B0" w:rsidRPr="004279FA">
        <w:rPr>
          <w:sz w:val="28"/>
          <w:szCs w:val="24"/>
          <w:lang w:val="es-ES"/>
        </w:rPr>
        <w:t xml:space="preserve"> </w:t>
      </w:r>
      <w:r w:rsidRPr="004279FA">
        <w:rPr>
          <w:sz w:val="28"/>
          <w:szCs w:val="24"/>
          <w:lang w:val="es-ES"/>
        </w:rPr>
        <w:t xml:space="preserve">o pídale al personal de HCHS/SOL que </w:t>
      </w:r>
      <w:r w:rsidR="00352BC4">
        <w:rPr>
          <w:sz w:val="28"/>
          <w:szCs w:val="24"/>
          <w:lang w:val="es-ES"/>
        </w:rPr>
        <w:t xml:space="preserve">marque esta forma de consentimiento </w:t>
      </w:r>
      <w:r w:rsidRPr="00007B49">
        <w:rPr>
          <w:sz w:val="28"/>
          <w:szCs w:val="24"/>
          <w:lang w:val="es-ES"/>
        </w:rPr>
        <w:t>de acuerdo con sus instrucciones</w:t>
      </w:r>
      <w:r w:rsidR="005C504F" w:rsidRPr="00007B49">
        <w:rPr>
          <w:sz w:val="28"/>
          <w:szCs w:val="24"/>
          <w:lang w:val="es-ES"/>
        </w:rPr>
        <w:t>.</w:t>
      </w:r>
    </w:p>
    <w:p w14:paraId="18AC91C3" w14:textId="77777777" w:rsidR="005C504F" w:rsidRPr="004279FA" w:rsidRDefault="005C504F" w:rsidP="009F5C8B">
      <w:pPr>
        <w:ind w:left="360"/>
        <w:jc w:val="both"/>
        <w:rPr>
          <w:sz w:val="28"/>
          <w:szCs w:val="24"/>
          <w:lang w:val="es-ES"/>
        </w:rPr>
      </w:pPr>
    </w:p>
    <w:p w14:paraId="2F609BA4" w14:textId="099067E0" w:rsidR="00702159" w:rsidRPr="00007B49" w:rsidRDefault="00702159" w:rsidP="00007B49">
      <w:pPr>
        <w:numPr>
          <w:ilvl w:val="0"/>
          <w:numId w:val="42"/>
        </w:numPr>
        <w:spacing w:after="120"/>
        <w:jc w:val="both"/>
        <w:rPr>
          <w:sz w:val="28"/>
          <w:szCs w:val="24"/>
          <w:lang w:val="es-ES"/>
        </w:rPr>
      </w:pPr>
      <w:r w:rsidRPr="00007B49">
        <w:rPr>
          <w:sz w:val="28"/>
          <w:szCs w:val="24"/>
          <w:lang w:val="es-ES"/>
        </w:rPr>
        <w:t xml:space="preserve">Las </w:t>
      </w:r>
      <w:r w:rsidRPr="00007B49">
        <w:rPr>
          <w:b/>
          <w:sz w:val="28"/>
          <w:szCs w:val="24"/>
          <w:lang w:val="es-ES"/>
        </w:rPr>
        <w:t>entrevistas</w:t>
      </w:r>
      <w:r w:rsidRPr="00007B49">
        <w:rPr>
          <w:sz w:val="28"/>
          <w:szCs w:val="24"/>
          <w:lang w:val="es-ES"/>
        </w:rPr>
        <w:t xml:space="preserve"> </w:t>
      </w:r>
      <w:r w:rsidR="000032F3">
        <w:rPr>
          <w:sz w:val="28"/>
          <w:szCs w:val="24"/>
          <w:lang w:val="es-ES"/>
        </w:rPr>
        <w:t>durar</w:t>
      </w:r>
      <w:r w:rsidR="00CE4212">
        <w:rPr>
          <w:sz w:val="28"/>
          <w:szCs w:val="24"/>
          <w:lang w:val="es-ES"/>
        </w:rPr>
        <w:t>á</w:t>
      </w:r>
      <w:r w:rsidR="000032F3">
        <w:rPr>
          <w:sz w:val="28"/>
          <w:szCs w:val="24"/>
          <w:lang w:val="es-ES"/>
        </w:rPr>
        <w:t>n</w:t>
      </w:r>
      <w:r w:rsidRPr="00007B49">
        <w:rPr>
          <w:sz w:val="28"/>
          <w:szCs w:val="24"/>
          <w:lang w:val="es-ES"/>
        </w:rPr>
        <w:t xml:space="preserve"> aproximadamente </w:t>
      </w:r>
      <w:r w:rsidR="00086F2E" w:rsidRPr="00007B49">
        <w:rPr>
          <w:sz w:val="28"/>
          <w:szCs w:val="24"/>
          <w:lang w:val="es-ES"/>
        </w:rPr>
        <w:t xml:space="preserve">2 </w:t>
      </w:r>
      <w:r w:rsidRPr="00007B49">
        <w:rPr>
          <w:sz w:val="28"/>
          <w:szCs w:val="24"/>
          <w:lang w:val="es-ES"/>
        </w:rPr>
        <w:t>horas</w:t>
      </w:r>
      <w:r w:rsidR="004279FA">
        <w:rPr>
          <w:sz w:val="28"/>
          <w:szCs w:val="24"/>
          <w:lang w:val="es-ES"/>
        </w:rPr>
        <w:t>, y consist</w:t>
      </w:r>
      <w:r w:rsidR="00352BC4">
        <w:rPr>
          <w:sz w:val="28"/>
          <w:szCs w:val="24"/>
          <w:lang w:val="es-ES"/>
        </w:rPr>
        <w:t>irán</w:t>
      </w:r>
      <w:r w:rsidR="004279FA">
        <w:rPr>
          <w:sz w:val="28"/>
          <w:szCs w:val="24"/>
          <w:lang w:val="es-ES"/>
        </w:rPr>
        <w:t xml:space="preserve"> en </w:t>
      </w:r>
      <w:r w:rsidRPr="00007B49">
        <w:rPr>
          <w:sz w:val="28"/>
          <w:szCs w:val="24"/>
          <w:lang w:val="es-ES"/>
        </w:rPr>
        <w:t xml:space="preserve"> preguntas sobre </w:t>
      </w:r>
      <w:r w:rsidR="00F3159A">
        <w:rPr>
          <w:sz w:val="28"/>
          <w:szCs w:val="24"/>
          <w:lang w:val="es-ES"/>
        </w:rPr>
        <w:t xml:space="preserve">su </w:t>
      </w:r>
      <w:r w:rsidRPr="00007B49">
        <w:rPr>
          <w:sz w:val="28"/>
          <w:szCs w:val="24"/>
          <w:lang w:val="es-ES"/>
        </w:rPr>
        <w:t xml:space="preserve">salud, </w:t>
      </w:r>
      <w:r w:rsidR="00047C44">
        <w:rPr>
          <w:sz w:val="28"/>
          <w:szCs w:val="24"/>
          <w:lang w:val="es-ES"/>
        </w:rPr>
        <w:t xml:space="preserve">utilización de servicios </w:t>
      </w:r>
      <w:r w:rsidR="00F3159A">
        <w:rPr>
          <w:sz w:val="28"/>
          <w:szCs w:val="24"/>
          <w:lang w:val="es-ES"/>
        </w:rPr>
        <w:t>de salud,</w:t>
      </w:r>
      <w:r w:rsidR="00F3159A" w:rsidRPr="00007B49">
        <w:rPr>
          <w:sz w:val="28"/>
          <w:szCs w:val="24"/>
          <w:lang w:val="es-ES"/>
        </w:rPr>
        <w:t xml:space="preserve"> </w:t>
      </w:r>
      <w:r w:rsidRPr="00007B49">
        <w:rPr>
          <w:sz w:val="28"/>
          <w:szCs w:val="24"/>
          <w:lang w:val="es-ES"/>
        </w:rPr>
        <w:t>estilo de vida e historial médico. Se le preguntará cuáles son los medicamentos que toma actualmente</w:t>
      </w:r>
      <w:r w:rsidR="00352BC4">
        <w:rPr>
          <w:sz w:val="28"/>
          <w:szCs w:val="24"/>
          <w:lang w:val="es-ES"/>
        </w:rPr>
        <w:t>,</w:t>
      </w:r>
      <w:r w:rsidRPr="00007B49">
        <w:rPr>
          <w:sz w:val="28"/>
          <w:szCs w:val="24"/>
          <w:lang w:val="es-ES"/>
        </w:rPr>
        <w:t xml:space="preserve"> y a las mujeres se les harán preguntas sobre </w:t>
      </w:r>
      <w:r w:rsidR="00722E40">
        <w:rPr>
          <w:sz w:val="28"/>
          <w:szCs w:val="24"/>
          <w:lang w:val="es-ES"/>
        </w:rPr>
        <w:t>la</w:t>
      </w:r>
      <w:r w:rsidR="00047C44" w:rsidRPr="00007B49">
        <w:rPr>
          <w:sz w:val="28"/>
          <w:szCs w:val="24"/>
          <w:lang w:val="es-ES"/>
        </w:rPr>
        <w:t xml:space="preserve"> </w:t>
      </w:r>
      <w:r w:rsidRPr="00007B49">
        <w:rPr>
          <w:sz w:val="28"/>
          <w:szCs w:val="24"/>
          <w:lang w:val="es-ES"/>
        </w:rPr>
        <w:t xml:space="preserve">salud durante </w:t>
      </w:r>
      <w:r w:rsidR="00722E40">
        <w:rPr>
          <w:sz w:val="28"/>
          <w:szCs w:val="24"/>
          <w:lang w:val="es-ES"/>
        </w:rPr>
        <w:t xml:space="preserve">el </w:t>
      </w:r>
      <w:r w:rsidRPr="00007B49">
        <w:rPr>
          <w:sz w:val="28"/>
          <w:szCs w:val="24"/>
          <w:lang w:val="es-ES"/>
        </w:rPr>
        <w:t>embarazo.</w:t>
      </w:r>
    </w:p>
    <w:p w14:paraId="283FA617" w14:textId="2B68B563" w:rsidR="008B4768" w:rsidRPr="00007B49" w:rsidRDefault="00702159" w:rsidP="00007B49">
      <w:pPr>
        <w:numPr>
          <w:ilvl w:val="0"/>
          <w:numId w:val="42"/>
        </w:numPr>
        <w:spacing w:after="120"/>
        <w:jc w:val="both"/>
        <w:rPr>
          <w:sz w:val="28"/>
          <w:szCs w:val="24"/>
          <w:lang w:val="es-ES"/>
        </w:rPr>
      </w:pPr>
      <w:r w:rsidRPr="00007B49">
        <w:rPr>
          <w:sz w:val="28"/>
          <w:szCs w:val="24"/>
          <w:lang w:val="es-ES"/>
        </w:rPr>
        <w:t xml:space="preserve">El </w:t>
      </w:r>
      <w:r w:rsidRPr="00007B49">
        <w:rPr>
          <w:b/>
          <w:sz w:val="28"/>
          <w:szCs w:val="24"/>
          <w:lang w:val="es-ES"/>
        </w:rPr>
        <w:t xml:space="preserve">examen </w:t>
      </w:r>
      <w:r w:rsidR="000032F3">
        <w:rPr>
          <w:b/>
          <w:sz w:val="28"/>
          <w:szCs w:val="24"/>
          <w:lang w:val="es-ES"/>
        </w:rPr>
        <w:t>físico</w:t>
      </w:r>
      <w:r w:rsidR="000032F3" w:rsidRPr="00007B49">
        <w:rPr>
          <w:sz w:val="28"/>
          <w:szCs w:val="24"/>
          <w:lang w:val="es-ES"/>
        </w:rPr>
        <w:t xml:space="preserve"> </w:t>
      </w:r>
      <w:r w:rsidR="000032F3">
        <w:rPr>
          <w:sz w:val="28"/>
          <w:szCs w:val="24"/>
          <w:lang w:val="es-ES"/>
        </w:rPr>
        <w:t xml:space="preserve"> durar</w:t>
      </w:r>
      <w:r w:rsidR="00CE4212">
        <w:rPr>
          <w:sz w:val="28"/>
          <w:szCs w:val="24"/>
          <w:lang w:val="es-ES"/>
        </w:rPr>
        <w:t>á</w:t>
      </w:r>
      <w:r w:rsidRPr="00007B49">
        <w:rPr>
          <w:sz w:val="28"/>
          <w:szCs w:val="24"/>
          <w:lang w:val="es-ES"/>
        </w:rPr>
        <w:t xml:space="preserve"> aproximadamente 5</w:t>
      </w:r>
      <w:r w:rsidR="009F5C8B">
        <w:rPr>
          <w:sz w:val="28"/>
          <w:szCs w:val="24"/>
          <w:lang w:val="es-ES"/>
        </w:rPr>
        <w:t>0</w:t>
      </w:r>
      <w:r w:rsidRPr="00007B49">
        <w:rPr>
          <w:sz w:val="28"/>
          <w:szCs w:val="24"/>
          <w:lang w:val="es-ES"/>
        </w:rPr>
        <w:t xml:space="preserve"> minutos. Se le pedirá que participe</w:t>
      </w:r>
      <w:r w:rsidR="00923073" w:rsidRPr="00007B49">
        <w:rPr>
          <w:sz w:val="28"/>
          <w:szCs w:val="24"/>
          <w:lang w:val="es-ES"/>
        </w:rPr>
        <w:t xml:space="preserve"> en</w:t>
      </w:r>
      <w:r w:rsidRPr="00007B49">
        <w:rPr>
          <w:sz w:val="28"/>
          <w:szCs w:val="24"/>
          <w:lang w:val="es-ES"/>
        </w:rPr>
        <w:t xml:space="preserve"> lo siguiente</w:t>
      </w:r>
      <w:r w:rsidR="005C504F" w:rsidRPr="00007B49">
        <w:rPr>
          <w:sz w:val="28"/>
          <w:szCs w:val="24"/>
          <w:lang w:val="es-ES"/>
        </w:rPr>
        <w:t>:</w:t>
      </w:r>
    </w:p>
    <w:p w14:paraId="2CD38D15" w14:textId="6122FCF4" w:rsidR="00086F2E" w:rsidRPr="00007B49" w:rsidRDefault="001D566C" w:rsidP="00007B49">
      <w:pPr>
        <w:pStyle w:val="NormalWeb"/>
        <w:numPr>
          <w:ilvl w:val="0"/>
          <w:numId w:val="2"/>
        </w:numPr>
        <w:tabs>
          <w:tab w:val="clear" w:pos="720"/>
          <w:tab w:val="num" w:pos="1080"/>
        </w:tabs>
        <w:spacing w:before="0" w:beforeAutospacing="0" w:after="120" w:afterAutospacing="0"/>
        <w:ind w:left="1080"/>
        <w:jc w:val="both"/>
        <w:rPr>
          <w:sz w:val="28"/>
          <w:lang w:val="es-ES"/>
        </w:rPr>
      </w:pPr>
      <w:r>
        <w:rPr>
          <w:b/>
          <w:sz w:val="28"/>
          <w:lang w:val="es-ES"/>
        </w:rPr>
        <w:t xml:space="preserve">Medidas </w:t>
      </w:r>
      <w:r w:rsidR="00DA4798">
        <w:rPr>
          <w:b/>
          <w:sz w:val="28"/>
          <w:lang w:val="es-ES"/>
        </w:rPr>
        <w:t xml:space="preserve">de </w:t>
      </w:r>
      <w:r w:rsidR="002507A6" w:rsidRPr="00007B49">
        <w:rPr>
          <w:b/>
          <w:sz w:val="28"/>
          <w:lang w:val="es-ES"/>
        </w:rPr>
        <w:t>la estatura,</w:t>
      </w:r>
      <w:r w:rsidR="00DA4798">
        <w:rPr>
          <w:b/>
          <w:sz w:val="28"/>
          <w:lang w:val="es-ES"/>
        </w:rPr>
        <w:t xml:space="preserve"> el peso,</w:t>
      </w:r>
      <w:r w:rsidR="002507A6" w:rsidRPr="00007B49">
        <w:rPr>
          <w:b/>
          <w:sz w:val="28"/>
          <w:lang w:val="es-ES"/>
        </w:rPr>
        <w:t xml:space="preserve"> </w:t>
      </w:r>
      <w:r w:rsidR="00DA4798">
        <w:rPr>
          <w:b/>
          <w:sz w:val="28"/>
          <w:lang w:val="es-ES"/>
        </w:rPr>
        <w:t>la cintura</w:t>
      </w:r>
      <w:r w:rsidR="00D93873">
        <w:rPr>
          <w:b/>
          <w:sz w:val="28"/>
          <w:lang w:val="es-ES"/>
        </w:rPr>
        <w:t>,</w:t>
      </w:r>
      <w:r w:rsidR="00DA4798">
        <w:rPr>
          <w:b/>
          <w:sz w:val="28"/>
          <w:lang w:val="es-ES"/>
        </w:rPr>
        <w:t xml:space="preserve"> las caderas</w:t>
      </w:r>
      <w:r w:rsidR="00722532">
        <w:rPr>
          <w:b/>
          <w:sz w:val="28"/>
          <w:lang w:val="es-ES"/>
        </w:rPr>
        <w:t>,</w:t>
      </w:r>
      <w:r w:rsidR="002507A6" w:rsidRPr="00007B49">
        <w:rPr>
          <w:b/>
          <w:sz w:val="28"/>
          <w:lang w:val="es-ES"/>
        </w:rPr>
        <w:t xml:space="preserve"> el porcentaje de grasa </w:t>
      </w:r>
      <w:r w:rsidR="002507A6" w:rsidRPr="00722532">
        <w:rPr>
          <w:b/>
          <w:sz w:val="28"/>
          <w:szCs w:val="28"/>
          <w:lang w:val="es-ES"/>
        </w:rPr>
        <w:t>corporal</w:t>
      </w:r>
      <w:r w:rsidR="00722532" w:rsidRPr="00722532">
        <w:rPr>
          <w:color w:val="000000"/>
          <w:sz w:val="28"/>
          <w:szCs w:val="28"/>
          <w:lang w:val="es-ES"/>
        </w:rPr>
        <w:t xml:space="preserve"> y la presión arterial</w:t>
      </w:r>
      <w:r w:rsidR="002507A6" w:rsidRPr="00722532">
        <w:rPr>
          <w:b/>
          <w:sz w:val="28"/>
          <w:szCs w:val="28"/>
          <w:lang w:val="es-ES"/>
        </w:rPr>
        <w:t>.</w:t>
      </w:r>
      <w:r w:rsidR="002507A6" w:rsidRPr="00007B49">
        <w:rPr>
          <w:b/>
          <w:sz w:val="28"/>
          <w:lang w:val="es-ES"/>
        </w:rPr>
        <w:t xml:space="preserve"> </w:t>
      </w:r>
      <w:r w:rsidR="002507A6" w:rsidRPr="00007B49">
        <w:rPr>
          <w:sz w:val="28"/>
          <w:lang w:val="es-ES"/>
        </w:rPr>
        <w:t>Si tiene un dispositivo implantado (</w:t>
      </w:r>
      <w:r w:rsidR="000032F3">
        <w:rPr>
          <w:sz w:val="28"/>
          <w:lang w:val="es-ES"/>
        </w:rPr>
        <w:t xml:space="preserve">como un </w:t>
      </w:r>
      <w:r w:rsidR="002507A6" w:rsidRPr="00007B49">
        <w:rPr>
          <w:sz w:val="28"/>
          <w:lang w:val="es-ES"/>
        </w:rPr>
        <w:t>marcapaso</w:t>
      </w:r>
      <w:r w:rsidR="00047C44">
        <w:rPr>
          <w:sz w:val="28"/>
          <w:lang w:val="es-ES"/>
        </w:rPr>
        <w:t>s</w:t>
      </w:r>
      <w:r w:rsidR="00DA4798">
        <w:rPr>
          <w:sz w:val="28"/>
          <w:lang w:val="es-ES"/>
        </w:rPr>
        <w:t xml:space="preserve"> o</w:t>
      </w:r>
      <w:r w:rsidR="002507A6" w:rsidRPr="00007B49">
        <w:rPr>
          <w:sz w:val="28"/>
          <w:lang w:val="es-ES"/>
        </w:rPr>
        <w:t xml:space="preserve"> </w:t>
      </w:r>
      <w:r w:rsidR="002C3B40" w:rsidRPr="00007B49">
        <w:rPr>
          <w:sz w:val="28"/>
          <w:lang w:val="es-ES"/>
        </w:rPr>
        <w:t>desfibrilador</w:t>
      </w:r>
      <w:r w:rsidR="0093506B">
        <w:rPr>
          <w:sz w:val="28"/>
          <w:lang w:val="es-ES"/>
        </w:rPr>
        <w:t>)</w:t>
      </w:r>
      <w:r w:rsidR="00352BC4">
        <w:rPr>
          <w:sz w:val="28"/>
          <w:lang w:val="es-ES"/>
        </w:rPr>
        <w:t>,</w:t>
      </w:r>
      <w:r w:rsidR="0093506B">
        <w:rPr>
          <w:sz w:val="28"/>
          <w:lang w:val="es-ES"/>
        </w:rPr>
        <w:t xml:space="preserve"> </w:t>
      </w:r>
      <w:r w:rsidR="00352BC4">
        <w:rPr>
          <w:sz w:val="28"/>
          <w:lang w:val="es-ES"/>
        </w:rPr>
        <w:t xml:space="preserve">su </w:t>
      </w:r>
      <w:r w:rsidR="0093506B">
        <w:rPr>
          <w:sz w:val="28"/>
          <w:lang w:val="es-ES"/>
        </w:rPr>
        <w:t>peso</w:t>
      </w:r>
      <w:r w:rsidR="002507A6" w:rsidRPr="00007B49">
        <w:rPr>
          <w:sz w:val="28"/>
          <w:lang w:val="es-ES"/>
        </w:rPr>
        <w:t xml:space="preserve"> se</w:t>
      </w:r>
      <w:r w:rsidR="0093506B">
        <w:rPr>
          <w:sz w:val="28"/>
          <w:lang w:val="es-ES"/>
        </w:rPr>
        <w:t xml:space="preserve"> medi</w:t>
      </w:r>
      <w:r w:rsidR="002507A6" w:rsidRPr="00007B49">
        <w:rPr>
          <w:sz w:val="28"/>
          <w:lang w:val="es-ES"/>
        </w:rPr>
        <w:t xml:space="preserve">rá en </w:t>
      </w:r>
      <w:r w:rsidR="00F15341">
        <w:rPr>
          <w:sz w:val="28"/>
          <w:lang w:val="es-ES"/>
        </w:rPr>
        <w:t xml:space="preserve">una </w:t>
      </w:r>
      <w:r w:rsidR="002507A6" w:rsidRPr="00352BC4">
        <w:rPr>
          <w:sz w:val="28"/>
          <w:lang w:val="es-ES"/>
        </w:rPr>
        <w:t>balanza no electrónica</w:t>
      </w:r>
      <w:r w:rsidR="002507A6" w:rsidRPr="00007B49">
        <w:rPr>
          <w:sz w:val="28"/>
          <w:lang w:val="es-ES"/>
        </w:rPr>
        <w:t>.</w:t>
      </w:r>
    </w:p>
    <w:p w14:paraId="4AD83878" w14:textId="1EF0131E" w:rsidR="00086F2E" w:rsidRPr="00007B49" w:rsidRDefault="00352BC4" w:rsidP="00007B49">
      <w:pPr>
        <w:pStyle w:val="NormalWeb"/>
        <w:numPr>
          <w:ilvl w:val="0"/>
          <w:numId w:val="2"/>
        </w:numPr>
        <w:tabs>
          <w:tab w:val="clear" w:pos="720"/>
          <w:tab w:val="num" w:pos="1080"/>
        </w:tabs>
        <w:spacing w:before="0" w:beforeAutospacing="0" w:after="120" w:afterAutospacing="0"/>
        <w:ind w:left="1080"/>
        <w:jc w:val="both"/>
        <w:rPr>
          <w:sz w:val="28"/>
          <w:lang w:val="es-ES"/>
        </w:rPr>
      </w:pPr>
      <w:r>
        <w:rPr>
          <w:b/>
          <w:sz w:val="28"/>
          <w:lang w:val="es-ES"/>
        </w:rPr>
        <w:lastRenderedPageBreak/>
        <w:t xml:space="preserve">Toma de muestras </w:t>
      </w:r>
      <w:r w:rsidR="002507A6" w:rsidRPr="00007B49">
        <w:rPr>
          <w:b/>
          <w:sz w:val="28"/>
          <w:lang w:val="es-ES"/>
        </w:rPr>
        <w:t>de sangre.</w:t>
      </w:r>
      <w:r w:rsidR="002507A6" w:rsidRPr="00007B49">
        <w:rPr>
          <w:sz w:val="28"/>
          <w:lang w:val="es-ES"/>
        </w:rPr>
        <w:t xml:space="preserve"> Un técnico capacitado le tomará muestras de sangre (</w:t>
      </w:r>
      <w:r w:rsidR="00811D6D">
        <w:rPr>
          <w:sz w:val="28"/>
          <w:lang w:val="es-ES"/>
        </w:rPr>
        <w:t>70</w:t>
      </w:r>
      <w:r w:rsidR="002507A6" w:rsidRPr="00007B49">
        <w:rPr>
          <w:sz w:val="28"/>
          <w:lang w:val="es-ES"/>
        </w:rPr>
        <w:t xml:space="preserve"> m</w:t>
      </w:r>
      <w:r w:rsidR="00811D6D">
        <w:rPr>
          <w:sz w:val="28"/>
          <w:lang w:val="es-ES"/>
        </w:rPr>
        <w:t>ililitros o</w:t>
      </w:r>
      <w:r w:rsidR="00DD7168" w:rsidRPr="00007B49">
        <w:rPr>
          <w:sz w:val="28"/>
          <w:lang w:val="es-ES"/>
        </w:rPr>
        <w:t xml:space="preserve"> </w:t>
      </w:r>
      <w:r w:rsidR="002507A6" w:rsidRPr="00007B49">
        <w:rPr>
          <w:sz w:val="28"/>
          <w:lang w:val="es-ES"/>
        </w:rPr>
        <w:t xml:space="preserve">aproximadamente </w:t>
      </w:r>
      <w:r w:rsidR="00811D6D">
        <w:rPr>
          <w:sz w:val="28"/>
          <w:lang w:val="es-ES"/>
        </w:rPr>
        <w:t>5</w:t>
      </w:r>
      <w:r w:rsidR="00086F2E" w:rsidRPr="00007B49">
        <w:rPr>
          <w:sz w:val="28"/>
          <w:lang w:val="es-ES"/>
        </w:rPr>
        <w:t xml:space="preserve"> </w:t>
      </w:r>
      <w:r w:rsidR="002507A6" w:rsidRPr="00007B49">
        <w:rPr>
          <w:sz w:val="28"/>
          <w:lang w:val="es-ES"/>
        </w:rPr>
        <w:t xml:space="preserve">cucharadas) para las pruebas de colesterol y otras grasas sanguíneas, glucosa (azúcar), </w:t>
      </w:r>
      <w:r w:rsidR="00CB6567" w:rsidRPr="00007B49">
        <w:rPr>
          <w:sz w:val="28"/>
          <w:lang w:val="es-ES"/>
        </w:rPr>
        <w:t>función</w:t>
      </w:r>
      <w:r w:rsidR="002507A6" w:rsidRPr="00007B49">
        <w:rPr>
          <w:sz w:val="28"/>
          <w:lang w:val="es-ES"/>
        </w:rPr>
        <w:t xml:space="preserve"> de los riñones y </w:t>
      </w:r>
      <w:r w:rsidR="00047C44">
        <w:rPr>
          <w:sz w:val="28"/>
          <w:lang w:val="es-ES"/>
        </w:rPr>
        <w:t>otras pruebas</w:t>
      </w:r>
      <w:r w:rsidR="002507A6" w:rsidRPr="00007B49">
        <w:rPr>
          <w:sz w:val="28"/>
          <w:lang w:val="es-ES"/>
        </w:rPr>
        <w:t>. Con su permiso, parte de su san</w:t>
      </w:r>
      <w:bookmarkStart w:id="0" w:name="_GoBack"/>
      <w:bookmarkEnd w:id="0"/>
      <w:r w:rsidR="002507A6" w:rsidRPr="00007B49">
        <w:rPr>
          <w:sz w:val="28"/>
          <w:lang w:val="es-ES"/>
        </w:rPr>
        <w:t xml:space="preserve">gre puede ser almacenada para </w:t>
      </w:r>
      <w:r w:rsidR="00047C44">
        <w:rPr>
          <w:sz w:val="28"/>
          <w:lang w:val="es-ES"/>
        </w:rPr>
        <w:t xml:space="preserve">hacer </w:t>
      </w:r>
      <w:r w:rsidR="002507A6" w:rsidRPr="00007B49">
        <w:rPr>
          <w:sz w:val="28"/>
          <w:lang w:val="es-ES"/>
        </w:rPr>
        <w:t xml:space="preserve">estudios </w:t>
      </w:r>
      <w:r w:rsidR="00047C44">
        <w:rPr>
          <w:sz w:val="28"/>
          <w:lang w:val="es-ES"/>
        </w:rPr>
        <w:t>de investigación en el futuro</w:t>
      </w:r>
      <w:r w:rsidR="002507A6" w:rsidRPr="00007B49">
        <w:rPr>
          <w:sz w:val="28"/>
          <w:lang w:val="es-ES"/>
        </w:rPr>
        <w:t>.</w:t>
      </w:r>
      <w:r w:rsidR="00DD7168" w:rsidRPr="00007B49">
        <w:rPr>
          <w:sz w:val="28"/>
          <w:lang w:val="es-ES"/>
        </w:rPr>
        <w:t xml:space="preserve"> </w:t>
      </w:r>
      <w:r w:rsidR="002507A6" w:rsidRPr="00007B49">
        <w:rPr>
          <w:b/>
          <w:sz w:val="28"/>
          <w:lang w:val="es-ES"/>
        </w:rPr>
        <w:t xml:space="preserve">No haremos pruebas de VIH, SIDA o enfermedades </w:t>
      </w:r>
      <w:r w:rsidR="000A3C22">
        <w:rPr>
          <w:b/>
          <w:sz w:val="28"/>
          <w:lang w:val="es-ES"/>
        </w:rPr>
        <w:t>de transmisión sexual</w:t>
      </w:r>
      <w:r w:rsidR="002507A6" w:rsidRPr="00007B49">
        <w:rPr>
          <w:b/>
          <w:sz w:val="28"/>
          <w:lang w:val="es-ES"/>
        </w:rPr>
        <w:t>.</w:t>
      </w:r>
      <w:r w:rsidR="002507A6" w:rsidRPr="00007B49">
        <w:rPr>
          <w:sz w:val="28"/>
          <w:lang w:val="es-ES"/>
        </w:rPr>
        <w:t xml:space="preserve"> </w:t>
      </w:r>
      <w:r w:rsidR="000A3C22">
        <w:rPr>
          <w:sz w:val="28"/>
          <w:lang w:val="es-ES"/>
        </w:rPr>
        <w:t>Ya que</w:t>
      </w:r>
      <w:r w:rsidR="000A3C22" w:rsidRPr="00007B49">
        <w:rPr>
          <w:sz w:val="28"/>
          <w:lang w:val="es-ES"/>
        </w:rPr>
        <w:t xml:space="preserve"> </w:t>
      </w:r>
      <w:r w:rsidR="002507A6" w:rsidRPr="00007B49">
        <w:rPr>
          <w:sz w:val="28"/>
          <w:lang w:val="es-ES"/>
        </w:rPr>
        <w:t xml:space="preserve">es importante que las muestras de sangre se tomen en ayunas, se le </w:t>
      </w:r>
      <w:r w:rsidR="001D566C">
        <w:rPr>
          <w:sz w:val="28"/>
          <w:lang w:val="es-ES"/>
        </w:rPr>
        <w:t>pidió</w:t>
      </w:r>
      <w:r w:rsidR="002507A6" w:rsidRPr="00007B49">
        <w:rPr>
          <w:sz w:val="28"/>
          <w:lang w:val="es-ES"/>
        </w:rPr>
        <w:t xml:space="preserve"> que no com</w:t>
      </w:r>
      <w:r w:rsidR="001D566C">
        <w:rPr>
          <w:sz w:val="28"/>
          <w:lang w:val="es-ES"/>
        </w:rPr>
        <w:t>iera</w:t>
      </w:r>
      <w:r w:rsidR="002507A6" w:rsidRPr="00007B49">
        <w:rPr>
          <w:sz w:val="28"/>
          <w:lang w:val="es-ES"/>
        </w:rPr>
        <w:t xml:space="preserve"> ni </w:t>
      </w:r>
      <w:r w:rsidR="001D566C">
        <w:rPr>
          <w:sz w:val="28"/>
          <w:lang w:val="es-ES"/>
        </w:rPr>
        <w:t>bebiera</w:t>
      </w:r>
      <w:r w:rsidR="002507A6" w:rsidRPr="00007B49">
        <w:rPr>
          <w:sz w:val="28"/>
          <w:lang w:val="es-ES"/>
        </w:rPr>
        <w:t xml:space="preserve"> nada, excepto agua, después de las 10 de la noche del día anterior a su examen en el centro de HCHS/SOL. </w:t>
      </w:r>
      <w:r>
        <w:rPr>
          <w:sz w:val="28"/>
          <w:lang w:val="es-ES"/>
        </w:rPr>
        <w:t xml:space="preserve">También </w:t>
      </w:r>
      <w:r w:rsidR="00722E40">
        <w:rPr>
          <w:sz w:val="28"/>
          <w:lang w:val="es-ES"/>
        </w:rPr>
        <w:t>s</w:t>
      </w:r>
      <w:r w:rsidR="002507A6" w:rsidRPr="00007B49">
        <w:rPr>
          <w:sz w:val="28"/>
          <w:lang w:val="es-ES"/>
        </w:rPr>
        <w:t xml:space="preserve">e le </w:t>
      </w:r>
      <w:r w:rsidR="001D566C">
        <w:rPr>
          <w:sz w:val="28"/>
          <w:lang w:val="es-ES"/>
        </w:rPr>
        <w:t>pidió</w:t>
      </w:r>
      <w:r w:rsidR="002507A6" w:rsidRPr="00007B49">
        <w:rPr>
          <w:sz w:val="28"/>
          <w:lang w:val="es-ES"/>
        </w:rPr>
        <w:t xml:space="preserve"> que no fum</w:t>
      </w:r>
      <w:r w:rsidR="001D566C">
        <w:rPr>
          <w:sz w:val="28"/>
          <w:lang w:val="es-ES"/>
        </w:rPr>
        <w:t>ara</w:t>
      </w:r>
      <w:r w:rsidR="002507A6" w:rsidRPr="00007B49">
        <w:rPr>
          <w:sz w:val="28"/>
          <w:lang w:val="es-ES"/>
        </w:rPr>
        <w:t xml:space="preserve"> </w:t>
      </w:r>
      <w:r w:rsidR="00C472A2">
        <w:rPr>
          <w:sz w:val="28"/>
          <w:lang w:val="es-ES"/>
        </w:rPr>
        <w:t>durante</w:t>
      </w:r>
      <w:r w:rsidR="00C472A2" w:rsidRPr="00007B49">
        <w:rPr>
          <w:sz w:val="28"/>
          <w:lang w:val="es-ES"/>
        </w:rPr>
        <w:t xml:space="preserve"> </w:t>
      </w:r>
      <w:r w:rsidR="002507A6" w:rsidRPr="00007B49">
        <w:rPr>
          <w:sz w:val="28"/>
          <w:lang w:val="es-ES"/>
        </w:rPr>
        <w:t>la mañana del examen en el centro de HCHS/SOL.</w:t>
      </w:r>
    </w:p>
    <w:p w14:paraId="63FB2544" w14:textId="724B8B5C" w:rsidR="00086F2E" w:rsidRPr="00007B49" w:rsidRDefault="002507A6" w:rsidP="00007B49">
      <w:pPr>
        <w:pStyle w:val="NormalWeb"/>
        <w:numPr>
          <w:ilvl w:val="0"/>
          <w:numId w:val="2"/>
        </w:numPr>
        <w:tabs>
          <w:tab w:val="clear" w:pos="720"/>
          <w:tab w:val="num" w:pos="1080"/>
        </w:tabs>
        <w:spacing w:before="0" w:beforeAutospacing="0" w:after="120" w:afterAutospacing="0"/>
        <w:ind w:left="1080"/>
        <w:jc w:val="both"/>
        <w:rPr>
          <w:sz w:val="28"/>
          <w:lang w:val="es-ES"/>
        </w:rPr>
      </w:pPr>
      <w:r w:rsidRPr="00007B49">
        <w:rPr>
          <w:sz w:val="28"/>
          <w:lang w:val="es-ES"/>
        </w:rPr>
        <w:t>La mayor parte de la</w:t>
      </w:r>
      <w:r w:rsidR="004279FA">
        <w:rPr>
          <w:sz w:val="28"/>
          <w:lang w:val="es-ES"/>
        </w:rPr>
        <w:t>s</w:t>
      </w:r>
      <w:r w:rsidRPr="00007B49">
        <w:rPr>
          <w:sz w:val="28"/>
          <w:lang w:val="es-ES"/>
        </w:rPr>
        <w:t xml:space="preserve"> muestra</w:t>
      </w:r>
      <w:r w:rsidR="004279FA">
        <w:rPr>
          <w:sz w:val="28"/>
          <w:lang w:val="es-ES"/>
        </w:rPr>
        <w:t>s</w:t>
      </w:r>
      <w:r w:rsidRPr="00007B49">
        <w:rPr>
          <w:sz w:val="28"/>
          <w:lang w:val="es-ES"/>
        </w:rPr>
        <w:t xml:space="preserve"> de sangre se tomará</w:t>
      </w:r>
      <w:r w:rsidR="004279FA">
        <w:rPr>
          <w:sz w:val="28"/>
          <w:lang w:val="es-ES"/>
        </w:rPr>
        <w:t>n</w:t>
      </w:r>
      <w:r w:rsidRPr="00007B49">
        <w:rPr>
          <w:sz w:val="28"/>
          <w:lang w:val="es-ES"/>
        </w:rPr>
        <w:t xml:space="preserve"> al principio del examen, mientras esté</w:t>
      </w:r>
      <w:r w:rsidR="00DD7168" w:rsidRPr="00007B49">
        <w:rPr>
          <w:sz w:val="28"/>
          <w:lang w:val="es-ES"/>
        </w:rPr>
        <w:t xml:space="preserve"> </w:t>
      </w:r>
      <w:r w:rsidRPr="00007B49">
        <w:rPr>
          <w:sz w:val="28"/>
          <w:lang w:val="es-ES"/>
        </w:rPr>
        <w:t xml:space="preserve">en ayunas. Si no </w:t>
      </w:r>
      <w:r w:rsidR="000A3C22">
        <w:rPr>
          <w:sz w:val="28"/>
          <w:lang w:val="es-ES"/>
        </w:rPr>
        <w:t xml:space="preserve">tiene </w:t>
      </w:r>
      <w:r w:rsidR="00CB6567">
        <w:rPr>
          <w:sz w:val="28"/>
          <w:lang w:val="es-ES"/>
        </w:rPr>
        <w:t>diabetes,</w:t>
      </w:r>
      <w:r w:rsidRPr="00007B49">
        <w:rPr>
          <w:sz w:val="28"/>
          <w:lang w:val="es-ES"/>
        </w:rPr>
        <w:t xml:space="preserve"> </w:t>
      </w:r>
      <w:r w:rsidR="004279FA">
        <w:rPr>
          <w:sz w:val="28"/>
          <w:lang w:val="es-ES"/>
        </w:rPr>
        <w:t xml:space="preserve">se la hará una </w:t>
      </w:r>
      <w:r w:rsidR="004279FA" w:rsidRPr="00971992">
        <w:rPr>
          <w:b/>
          <w:sz w:val="28"/>
          <w:lang w:val="es-ES"/>
        </w:rPr>
        <w:t>prueba de tolerancia  a la glucosa (prueba de diabetes).</w:t>
      </w:r>
      <w:r w:rsidR="004279FA">
        <w:rPr>
          <w:sz w:val="28"/>
          <w:lang w:val="es-ES"/>
        </w:rPr>
        <w:t xml:space="preserve"> </w:t>
      </w:r>
      <w:r w:rsidR="00A95AC7">
        <w:rPr>
          <w:sz w:val="28"/>
          <w:lang w:val="es-ES"/>
        </w:rPr>
        <w:t xml:space="preserve">Para hacer esta prueba, </w:t>
      </w:r>
      <w:r w:rsidRPr="00007B49">
        <w:rPr>
          <w:sz w:val="28"/>
          <w:lang w:val="es-ES"/>
        </w:rPr>
        <w:t>se le pedirá que tome un líquido con una alta concentración de azúcar</w:t>
      </w:r>
      <w:r w:rsidR="00697A27">
        <w:rPr>
          <w:sz w:val="28"/>
          <w:lang w:val="es-ES"/>
        </w:rPr>
        <w:t xml:space="preserve"> y</w:t>
      </w:r>
      <w:r w:rsidR="00A95AC7">
        <w:rPr>
          <w:sz w:val="28"/>
          <w:lang w:val="es-ES"/>
        </w:rPr>
        <w:t xml:space="preserve"> dos </w:t>
      </w:r>
      <w:r w:rsidRPr="00007B49">
        <w:rPr>
          <w:sz w:val="28"/>
          <w:lang w:val="es-ES"/>
        </w:rPr>
        <w:t xml:space="preserve"> </w:t>
      </w:r>
      <w:r w:rsidR="004279FA">
        <w:rPr>
          <w:sz w:val="28"/>
          <w:lang w:val="es-ES"/>
        </w:rPr>
        <w:t xml:space="preserve">horas más tarde, </w:t>
      </w:r>
      <w:r w:rsidR="00A95AC7">
        <w:rPr>
          <w:sz w:val="28"/>
          <w:lang w:val="es-ES"/>
        </w:rPr>
        <w:t xml:space="preserve">se le tomará </w:t>
      </w:r>
      <w:r w:rsidR="004279FA">
        <w:rPr>
          <w:sz w:val="28"/>
          <w:lang w:val="es-ES"/>
        </w:rPr>
        <w:t>una pequeña muestra de sangre</w:t>
      </w:r>
      <w:r w:rsidR="00A95AC7">
        <w:rPr>
          <w:sz w:val="28"/>
          <w:lang w:val="es-ES"/>
        </w:rPr>
        <w:t xml:space="preserve"> para medir su glucosa (azúcar</w:t>
      </w:r>
      <w:r w:rsidR="00A92DCE">
        <w:rPr>
          <w:sz w:val="28"/>
          <w:lang w:val="es-ES"/>
        </w:rPr>
        <w:t xml:space="preserve">). </w:t>
      </w:r>
    </w:p>
    <w:p w14:paraId="34D17B18" w14:textId="4CFB8C78" w:rsidR="00086F2E" w:rsidRPr="00007B49" w:rsidRDefault="002507A6" w:rsidP="00007B49">
      <w:pPr>
        <w:pStyle w:val="NormalWeb"/>
        <w:numPr>
          <w:ilvl w:val="0"/>
          <w:numId w:val="2"/>
        </w:numPr>
        <w:tabs>
          <w:tab w:val="clear" w:pos="720"/>
          <w:tab w:val="num" w:pos="1080"/>
        </w:tabs>
        <w:spacing w:before="0" w:beforeAutospacing="0" w:after="120" w:afterAutospacing="0"/>
        <w:ind w:left="1080"/>
        <w:jc w:val="both"/>
        <w:rPr>
          <w:sz w:val="28"/>
          <w:lang w:val="es-ES"/>
        </w:rPr>
      </w:pPr>
      <w:r w:rsidRPr="00007B49">
        <w:rPr>
          <w:sz w:val="28"/>
          <w:lang w:val="es-ES"/>
        </w:rPr>
        <w:t>La</w:t>
      </w:r>
      <w:r w:rsidR="003314B1">
        <w:rPr>
          <w:sz w:val="28"/>
          <w:lang w:val="es-ES"/>
        </w:rPr>
        <w:t>s</w:t>
      </w:r>
      <w:r w:rsidRPr="00007B49">
        <w:rPr>
          <w:sz w:val="28"/>
          <w:lang w:val="es-ES"/>
        </w:rPr>
        <w:t xml:space="preserve"> muestra</w:t>
      </w:r>
      <w:r w:rsidR="003314B1">
        <w:rPr>
          <w:sz w:val="28"/>
          <w:lang w:val="es-ES"/>
        </w:rPr>
        <w:t>s</w:t>
      </w:r>
      <w:r w:rsidRPr="00007B49">
        <w:rPr>
          <w:sz w:val="28"/>
          <w:lang w:val="es-ES"/>
        </w:rPr>
        <w:t xml:space="preserve"> de sangre que se le tome</w:t>
      </w:r>
      <w:r w:rsidR="003314B1">
        <w:rPr>
          <w:sz w:val="28"/>
          <w:lang w:val="es-ES"/>
        </w:rPr>
        <w:t>n</w:t>
      </w:r>
      <w:r w:rsidRPr="00007B49">
        <w:rPr>
          <w:sz w:val="28"/>
          <w:lang w:val="es-ES"/>
        </w:rPr>
        <w:t xml:space="preserve"> </w:t>
      </w:r>
      <w:r w:rsidRPr="00007B49">
        <w:rPr>
          <w:b/>
          <w:sz w:val="28"/>
          <w:lang w:val="es-ES"/>
        </w:rPr>
        <w:t>será</w:t>
      </w:r>
      <w:r w:rsidR="003314B1">
        <w:rPr>
          <w:b/>
          <w:sz w:val="28"/>
          <w:lang w:val="es-ES"/>
        </w:rPr>
        <w:t>n</w:t>
      </w:r>
      <w:r w:rsidRPr="00007B49">
        <w:rPr>
          <w:b/>
          <w:sz w:val="28"/>
          <w:lang w:val="es-ES"/>
        </w:rPr>
        <w:t xml:space="preserve"> utilizada</w:t>
      </w:r>
      <w:r w:rsidR="003314B1">
        <w:rPr>
          <w:b/>
          <w:sz w:val="28"/>
          <w:lang w:val="es-ES"/>
        </w:rPr>
        <w:t>s</w:t>
      </w:r>
      <w:r w:rsidRPr="00007B49">
        <w:rPr>
          <w:sz w:val="28"/>
          <w:lang w:val="es-ES"/>
        </w:rPr>
        <w:t xml:space="preserve"> </w:t>
      </w:r>
      <w:r w:rsidRPr="00007B49">
        <w:rPr>
          <w:b/>
          <w:sz w:val="28"/>
          <w:lang w:val="es-ES"/>
        </w:rPr>
        <w:t xml:space="preserve">solo para </w:t>
      </w:r>
      <w:r w:rsidR="003314B1">
        <w:rPr>
          <w:b/>
          <w:sz w:val="28"/>
          <w:lang w:val="es-ES"/>
        </w:rPr>
        <w:t>hacer estudios de</w:t>
      </w:r>
      <w:r w:rsidR="003314B1" w:rsidRPr="00007B49">
        <w:rPr>
          <w:b/>
          <w:sz w:val="28"/>
          <w:lang w:val="es-ES"/>
        </w:rPr>
        <w:t xml:space="preserve"> </w:t>
      </w:r>
      <w:r w:rsidRPr="00007B49">
        <w:rPr>
          <w:b/>
          <w:sz w:val="28"/>
          <w:lang w:val="es-ES"/>
        </w:rPr>
        <w:t>investigación</w:t>
      </w:r>
      <w:r w:rsidRPr="00007B49">
        <w:rPr>
          <w:sz w:val="28"/>
          <w:lang w:val="es-ES"/>
        </w:rPr>
        <w:t xml:space="preserve">. Las muestras se </w:t>
      </w:r>
      <w:r w:rsidR="003314B1">
        <w:rPr>
          <w:sz w:val="28"/>
          <w:lang w:val="es-ES"/>
        </w:rPr>
        <w:t>almacenarán</w:t>
      </w:r>
      <w:r w:rsidR="003314B1" w:rsidRPr="00007B49">
        <w:rPr>
          <w:sz w:val="28"/>
          <w:lang w:val="es-ES"/>
        </w:rPr>
        <w:t xml:space="preserve"> </w:t>
      </w:r>
      <w:r w:rsidRPr="00007B49">
        <w:rPr>
          <w:sz w:val="28"/>
          <w:lang w:val="es-ES"/>
        </w:rPr>
        <w:t xml:space="preserve">hasta que no tengan valor científico o hasta que usted nos </w:t>
      </w:r>
      <w:r w:rsidR="00352BC4">
        <w:rPr>
          <w:sz w:val="28"/>
          <w:lang w:val="es-ES"/>
        </w:rPr>
        <w:t>pida que las destruyamos.</w:t>
      </w:r>
      <w:r w:rsidRPr="00007B49">
        <w:rPr>
          <w:sz w:val="28"/>
          <w:lang w:val="es-ES"/>
        </w:rPr>
        <w:t xml:space="preserve"> Estas muestras no</w:t>
      </w:r>
      <w:r w:rsidR="00C3380B">
        <w:rPr>
          <w:sz w:val="28"/>
          <w:lang w:val="es-ES"/>
        </w:rPr>
        <w:t xml:space="preserve"> estarán disponibles en el futuro para su</w:t>
      </w:r>
      <w:r w:rsidRPr="00007B49">
        <w:rPr>
          <w:sz w:val="28"/>
          <w:lang w:val="es-ES"/>
        </w:rPr>
        <w:t xml:space="preserve"> uso </w:t>
      </w:r>
      <w:r w:rsidR="00963051" w:rsidRPr="00007B49">
        <w:rPr>
          <w:sz w:val="28"/>
          <w:lang w:val="es-ES"/>
        </w:rPr>
        <w:t xml:space="preserve">personal </w:t>
      </w:r>
      <w:r w:rsidRPr="00007B49">
        <w:rPr>
          <w:sz w:val="28"/>
          <w:lang w:val="es-ES"/>
        </w:rPr>
        <w:t xml:space="preserve">o propósitos </w:t>
      </w:r>
      <w:r w:rsidR="002C3B40" w:rsidRPr="00007B49">
        <w:rPr>
          <w:sz w:val="28"/>
          <w:lang w:val="es-ES"/>
        </w:rPr>
        <w:t>clínicos</w:t>
      </w:r>
      <w:r w:rsidRPr="00007B49">
        <w:rPr>
          <w:sz w:val="28"/>
          <w:lang w:val="es-ES"/>
        </w:rPr>
        <w:t xml:space="preserve"> (diagnóstico</w:t>
      </w:r>
      <w:r w:rsidR="003314B1">
        <w:rPr>
          <w:sz w:val="28"/>
          <w:lang w:val="es-ES"/>
        </w:rPr>
        <w:t>s</w:t>
      </w:r>
      <w:r w:rsidRPr="00007B49">
        <w:rPr>
          <w:sz w:val="28"/>
          <w:lang w:val="es-ES"/>
        </w:rPr>
        <w:t>).</w:t>
      </w:r>
    </w:p>
    <w:p w14:paraId="636C15F1" w14:textId="197F6CD6" w:rsidR="00086F2E" w:rsidRPr="00007B49" w:rsidRDefault="002507A6" w:rsidP="00007B49">
      <w:pPr>
        <w:pStyle w:val="NormalWeb"/>
        <w:numPr>
          <w:ilvl w:val="0"/>
          <w:numId w:val="2"/>
        </w:numPr>
        <w:tabs>
          <w:tab w:val="clear" w:pos="720"/>
          <w:tab w:val="num" w:pos="1080"/>
        </w:tabs>
        <w:spacing w:before="0" w:beforeAutospacing="0" w:after="120" w:afterAutospacing="0"/>
        <w:ind w:left="1080"/>
        <w:jc w:val="both"/>
        <w:rPr>
          <w:sz w:val="28"/>
          <w:lang w:val="es-ES"/>
        </w:rPr>
      </w:pPr>
      <w:r w:rsidRPr="00007B49">
        <w:rPr>
          <w:sz w:val="28"/>
          <w:lang w:val="es-ES"/>
        </w:rPr>
        <w:t>Tod</w:t>
      </w:r>
      <w:r w:rsidR="0086031E">
        <w:rPr>
          <w:sz w:val="28"/>
          <w:lang w:val="es-ES"/>
        </w:rPr>
        <w:t>o estudio de</w:t>
      </w:r>
      <w:r w:rsidR="002C553D">
        <w:rPr>
          <w:sz w:val="28"/>
          <w:lang w:val="es-ES"/>
        </w:rPr>
        <w:t xml:space="preserve"> </w:t>
      </w:r>
      <w:r w:rsidRPr="00007B49">
        <w:rPr>
          <w:sz w:val="28"/>
          <w:lang w:val="es-ES"/>
        </w:rPr>
        <w:t xml:space="preserve">investigación </w:t>
      </w:r>
      <w:r w:rsidR="0086031E">
        <w:rPr>
          <w:sz w:val="28"/>
          <w:lang w:val="es-ES"/>
        </w:rPr>
        <w:t xml:space="preserve">que se haga con sus muestras en el </w:t>
      </w:r>
      <w:r w:rsidRPr="00007B49">
        <w:rPr>
          <w:sz w:val="28"/>
          <w:lang w:val="es-ES"/>
        </w:rPr>
        <w:t xml:space="preserve">presente o </w:t>
      </w:r>
      <w:r w:rsidR="0086031E">
        <w:rPr>
          <w:sz w:val="28"/>
          <w:lang w:val="es-ES"/>
        </w:rPr>
        <w:t xml:space="preserve">en el futuro </w:t>
      </w:r>
      <w:r w:rsidRPr="00007B49">
        <w:rPr>
          <w:sz w:val="28"/>
          <w:lang w:val="es-ES"/>
        </w:rPr>
        <w:t xml:space="preserve"> debe </w:t>
      </w:r>
      <w:r w:rsidRPr="00007B49">
        <w:rPr>
          <w:b/>
          <w:sz w:val="28"/>
          <w:lang w:val="es-ES"/>
        </w:rPr>
        <w:t xml:space="preserve">ser </w:t>
      </w:r>
      <w:r w:rsidR="0086031E" w:rsidRPr="00007B49">
        <w:rPr>
          <w:b/>
          <w:sz w:val="28"/>
          <w:lang w:val="es-ES"/>
        </w:rPr>
        <w:t>aprobad</w:t>
      </w:r>
      <w:r w:rsidR="0086031E">
        <w:rPr>
          <w:b/>
          <w:sz w:val="28"/>
          <w:lang w:val="es-ES"/>
        </w:rPr>
        <w:t>o</w:t>
      </w:r>
      <w:r w:rsidR="0086031E" w:rsidRPr="00007B49">
        <w:rPr>
          <w:b/>
          <w:sz w:val="28"/>
          <w:lang w:val="es-ES"/>
        </w:rPr>
        <w:t xml:space="preserve"> </w:t>
      </w:r>
      <w:r w:rsidRPr="00007B49">
        <w:rPr>
          <w:b/>
          <w:sz w:val="28"/>
          <w:lang w:val="es-ES"/>
        </w:rPr>
        <w:t>por una Junta de Revisión Institucional</w:t>
      </w:r>
      <w:r w:rsidRPr="00007B49">
        <w:rPr>
          <w:sz w:val="28"/>
          <w:lang w:val="es-ES"/>
        </w:rPr>
        <w:t xml:space="preserve"> </w:t>
      </w:r>
      <w:r w:rsidR="00963051" w:rsidRPr="00007B49">
        <w:rPr>
          <w:sz w:val="28"/>
          <w:lang w:val="es-ES"/>
        </w:rPr>
        <w:t>(IRB</w:t>
      </w:r>
      <w:r w:rsidR="00E52382">
        <w:rPr>
          <w:sz w:val="28"/>
          <w:lang w:val="es-ES"/>
        </w:rPr>
        <w:t>, por sus siglas en ingl</w:t>
      </w:r>
      <w:r w:rsidR="00CE4212">
        <w:rPr>
          <w:sz w:val="28"/>
          <w:lang w:val="es-ES"/>
        </w:rPr>
        <w:t>é</w:t>
      </w:r>
      <w:r w:rsidR="00E52382">
        <w:rPr>
          <w:sz w:val="28"/>
          <w:lang w:val="es-ES"/>
        </w:rPr>
        <w:t>s</w:t>
      </w:r>
      <w:r w:rsidR="00963051" w:rsidRPr="00007B49">
        <w:rPr>
          <w:sz w:val="28"/>
          <w:lang w:val="es-ES"/>
        </w:rPr>
        <w:t xml:space="preserve">) </w:t>
      </w:r>
      <w:r w:rsidRPr="00007B49">
        <w:rPr>
          <w:sz w:val="28"/>
          <w:lang w:val="es-ES"/>
        </w:rPr>
        <w:t>autorizada o, en el caso de investigaciones intern</w:t>
      </w:r>
      <w:r w:rsidR="00963051" w:rsidRPr="00007B49">
        <w:rPr>
          <w:sz w:val="28"/>
          <w:lang w:val="es-ES"/>
        </w:rPr>
        <w:t xml:space="preserve">acionales, </w:t>
      </w:r>
      <w:r w:rsidR="00DD7168" w:rsidRPr="00007B49">
        <w:rPr>
          <w:sz w:val="28"/>
          <w:lang w:val="es-ES"/>
        </w:rPr>
        <w:t xml:space="preserve">debe </w:t>
      </w:r>
      <w:r w:rsidR="00963051" w:rsidRPr="00007B49">
        <w:rPr>
          <w:sz w:val="28"/>
          <w:lang w:val="es-ES"/>
        </w:rPr>
        <w:t xml:space="preserve">cumplir con </w:t>
      </w:r>
      <w:r w:rsidR="008B5B86">
        <w:rPr>
          <w:sz w:val="28"/>
          <w:lang w:val="es-ES"/>
        </w:rPr>
        <w:t xml:space="preserve">los reglamentos </w:t>
      </w:r>
      <w:r w:rsidR="00963051" w:rsidRPr="00007B49">
        <w:rPr>
          <w:sz w:val="28"/>
          <w:lang w:val="es-ES"/>
        </w:rPr>
        <w:t xml:space="preserve">de </w:t>
      </w:r>
      <w:r w:rsidRPr="00007B49">
        <w:rPr>
          <w:sz w:val="28"/>
          <w:lang w:val="es-ES"/>
        </w:rPr>
        <w:t>la Conferencia Internacional de Armonización de las Buenas Prácticas Clínicas (ICH-GCP</w:t>
      </w:r>
      <w:r w:rsidR="00BC021B">
        <w:rPr>
          <w:sz w:val="28"/>
          <w:lang w:val="es-ES"/>
        </w:rPr>
        <w:t>, por sus siglas en inglés</w:t>
      </w:r>
      <w:r w:rsidRPr="00007B49">
        <w:rPr>
          <w:sz w:val="28"/>
          <w:lang w:val="es-ES"/>
        </w:rPr>
        <w:t xml:space="preserve">). </w:t>
      </w:r>
      <w:r w:rsidR="008C1E39">
        <w:rPr>
          <w:sz w:val="28"/>
          <w:lang w:val="es-ES"/>
        </w:rPr>
        <w:t xml:space="preserve">De ser necesario </w:t>
      </w:r>
      <w:r w:rsidRPr="00007B49">
        <w:rPr>
          <w:sz w:val="28"/>
          <w:lang w:val="es-ES"/>
        </w:rPr>
        <w:t xml:space="preserve">nos </w:t>
      </w:r>
      <w:r w:rsidR="00BC021B" w:rsidRPr="00007B49">
        <w:rPr>
          <w:sz w:val="28"/>
          <w:lang w:val="es-ES"/>
        </w:rPr>
        <w:t>comuni</w:t>
      </w:r>
      <w:r w:rsidR="00BC021B">
        <w:rPr>
          <w:sz w:val="28"/>
          <w:lang w:val="es-ES"/>
        </w:rPr>
        <w:t>care</w:t>
      </w:r>
      <w:r w:rsidR="00BC021B" w:rsidRPr="00007B49">
        <w:rPr>
          <w:sz w:val="28"/>
          <w:lang w:val="es-ES"/>
        </w:rPr>
        <w:t xml:space="preserve">mos </w:t>
      </w:r>
      <w:r w:rsidRPr="00007B49">
        <w:rPr>
          <w:sz w:val="28"/>
          <w:lang w:val="es-ES"/>
        </w:rPr>
        <w:t xml:space="preserve">con usted para solicitar </w:t>
      </w:r>
      <w:r w:rsidR="00F21F0B">
        <w:rPr>
          <w:sz w:val="28"/>
          <w:lang w:val="es-ES"/>
        </w:rPr>
        <w:t xml:space="preserve">su </w:t>
      </w:r>
      <w:r w:rsidRPr="00007B49">
        <w:rPr>
          <w:sz w:val="28"/>
          <w:lang w:val="es-ES"/>
        </w:rPr>
        <w:t xml:space="preserve">consentimiento informado y </w:t>
      </w:r>
      <w:r w:rsidR="008C1E39">
        <w:rPr>
          <w:sz w:val="28"/>
          <w:lang w:val="es-ES"/>
        </w:rPr>
        <w:t xml:space="preserve">la </w:t>
      </w:r>
      <w:r w:rsidRPr="00007B49">
        <w:rPr>
          <w:sz w:val="28"/>
          <w:lang w:val="es-ES"/>
        </w:rPr>
        <w:t xml:space="preserve">autorización para usar </w:t>
      </w:r>
      <w:r w:rsidR="00E52382">
        <w:rPr>
          <w:sz w:val="28"/>
          <w:lang w:val="es-ES"/>
        </w:rPr>
        <w:t>sus</w:t>
      </w:r>
      <w:r w:rsidR="00E52382" w:rsidRPr="00007B49">
        <w:rPr>
          <w:sz w:val="28"/>
          <w:lang w:val="es-ES"/>
        </w:rPr>
        <w:t xml:space="preserve"> </w:t>
      </w:r>
      <w:r w:rsidRPr="00007B49">
        <w:rPr>
          <w:sz w:val="28"/>
          <w:lang w:val="es-ES"/>
        </w:rPr>
        <w:t>muestras.</w:t>
      </w:r>
    </w:p>
    <w:p w14:paraId="4492B0AB" w14:textId="488C8A19" w:rsidR="00086F2E" w:rsidRPr="00007B49" w:rsidRDefault="002507A6" w:rsidP="00007B49">
      <w:pPr>
        <w:pStyle w:val="NormalWeb"/>
        <w:numPr>
          <w:ilvl w:val="0"/>
          <w:numId w:val="2"/>
        </w:numPr>
        <w:tabs>
          <w:tab w:val="clear" w:pos="720"/>
          <w:tab w:val="num" w:pos="1080"/>
        </w:tabs>
        <w:spacing w:before="0" w:beforeAutospacing="0" w:after="120" w:afterAutospacing="0"/>
        <w:ind w:left="1080"/>
        <w:jc w:val="both"/>
        <w:rPr>
          <w:sz w:val="28"/>
          <w:lang w:val="es-ES"/>
        </w:rPr>
      </w:pPr>
      <w:r w:rsidRPr="00007B49">
        <w:rPr>
          <w:b/>
          <w:sz w:val="28"/>
          <w:lang w:val="es-ES"/>
        </w:rPr>
        <w:t xml:space="preserve">Muestra de orina para </w:t>
      </w:r>
      <w:r w:rsidR="009725B7">
        <w:rPr>
          <w:b/>
          <w:sz w:val="28"/>
          <w:lang w:val="es-ES"/>
        </w:rPr>
        <w:t xml:space="preserve">medir </w:t>
      </w:r>
      <w:r w:rsidR="004B53DB">
        <w:rPr>
          <w:b/>
          <w:sz w:val="28"/>
          <w:lang w:val="es-ES"/>
        </w:rPr>
        <w:t xml:space="preserve">la función </w:t>
      </w:r>
      <w:r w:rsidRPr="00007B49">
        <w:rPr>
          <w:b/>
          <w:sz w:val="28"/>
          <w:lang w:val="es-ES"/>
        </w:rPr>
        <w:t>de los riñones.</w:t>
      </w:r>
      <w:r w:rsidRPr="00007B49">
        <w:rPr>
          <w:sz w:val="28"/>
          <w:lang w:val="es-ES"/>
        </w:rPr>
        <w:t xml:space="preserve"> Mientras esté en </w:t>
      </w:r>
      <w:r w:rsidR="001D566C">
        <w:rPr>
          <w:sz w:val="28"/>
          <w:lang w:val="es-ES"/>
        </w:rPr>
        <w:t>el</w:t>
      </w:r>
      <w:r w:rsidRPr="00007B49">
        <w:rPr>
          <w:sz w:val="28"/>
          <w:lang w:val="es-ES"/>
        </w:rPr>
        <w:t xml:space="preserve"> </w:t>
      </w:r>
      <w:r w:rsidR="001D566C">
        <w:rPr>
          <w:sz w:val="28"/>
          <w:lang w:val="es-ES"/>
        </w:rPr>
        <w:t>centro de investigación</w:t>
      </w:r>
      <w:r w:rsidRPr="00007B49">
        <w:rPr>
          <w:sz w:val="28"/>
          <w:lang w:val="es-ES"/>
        </w:rPr>
        <w:t xml:space="preserve">, se le pedirá que dé una pequeña cantidad de orina. No haremos pruebas de drogas ilegales en la orina. </w:t>
      </w:r>
      <w:r w:rsidR="002C3B40" w:rsidRPr="00007B49">
        <w:rPr>
          <w:sz w:val="28"/>
          <w:lang w:val="es-ES"/>
        </w:rPr>
        <w:t xml:space="preserve">La muestra de orina se utilizará solamente para propósitos de </w:t>
      </w:r>
      <w:r w:rsidR="004B53DB">
        <w:rPr>
          <w:sz w:val="28"/>
          <w:lang w:val="es-ES"/>
        </w:rPr>
        <w:t xml:space="preserve">la </w:t>
      </w:r>
      <w:r w:rsidR="002C3B40" w:rsidRPr="00007B49">
        <w:rPr>
          <w:sz w:val="28"/>
          <w:lang w:val="es-ES"/>
        </w:rPr>
        <w:t>investigación y parte de la orina será almacenada para estudios futuros.</w:t>
      </w:r>
    </w:p>
    <w:p w14:paraId="4E7B1CCC" w14:textId="4335BD86" w:rsidR="00F5334F" w:rsidRDefault="002507A6" w:rsidP="00007B49">
      <w:pPr>
        <w:pStyle w:val="NormalWeb"/>
        <w:numPr>
          <w:ilvl w:val="0"/>
          <w:numId w:val="2"/>
        </w:numPr>
        <w:tabs>
          <w:tab w:val="clear" w:pos="720"/>
          <w:tab w:val="num" w:pos="1080"/>
        </w:tabs>
        <w:spacing w:before="0" w:beforeAutospacing="0" w:after="120" w:afterAutospacing="0"/>
        <w:ind w:left="1080"/>
        <w:jc w:val="both"/>
        <w:rPr>
          <w:sz w:val="28"/>
          <w:lang w:val="es-ES"/>
        </w:rPr>
      </w:pPr>
      <w:r w:rsidRPr="00007B49">
        <w:rPr>
          <w:b/>
          <w:sz w:val="28"/>
          <w:lang w:val="es-ES"/>
        </w:rPr>
        <w:t>Ecocardiograma.</w:t>
      </w:r>
      <w:r w:rsidRPr="00007B49">
        <w:rPr>
          <w:sz w:val="28"/>
          <w:lang w:val="es-ES"/>
        </w:rPr>
        <w:t xml:space="preserve"> Si es mayor de 45 años y no ha participado en </w:t>
      </w:r>
      <w:r w:rsidRPr="008B5B86">
        <w:rPr>
          <w:sz w:val="28"/>
          <w:lang w:val="es-ES"/>
        </w:rPr>
        <w:t xml:space="preserve">el </w:t>
      </w:r>
      <w:r w:rsidR="008B5B86" w:rsidRPr="008B5B86">
        <w:rPr>
          <w:sz w:val="28"/>
          <w:lang w:val="es-ES"/>
        </w:rPr>
        <w:t>Estudio Auxiliar ECHO</w:t>
      </w:r>
      <w:r w:rsidR="00147995">
        <w:rPr>
          <w:sz w:val="28"/>
          <w:lang w:val="es-ES"/>
        </w:rPr>
        <w:t xml:space="preserve"> </w:t>
      </w:r>
      <w:r w:rsidRPr="00007B49">
        <w:rPr>
          <w:sz w:val="28"/>
          <w:lang w:val="es-ES"/>
        </w:rPr>
        <w:t xml:space="preserve">SOL, le haremos un ecocardiograma. Esta prueba puede durar de 30 a </w:t>
      </w:r>
      <w:r w:rsidR="004B53DB">
        <w:rPr>
          <w:sz w:val="28"/>
          <w:lang w:val="es-ES"/>
        </w:rPr>
        <w:t>4</w:t>
      </w:r>
      <w:r w:rsidR="004B53DB" w:rsidRPr="00007B49">
        <w:rPr>
          <w:sz w:val="28"/>
          <w:lang w:val="es-ES"/>
        </w:rPr>
        <w:t xml:space="preserve">5 </w:t>
      </w:r>
      <w:r w:rsidRPr="00007B49">
        <w:rPr>
          <w:sz w:val="28"/>
          <w:lang w:val="es-ES"/>
        </w:rPr>
        <w:t xml:space="preserve">minutos. Un técnico capacitado hará una prueba en </w:t>
      </w:r>
      <w:r w:rsidR="004B53DB">
        <w:rPr>
          <w:sz w:val="28"/>
          <w:lang w:val="es-ES"/>
        </w:rPr>
        <w:t xml:space="preserve">su </w:t>
      </w:r>
      <w:r w:rsidRPr="00007B49">
        <w:rPr>
          <w:sz w:val="28"/>
          <w:lang w:val="es-ES"/>
        </w:rPr>
        <w:t xml:space="preserve">pecho con ondas de sonido para medir la capacidad de bombeo de sangre de su </w:t>
      </w:r>
      <w:r w:rsidRPr="00007B49">
        <w:rPr>
          <w:sz w:val="28"/>
          <w:lang w:val="es-ES"/>
        </w:rPr>
        <w:lastRenderedPageBreak/>
        <w:t xml:space="preserve">corazón. </w:t>
      </w:r>
      <w:r w:rsidR="00DC49AF">
        <w:rPr>
          <w:sz w:val="28"/>
          <w:lang w:val="es-ES"/>
        </w:rPr>
        <w:t>L</w:t>
      </w:r>
      <w:r w:rsidRPr="00007B49">
        <w:rPr>
          <w:sz w:val="28"/>
          <w:lang w:val="es-ES"/>
        </w:rPr>
        <w:t xml:space="preserve">as ondas de sonido de diversas partes del corazón </w:t>
      </w:r>
      <w:r w:rsidR="00DC49AF">
        <w:rPr>
          <w:sz w:val="28"/>
          <w:lang w:val="es-ES"/>
        </w:rPr>
        <w:t xml:space="preserve">serán captadas por una computadora </w:t>
      </w:r>
      <w:r w:rsidRPr="00007B49">
        <w:rPr>
          <w:sz w:val="28"/>
          <w:lang w:val="es-ES"/>
        </w:rPr>
        <w:t xml:space="preserve">y </w:t>
      </w:r>
      <w:r w:rsidR="00DC49AF">
        <w:rPr>
          <w:sz w:val="28"/>
          <w:lang w:val="es-ES"/>
        </w:rPr>
        <w:t>convertidas</w:t>
      </w:r>
      <w:r w:rsidRPr="00007B49">
        <w:rPr>
          <w:sz w:val="28"/>
          <w:lang w:val="es-ES"/>
        </w:rPr>
        <w:t xml:space="preserve"> en imágenes en movimiento que se pueden ver en una pantalla de computadora. Esta prueba no </w:t>
      </w:r>
      <w:r w:rsidR="00DC49AF">
        <w:rPr>
          <w:sz w:val="28"/>
          <w:lang w:val="es-ES"/>
        </w:rPr>
        <w:t>intenta</w:t>
      </w:r>
      <w:r w:rsidRPr="00007B49">
        <w:rPr>
          <w:sz w:val="28"/>
          <w:lang w:val="es-ES"/>
        </w:rPr>
        <w:t xml:space="preserve"> hacer </w:t>
      </w:r>
      <w:r w:rsidRPr="00E36806">
        <w:rPr>
          <w:sz w:val="28"/>
          <w:lang w:val="es-ES"/>
        </w:rPr>
        <w:t xml:space="preserve">un diagnóstico específico de </w:t>
      </w:r>
      <w:r w:rsidR="003314B1">
        <w:rPr>
          <w:sz w:val="28"/>
          <w:lang w:val="es-ES"/>
        </w:rPr>
        <w:t>alguna enfermedad</w:t>
      </w:r>
      <w:r w:rsidR="00DC49AF">
        <w:rPr>
          <w:sz w:val="28"/>
          <w:lang w:val="es-ES"/>
        </w:rPr>
        <w:t>,</w:t>
      </w:r>
      <w:r w:rsidRPr="00007B49">
        <w:rPr>
          <w:sz w:val="28"/>
          <w:lang w:val="es-ES"/>
        </w:rPr>
        <w:t xml:space="preserve"> y no sustituye </w:t>
      </w:r>
      <w:r w:rsidR="0086031E">
        <w:rPr>
          <w:sz w:val="28"/>
          <w:lang w:val="es-ES"/>
        </w:rPr>
        <w:t>un</w:t>
      </w:r>
      <w:r w:rsidR="0086031E" w:rsidRPr="00007B49">
        <w:rPr>
          <w:sz w:val="28"/>
          <w:lang w:val="es-ES"/>
        </w:rPr>
        <w:t xml:space="preserve"> </w:t>
      </w:r>
      <w:r w:rsidRPr="00007B49">
        <w:rPr>
          <w:sz w:val="28"/>
          <w:lang w:val="es-ES"/>
        </w:rPr>
        <w:t xml:space="preserve">ecocardiograma que pueda ordenar </w:t>
      </w:r>
      <w:r w:rsidR="002A7954">
        <w:rPr>
          <w:sz w:val="28"/>
          <w:lang w:val="es-ES"/>
        </w:rPr>
        <w:t xml:space="preserve">su </w:t>
      </w:r>
      <w:r w:rsidRPr="00007B49">
        <w:rPr>
          <w:sz w:val="28"/>
          <w:lang w:val="es-ES"/>
        </w:rPr>
        <w:t>médico. Esta prueba es menos extensa que el</w:t>
      </w:r>
      <w:r w:rsidR="0086031E" w:rsidRPr="00007B49">
        <w:rPr>
          <w:sz w:val="28"/>
          <w:lang w:val="es-ES"/>
        </w:rPr>
        <w:t xml:space="preserve"> </w:t>
      </w:r>
      <w:r w:rsidRPr="00007B49">
        <w:rPr>
          <w:sz w:val="28"/>
          <w:lang w:val="es-ES"/>
        </w:rPr>
        <w:t xml:space="preserve">ecocardiograma completo que </w:t>
      </w:r>
      <w:r w:rsidR="002A7954">
        <w:rPr>
          <w:sz w:val="28"/>
          <w:lang w:val="es-ES"/>
        </w:rPr>
        <w:t>su</w:t>
      </w:r>
      <w:r w:rsidR="002A7954" w:rsidRPr="00007B49">
        <w:rPr>
          <w:sz w:val="28"/>
          <w:lang w:val="es-ES"/>
        </w:rPr>
        <w:t xml:space="preserve"> </w:t>
      </w:r>
      <w:r w:rsidRPr="00007B49">
        <w:rPr>
          <w:sz w:val="28"/>
          <w:lang w:val="es-ES"/>
        </w:rPr>
        <w:t xml:space="preserve">doctor </w:t>
      </w:r>
      <w:r w:rsidR="00A92DCE">
        <w:rPr>
          <w:sz w:val="28"/>
          <w:lang w:val="es-ES"/>
        </w:rPr>
        <w:t>pudiese</w:t>
      </w:r>
      <w:r w:rsidR="00A92DCE" w:rsidRPr="00007B49">
        <w:rPr>
          <w:sz w:val="28"/>
          <w:lang w:val="es-ES"/>
        </w:rPr>
        <w:t xml:space="preserve"> </w:t>
      </w:r>
      <w:r w:rsidRPr="00007B49">
        <w:rPr>
          <w:sz w:val="28"/>
          <w:lang w:val="es-ES"/>
        </w:rPr>
        <w:t xml:space="preserve">ordenar para </w:t>
      </w:r>
      <w:r w:rsidRPr="00E36806">
        <w:rPr>
          <w:sz w:val="28"/>
          <w:lang w:val="es-ES"/>
        </w:rPr>
        <w:t xml:space="preserve">diagnosticar </w:t>
      </w:r>
      <w:r w:rsidR="003314B1" w:rsidRPr="00E36806">
        <w:rPr>
          <w:sz w:val="28"/>
          <w:lang w:val="es-ES"/>
        </w:rPr>
        <w:t>alguna</w:t>
      </w:r>
      <w:r w:rsidR="003314B1">
        <w:rPr>
          <w:sz w:val="28"/>
          <w:lang w:val="es-ES"/>
        </w:rPr>
        <w:t xml:space="preserve"> enfermedad</w:t>
      </w:r>
      <w:r w:rsidR="0086031E">
        <w:rPr>
          <w:sz w:val="28"/>
          <w:lang w:val="es-ES"/>
        </w:rPr>
        <w:t xml:space="preserve"> del corazón</w:t>
      </w:r>
      <w:r w:rsidRPr="00007B49">
        <w:rPr>
          <w:sz w:val="28"/>
          <w:lang w:val="es-ES"/>
        </w:rPr>
        <w:t xml:space="preserve">. </w:t>
      </w:r>
    </w:p>
    <w:p w14:paraId="4A905C19" w14:textId="7807FDFA" w:rsidR="00086F2E" w:rsidRPr="00007B49" w:rsidRDefault="00F5334F" w:rsidP="00A45612">
      <w:pPr>
        <w:pStyle w:val="NormalWeb"/>
        <w:numPr>
          <w:ilvl w:val="0"/>
          <w:numId w:val="39"/>
        </w:numPr>
        <w:spacing w:before="0" w:beforeAutospacing="0" w:after="120" w:afterAutospacing="0"/>
        <w:ind w:left="1080"/>
        <w:jc w:val="both"/>
        <w:rPr>
          <w:sz w:val="28"/>
          <w:lang w:val="es-ES"/>
        </w:rPr>
      </w:pPr>
      <w:r>
        <w:rPr>
          <w:sz w:val="28"/>
          <w:lang w:val="es-ES"/>
        </w:rPr>
        <w:t>Las imágenes que se le tomen a su corazón serán evaluadas por</w:t>
      </w:r>
      <w:r w:rsidR="002507A6" w:rsidRPr="00007B49">
        <w:rPr>
          <w:sz w:val="28"/>
          <w:lang w:val="es-ES"/>
        </w:rPr>
        <w:t xml:space="preserve"> investigadores que no </w:t>
      </w:r>
      <w:r w:rsidR="0086031E">
        <w:rPr>
          <w:sz w:val="28"/>
          <w:lang w:val="es-ES"/>
        </w:rPr>
        <w:t>estarán</w:t>
      </w:r>
      <w:r w:rsidR="0086031E" w:rsidRPr="00007B49">
        <w:rPr>
          <w:sz w:val="28"/>
          <w:lang w:val="es-ES"/>
        </w:rPr>
        <w:t xml:space="preserve"> </w:t>
      </w:r>
      <w:r w:rsidR="002507A6" w:rsidRPr="00007B49">
        <w:rPr>
          <w:sz w:val="28"/>
          <w:lang w:val="es-ES"/>
        </w:rPr>
        <w:t xml:space="preserve">presentes </w:t>
      </w:r>
      <w:r w:rsidR="0086031E">
        <w:rPr>
          <w:sz w:val="28"/>
          <w:lang w:val="es-ES"/>
        </w:rPr>
        <w:t>durante</w:t>
      </w:r>
      <w:r w:rsidR="0086031E" w:rsidRPr="00007B49">
        <w:rPr>
          <w:sz w:val="28"/>
          <w:lang w:val="es-ES"/>
        </w:rPr>
        <w:t xml:space="preserve"> </w:t>
      </w:r>
      <w:r w:rsidR="002507A6" w:rsidRPr="00007B49">
        <w:rPr>
          <w:sz w:val="28"/>
          <w:lang w:val="es-ES"/>
        </w:rPr>
        <w:t>la prueba</w:t>
      </w:r>
      <w:r w:rsidR="009725B7">
        <w:rPr>
          <w:sz w:val="28"/>
          <w:lang w:val="es-ES"/>
        </w:rPr>
        <w:t>,</w:t>
      </w:r>
      <w:r w:rsidR="002507A6" w:rsidRPr="00007B49">
        <w:rPr>
          <w:sz w:val="28"/>
          <w:lang w:val="es-ES"/>
        </w:rPr>
        <w:t xml:space="preserve"> </w:t>
      </w:r>
      <w:r w:rsidR="009725B7" w:rsidRPr="00007B49">
        <w:rPr>
          <w:sz w:val="28"/>
          <w:lang w:val="es-ES"/>
        </w:rPr>
        <w:t xml:space="preserve"> </w:t>
      </w:r>
      <w:r>
        <w:rPr>
          <w:sz w:val="28"/>
          <w:lang w:val="es-ES"/>
        </w:rPr>
        <w:t>y quienes no tendrán conocimiento de su identidad</w:t>
      </w:r>
      <w:r w:rsidR="0086031E">
        <w:rPr>
          <w:sz w:val="28"/>
          <w:lang w:val="es-ES"/>
        </w:rPr>
        <w:t xml:space="preserve"> ni tendrán información sobre su salud. </w:t>
      </w:r>
      <w:r w:rsidR="009725B7">
        <w:rPr>
          <w:sz w:val="28"/>
          <w:lang w:val="es-ES"/>
        </w:rPr>
        <w:t>Le enviaremo</w:t>
      </w:r>
      <w:r w:rsidR="0086031E">
        <w:rPr>
          <w:sz w:val="28"/>
          <w:lang w:val="es-ES"/>
        </w:rPr>
        <w:t xml:space="preserve">s </w:t>
      </w:r>
      <w:r w:rsidR="009725B7">
        <w:rPr>
          <w:sz w:val="28"/>
          <w:lang w:val="es-ES"/>
        </w:rPr>
        <w:t xml:space="preserve">los </w:t>
      </w:r>
      <w:r w:rsidR="0086031E">
        <w:rPr>
          <w:sz w:val="28"/>
          <w:lang w:val="es-ES"/>
        </w:rPr>
        <w:t>resultados del</w:t>
      </w:r>
      <w:r w:rsidR="00E36806">
        <w:rPr>
          <w:sz w:val="28"/>
          <w:lang w:val="es-ES"/>
        </w:rPr>
        <w:t xml:space="preserve"> ecocardiograma </w:t>
      </w:r>
      <w:r w:rsidR="002507A6" w:rsidRPr="00007B49">
        <w:rPr>
          <w:sz w:val="28"/>
          <w:lang w:val="es-ES"/>
        </w:rPr>
        <w:t>y, con su permiso,</w:t>
      </w:r>
      <w:r w:rsidR="009725B7">
        <w:rPr>
          <w:sz w:val="28"/>
          <w:lang w:val="es-ES"/>
        </w:rPr>
        <w:t xml:space="preserve"> </w:t>
      </w:r>
      <w:r w:rsidR="00DD7168" w:rsidRPr="00007B49">
        <w:rPr>
          <w:sz w:val="28"/>
          <w:lang w:val="es-ES"/>
        </w:rPr>
        <w:t xml:space="preserve">también </w:t>
      </w:r>
      <w:r w:rsidR="009725B7">
        <w:rPr>
          <w:sz w:val="28"/>
          <w:lang w:val="es-ES"/>
        </w:rPr>
        <w:t>podemos enviárselos</w:t>
      </w:r>
      <w:r w:rsidR="002507A6" w:rsidRPr="00007B49">
        <w:rPr>
          <w:sz w:val="28"/>
          <w:lang w:val="es-ES"/>
        </w:rPr>
        <w:t xml:space="preserve"> a su médico o proveedor de </w:t>
      </w:r>
      <w:r w:rsidR="0000526D">
        <w:rPr>
          <w:sz w:val="28"/>
          <w:lang w:val="es-ES"/>
        </w:rPr>
        <w:t>atención</w:t>
      </w:r>
      <w:r w:rsidR="002507A6" w:rsidRPr="00007B49">
        <w:rPr>
          <w:sz w:val="28"/>
          <w:lang w:val="es-ES"/>
        </w:rPr>
        <w:t xml:space="preserve"> médica</w:t>
      </w:r>
      <w:r w:rsidR="008F349F" w:rsidRPr="00007B49">
        <w:rPr>
          <w:sz w:val="28"/>
          <w:lang w:val="es-ES"/>
        </w:rPr>
        <w:t>.</w:t>
      </w:r>
    </w:p>
    <w:p w14:paraId="1F2A0BF7" w14:textId="77777777" w:rsidR="00086F2E" w:rsidRPr="00007B49" w:rsidRDefault="002507A6" w:rsidP="00007B49">
      <w:pPr>
        <w:pStyle w:val="NormalWeb"/>
        <w:numPr>
          <w:ilvl w:val="0"/>
          <w:numId w:val="2"/>
        </w:numPr>
        <w:tabs>
          <w:tab w:val="clear" w:pos="720"/>
          <w:tab w:val="num" w:pos="1080"/>
        </w:tabs>
        <w:spacing w:before="120" w:beforeAutospacing="0" w:after="120" w:afterAutospacing="0"/>
        <w:ind w:left="1080"/>
        <w:jc w:val="both"/>
        <w:rPr>
          <w:sz w:val="28"/>
          <w:lang w:val="es-ES"/>
        </w:rPr>
      </w:pPr>
      <w:r w:rsidRPr="00007B49">
        <w:rPr>
          <w:b/>
          <w:sz w:val="28"/>
          <w:lang w:val="es-ES"/>
        </w:rPr>
        <w:t>Pruebas de investigación genética</w:t>
      </w:r>
      <w:r w:rsidR="005C504F" w:rsidRPr="00007B49">
        <w:rPr>
          <w:b/>
          <w:sz w:val="28"/>
          <w:lang w:val="es-ES"/>
        </w:rPr>
        <w:t>:</w:t>
      </w:r>
    </w:p>
    <w:p w14:paraId="2B19D740" w14:textId="34E44BAE" w:rsidR="00086F2E" w:rsidRPr="00007B49" w:rsidRDefault="00DE2A9D" w:rsidP="00007B49">
      <w:pPr>
        <w:numPr>
          <w:ilvl w:val="0"/>
          <w:numId w:val="27"/>
        </w:numPr>
        <w:tabs>
          <w:tab w:val="clear" w:pos="1080"/>
          <w:tab w:val="num" w:pos="1440"/>
        </w:tabs>
        <w:spacing w:after="120"/>
        <w:ind w:left="1440"/>
        <w:rPr>
          <w:sz w:val="28"/>
          <w:szCs w:val="24"/>
          <w:lang w:val="es-ES"/>
        </w:rPr>
      </w:pPr>
      <w:r w:rsidRPr="00007B49">
        <w:rPr>
          <w:sz w:val="28"/>
          <w:szCs w:val="24"/>
          <w:lang w:val="es-ES"/>
        </w:rPr>
        <w:t>El ADN es el material del organismo que contiene los genes</w:t>
      </w:r>
      <w:r w:rsidR="002B3D11">
        <w:rPr>
          <w:sz w:val="28"/>
          <w:szCs w:val="24"/>
          <w:lang w:val="es-ES"/>
        </w:rPr>
        <w:t>. El ARN es otro material que juega un papel en la función de los genes</w:t>
      </w:r>
      <w:r w:rsidRPr="00007B49">
        <w:rPr>
          <w:sz w:val="28"/>
          <w:szCs w:val="24"/>
          <w:lang w:val="es-ES"/>
        </w:rPr>
        <w:t xml:space="preserve">. Si dio permiso en el primer examen, </w:t>
      </w:r>
      <w:r w:rsidR="00135FE7">
        <w:rPr>
          <w:sz w:val="28"/>
          <w:szCs w:val="24"/>
          <w:lang w:val="es-ES"/>
        </w:rPr>
        <w:t>se le</w:t>
      </w:r>
      <w:r w:rsidRPr="00007B49">
        <w:rPr>
          <w:sz w:val="28"/>
          <w:szCs w:val="24"/>
          <w:lang w:val="es-ES"/>
        </w:rPr>
        <w:t xml:space="preserve"> extrajo ADN </w:t>
      </w:r>
      <w:r w:rsidR="002B3D11">
        <w:rPr>
          <w:sz w:val="28"/>
          <w:szCs w:val="24"/>
          <w:lang w:val="es-ES"/>
        </w:rPr>
        <w:t xml:space="preserve">y ARN </w:t>
      </w:r>
      <w:r w:rsidRPr="00007B49">
        <w:rPr>
          <w:sz w:val="28"/>
          <w:szCs w:val="24"/>
          <w:lang w:val="es-ES"/>
        </w:rPr>
        <w:t xml:space="preserve">de sus muestras de sangre para </w:t>
      </w:r>
      <w:r w:rsidR="00135FE7">
        <w:rPr>
          <w:sz w:val="28"/>
          <w:szCs w:val="24"/>
          <w:lang w:val="es-ES"/>
        </w:rPr>
        <w:t xml:space="preserve">hacer </w:t>
      </w:r>
      <w:r w:rsidRPr="00007B49">
        <w:rPr>
          <w:sz w:val="28"/>
          <w:szCs w:val="24"/>
          <w:lang w:val="es-ES"/>
        </w:rPr>
        <w:t xml:space="preserve">estudios de investigación </w:t>
      </w:r>
      <w:r w:rsidR="00E36806">
        <w:rPr>
          <w:sz w:val="28"/>
          <w:szCs w:val="24"/>
          <w:lang w:val="es-ES"/>
        </w:rPr>
        <w:t>y almacenar parte de est</w:t>
      </w:r>
      <w:r w:rsidR="0077452F">
        <w:rPr>
          <w:sz w:val="28"/>
          <w:szCs w:val="24"/>
          <w:lang w:val="es-ES"/>
        </w:rPr>
        <w:t>os</w:t>
      </w:r>
      <w:r w:rsidR="00E36806">
        <w:rPr>
          <w:sz w:val="28"/>
          <w:szCs w:val="24"/>
          <w:lang w:val="es-ES"/>
        </w:rPr>
        <w:t xml:space="preserve"> a largo plazo</w:t>
      </w:r>
      <w:r w:rsidR="002B3D11">
        <w:rPr>
          <w:sz w:val="28"/>
          <w:szCs w:val="24"/>
          <w:lang w:val="es-ES"/>
        </w:rPr>
        <w:t>.</w:t>
      </w:r>
      <w:r w:rsidR="00135FE7">
        <w:rPr>
          <w:sz w:val="28"/>
          <w:szCs w:val="24"/>
          <w:lang w:val="es-ES"/>
        </w:rPr>
        <w:t xml:space="preserve"> </w:t>
      </w:r>
    </w:p>
    <w:p w14:paraId="196387E5" w14:textId="10175A6E" w:rsidR="005C504F" w:rsidRPr="00007B49" w:rsidRDefault="00DE2A9D" w:rsidP="00007B49">
      <w:pPr>
        <w:numPr>
          <w:ilvl w:val="0"/>
          <w:numId w:val="27"/>
        </w:numPr>
        <w:tabs>
          <w:tab w:val="clear" w:pos="1080"/>
          <w:tab w:val="num" w:pos="1440"/>
        </w:tabs>
        <w:ind w:left="1440"/>
        <w:rPr>
          <w:sz w:val="28"/>
          <w:szCs w:val="24"/>
          <w:lang w:val="es-ES"/>
        </w:rPr>
      </w:pPr>
      <w:r w:rsidRPr="00007B49">
        <w:rPr>
          <w:sz w:val="28"/>
          <w:szCs w:val="24"/>
          <w:lang w:val="es-ES"/>
        </w:rPr>
        <w:t>HCHS/SOL examina su ADN y su ARN</w:t>
      </w:r>
      <w:r w:rsidR="00DD7168" w:rsidRPr="00007B49">
        <w:rPr>
          <w:sz w:val="28"/>
          <w:szCs w:val="24"/>
          <w:lang w:val="es-ES"/>
        </w:rPr>
        <w:t xml:space="preserve"> </w:t>
      </w:r>
      <w:r w:rsidRPr="00007B49">
        <w:rPr>
          <w:sz w:val="28"/>
          <w:szCs w:val="24"/>
          <w:lang w:val="es-ES"/>
        </w:rPr>
        <w:t xml:space="preserve">para determinar si los genes y los productos de los genes pueden </w:t>
      </w:r>
      <w:r w:rsidR="0000526D">
        <w:rPr>
          <w:sz w:val="28"/>
          <w:szCs w:val="24"/>
          <w:lang w:val="es-ES"/>
        </w:rPr>
        <w:t xml:space="preserve">ayudarnos a entender </w:t>
      </w:r>
      <w:r w:rsidRPr="00007B49">
        <w:rPr>
          <w:sz w:val="28"/>
          <w:szCs w:val="24"/>
          <w:lang w:val="es-ES"/>
        </w:rPr>
        <w:t>los riesgos de</w:t>
      </w:r>
      <w:r w:rsidR="00DD7168" w:rsidRPr="00007B49">
        <w:rPr>
          <w:sz w:val="28"/>
          <w:szCs w:val="24"/>
          <w:lang w:val="es-ES"/>
        </w:rPr>
        <w:t xml:space="preserve"> </w:t>
      </w:r>
      <w:r w:rsidRPr="00007B49">
        <w:rPr>
          <w:sz w:val="28"/>
          <w:szCs w:val="24"/>
          <w:lang w:val="es-ES"/>
        </w:rPr>
        <w:t>enfermedad</w:t>
      </w:r>
      <w:r w:rsidR="00963051" w:rsidRPr="00007B49">
        <w:rPr>
          <w:sz w:val="28"/>
          <w:szCs w:val="24"/>
          <w:lang w:val="es-ES"/>
        </w:rPr>
        <w:t xml:space="preserve"> </w:t>
      </w:r>
      <w:r w:rsidRPr="00007B49">
        <w:rPr>
          <w:sz w:val="28"/>
          <w:szCs w:val="24"/>
          <w:lang w:val="es-ES"/>
        </w:rPr>
        <w:t xml:space="preserve">en adultos, especialmente </w:t>
      </w:r>
      <w:r w:rsidR="00963051" w:rsidRPr="00007B49">
        <w:rPr>
          <w:sz w:val="28"/>
          <w:szCs w:val="24"/>
          <w:lang w:val="es-ES"/>
        </w:rPr>
        <w:t xml:space="preserve">en </w:t>
      </w:r>
      <w:r w:rsidR="009514D8" w:rsidRPr="00007B49">
        <w:rPr>
          <w:sz w:val="28"/>
          <w:szCs w:val="24"/>
          <w:lang w:val="es-ES"/>
        </w:rPr>
        <w:t xml:space="preserve">lo que se refiere </w:t>
      </w:r>
      <w:r w:rsidR="00963051" w:rsidRPr="00007B49">
        <w:rPr>
          <w:sz w:val="28"/>
          <w:szCs w:val="24"/>
          <w:lang w:val="es-ES"/>
        </w:rPr>
        <w:t xml:space="preserve">a </w:t>
      </w:r>
      <w:r w:rsidRPr="00007B49">
        <w:rPr>
          <w:sz w:val="28"/>
          <w:szCs w:val="24"/>
          <w:lang w:val="es-ES"/>
        </w:rPr>
        <w:t xml:space="preserve">enfermedades del corazón, </w:t>
      </w:r>
      <w:r w:rsidR="0000526D">
        <w:rPr>
          <w:sz w:val="28"/>
          <w:szCs w:val="24"/>
          <w:lang w:val="es-ES"/>
        </w:rPr>
        <w:t>derrame cerebral</w:t>
      </w:r>
      <w:r w:rsidRPr="00007B49">
        <w:rPr>
          <w:sz w:val="28"/>
          <w:szCs w:val="24"/>
          <w:lang w:val="es-ES"/>
        </w:rPr>
        <w:t xml:space="preserve">, </w:t>
      </w:r>
      <w:r w:rsidR="009B1BD9">
        <w:rPr>
          <w:sz w:val="28"/>
          <w:szCs w:val="24"/>
          <w:lang w:val="es-ES"/>
        </w:rPr>
        <w:t xml:space="preserve">función </w:t>
      </w:r>
      <w:r w:rsidRPr="00007B49">
        <w:rPr>
          <w:sz w:val="28"/>
          <w:szCs w:val="24"/>
          <w:lang w:val="es-ES"/>
        </w:rPr>
        <w:t xml:space="preserve">del cerebro, </w:t>
      </w:r>
      <w:r w:rsidR="009B1BD9">
        <w:rPr>
          <w:sz w:val="28"/>
          <w:szCs w:val="24"/>
          <w:lang w:val="es-ES"/>
        </w:rPr>
        <w:t>función</w:t>
      </w:r>
      <w:r w:rsidR="009B1BD9" w:rsidRPr="00007B49">
        <w:rPr>
          <w:sz w:val="28"/>
          <w:szCs w:val="24"/>
          <w:lang w:val="es-ES"/>
        </w:rPr>
        <w:t xml:space="preserve"> </w:t>
      </w:r>
      <w:r w:rsidRPr="00007B49">
        <w:rPr>
          <w:sz w:val="28"/>
          <w:szCs w:val="24"/>
          <w:lang w:val="es-ES"/>
        </w:rPr>
        <w:t>de los pulmones</w:t>
      </w:r>
      <w:r w:rsidR="009B1BD9">
        <w:rPr>
          <w:sz w:val="28"/>
          <w:szCs w:val="24"/>
          <w:lang w:val="es-ES"/>
        </w:rPr>
        <w:t xml:space="preserve"> y otros</w:t>
      </w:r>
      <w:r w:rsidRPr="00007B49">
        <w:rPr>
          <w:sz w:val="28"/>
          <w:szCs w:val="24"/>
          <w:lang w:val="es-ES"/>
        </w:rPr>
        <w:t xml:space="preserve">. HCHS/SOL observa </w:t>
      </w:r>
      <w:r w:rsidR="002C3B40" w:rsidRPr="00007B49">
        <w:rPr>
          <w:sz w:val="28"/>
          <w:szCs w:val="24"/>
          <w:lang w:val="es-ES"/>
        </w:rPr>
        <w:t>genes</w:t>
      </w:r>
      <w:r w:rsidRPr="00007B49">
        <w:rPr>
          <w:sz w:val="28"/>
          <w:szCs w:val="24"/>
          <w:lang w:val="es-ES"/>
        </w:rPr>
        <w:t xml:space="preserve"> específicos y la secuencia </w:t>
      </w:r>
      <w:r w:rsidR="00BA782E">
        <w:rPr>
          <w:sz w:val="28"/>
          <w:szCs w:val="24"/>
          <w:lang w:val="es-ES"/>
        </w:rPr>
        <w:t>completa del</w:t>
      </w:r>
      <w:r w:rsidRPr="00007B49">
        <w:rPr>
          <w:sz w:val="28"/>
          <w:szCs w:val="24"/>
          <w:lang w:val="es-ES"/>
        </w:rPr>
        <w:t xml:space="preserve"> ADN para ver su contribución al riesgo de enfermedad</w:t>
      </w:r>
      <w:r w:rsidR="00BA782E">
        <w:rPr>
          <w:sz w:val="28"/>
          <w:szCs w:val="24"/>
          <w:lang w:val="es-ES"/>
        </w:rPr>
        <w:t>es</w:t>
      </w:r>
      <w:r w:rsidRPr="00007B49">
        <w:rPr>
          <w:sz w:val="28"/>
          <w:szCs w:val="24"/>
          <w:lang w:val="es-ES"/>
        </w:rPr>
        <w:t>. Eso significa que</w:t>
      </w:r>
      <w:r w:rsidRPr="00007B49">
        <w:rPr>
          <w:b/>
          <w:sz w:val="28"/>
          <w:szCs w:val="24"/>
          <w:lang w:val="es-ES"/>
        </w:rPr>
        <w:t xml:space="preserve"> HCHS/SOL no examina el ADN para diagnosticar </w:t>
      </w:r>
      <w:r w:rsidR="003314B1">
        <w:rPr>
          <w:b/>
          <w:sz w:val="28"/>
          <w:szCs w:val="24"/>
          <w:lang w:val="es-ES"/>
        </w:rPr>
        <w:t>enfermedades</w:t>
      </w:r>
      <w:r w:rsidRPr="00007B49">
        <w:rPr>
          <w:b/>
          <w:sz w:val="28"/>
          <w:szCs w:val="24"/>
          <w:lang w:val="es-ES"/>
        </w:rPr>
        <w:t xml:space="preserve"> ni para hacer pruebas genéticas clínicas o de </w:t>
      </w:r>
      <w:r w:rsidR="003A18DF">
        <w:rPr>
          <w:b/>
          <w:sz w:val="28"/>
          <w:szCs w:val="24"/>
          <w:lang w:val="es-ES"/>
        </w:rPr>
        <w:t>consejería</w:t>
      </w:r>
      <w:r w:rsidRPr="00007B49">
        <w:rPr>
          <w:b/>
          <w:sz w:val="28"/>
          <w:szCs w:val="24"/>
          <w:lang w:val="es-ES"/>
        </w:rPr>
        <w:t xml:space="preserve"> genética.</w:t>
      </w:r>
      <w:r w:rsidRPr="00007B49">
        <w:rPr>
          <w:sz w:val="28"/>
          <w:szCs w:val="24"/>
          <w:lang w:val="es-ES"/>
        </w:rPr>
        <w:t xml:space="preserve"> Por lo tanto, los resultados de esta investigación no se le </w:t>
      </w:r>
      <w:r w:rsidR="00E36806">
        <w:rPr>
          <w:sz w:val="28"/>
          <w:szCs w:val="24"/>
          <w:lang w:val="es-ES"/>
        </w:rPr>
        <w:t xml:space="preserve">informarán </w:t>
      </w:r>
      <w:r w:rsidRPr="00007B49">
        <w:rPr>
          <w:sz w:val="28"/>
          <w:szCs w:val="24"/>
          <w:lang w:val="es-ES"/>
        </w:rPr>
        <w:t xml:space="preserve">ni a usted ni a personas que puedan solicitar esta información para uso clínico. </w:t>
      </w:r>
      <w:r w:rsidR="002B3D11">
        <w:rPr>
          <w:sz w:val="28"/>
          <w:szCs w:val="24"/>
          <w:lang w:val="es-ES"/>
        </w:rPr>
        <w:t>Si en el futuro surg</w:t>
      </w:r>
      <w:r w:rsidR="00E36806">
        <w:rPr>
          <w:sz w:val="28"/>
          <w:szCs w:val="24"/>
          <w:lang w:val="es-ES"/>
        </w:rPr>
        <w:t>iesen</w:t>
      </w:r>
      <w:r w:rsidR="002B3D11">
        <w:rPr>
          <w:sz w:val="28"/>
          <w:szCs w:val="24"/>
          <w:lang w:val="es-ES"/>
        </w:rPr>
        <w:t xml:space="preserve"> </w:t>
      </w:r>
      <w:r w:rsidR="005D546F" w:rsidRPr="007419FF">
        <w:rPr>
          <w:sz w:val="28"/>
          <w:szCs w:val="24"/>
          <w:lang w:val="es-ES"/>
        </w:rPr>
        <w:t xml:space="preserve"> conocimientos relevantes </w:t>
      </w:r>
      <w:r w:rsidR="002B3D11" w:rsidRPr="007419FF">
        <w:rPr>
          <w:sz w:val="28"/>
          <w:szCs w:val="24"/>
          <w:lang w:val="es-ES"/>
        </w:rPr>
        <w:t>para su salud</w:t>
      </w:r>
      <w:r w:rsidR="005D546F" w:rsidRPr="007419FF">
        <w:rPr>
          <w:sz w:val="28"/>
          <w:szCs w:val="24"/>
          <w:lang w:val="es-ES"/>
        </w:rPr>
        <w:t xml:space="preserve">, </w:t>
      </w:r>
      <w:r w:rsidRPr="00007B49">
        <w:rPr>
          <w:sz w:val="28"/>
          <w:szCs w:val="24"/>
          <w:lang w:val="es-ES"/>
        </w:rPr>
        <w:t xml:space="preserve">nos </w:t>
      </w:r>
      <w:r w:rsidR="002B3D11">
        <w:rPr>
          <w:sz w:val="28"/>
          <w:szCs w:val="24"/>
          <w:lang w:val="es-ES"/>
        </w:rPr>
        <w:t>comunicaremos</w:t>
      </w:r>
      <w:r w:rsidR="007419FF">
        <w:rPr>
          <w:sz w:val="28"/>
          <w:szCs w:val="24"/>
          <w:lang w:val="es-ES"/>
        </w:rPr>
        <w:t xml:space="preserve"> </w:t>
      </w:r>
      <w:r w:rsidRPr="00007B49">
        <w:rPr>
          <w:sz w:val="28"/>
          <w:szCs w:val="24"/>
          <w:lang w:val="es-ES"/>
        </w:rPr>
        <w:t xml:space="preserve"> con usted para </w:t>
      </w:r>
      <w:r w:rsidR="003A18DF">
        <w:rPr>
          <w:sz w:val="28"/>
          <w:szCs w:val="24"/>
          <w:lang w:val="es-ES"/>
        </w:rPr>
        <w:t>saber</w:t>
      </w:r>
      <w:r w:rsidRPr="00007B49">
        <w:rPr>
          <w:sz w:val="28"/>
          <w:szCs w:val="24"/>
          <w:lang w:val="es-ES"/>
        </w:rPr>
        <w:t xml:space="preserve"> si desea recibir los resultados de la investigación genética</w:t>
      </w:r>
      <w:r w:rsidR="005D546F">
        <w:rPr>
          <w:sz w:val="28"/>
          <w:szCs w:val="24"/>
          <w:lang w:val="es-ES"/>
        </w:rPr>
        <w:t xml:space="preserve">. </w:t>
      </w:r>
    </w:p>
    <w:p w14:paraId="1A612746" w14:textId="77777777" w:rsidR="002B4AAF" w:rsidRPr="00007B49" w:rsidRDefault="002B4AAF" w:rsidP="00007B49">
      <w:pPr>
        <w:ind w:left="1080"/>
        <w:rPr>
          <w:sz w:val="28"/>
          <w:szCs w:val="24"/>
          <w:lang w:val="es-ES"/>
        </w:rPr>
      </w:pPr>
    </w:p>
    <w:p w14:paraId="1C2C5C0F" w14:textId="06B01DE7" w:rsidR="00007B49" w:rsidRPr="00007B49" w:rsidRDefault="00DE2A9D" w:rsidP="00007B49">
      <w:pPr>
        <w:ind w:left="288"/>
        <w:rPr>
          <w:b/>
          <w:sz w:val="28"/>
          <w:szCs w:val="24"/>
          <w:u w:val="single"/>
          <w:lang w:val="es-ES"/>
        </w:rPr>
      </w:pPr>
      <w:r w:rsidRPr="00007B49">
        <w:rPr>
          <w:b/>
          <w:sz w:val="28"/>
          <w:szCs w:val="24"/>
          <w:u w:val="single"/>
          <w:lang w:val="es-ES"/>
        </w:rPr>
        <w:t xml:space="preserve">Lo que </w:t>
      </w:r>
      <w:r w:rsidR="00D76F49">
        <w:rPr>
          <w:b/>
          <w:sz w:val="28"/>
          <w:szCs w:val="24"/>
          <w:u w:val="single"/>
          <w:lang w:val="es-ES"/>
        </w:rPr>
        <w:t>se</w:t>
      </w:r>
      <w:r w:rsidR="00D76F49" w:rsidRPr="00007B49">
        <w:rPr>
          <w:b/>
          <w:sz w:val="28"/>
          <w:szCs w:val="24"/>
          <w:u w:val="single"/>
          <w:lang w:val="es-ES"/>
        </w:rPr>
        <w:t xml:space="preserve"> </w:t>
      </w:r>
      <w:r w:rsidRPr="00007B49">
        <w:rPr>
          <w:b/>
          <w:sz w:val="28"/>
          <w:szCs w:val="24"/>
          <w:u w:val="single"/>
          <w:lang w:val="es-ES"/>
        </w:rPr>
        <w:t>debe saber sobre la divulgación de datos y muestras</w:t>
      </w:r>
    </w:p>
    <w:p w14:paraId="6CD464B1" w14:textId="57F59B5D" w:rsidR="00CF2EE4" w:rsidRPr="00007B49" w:rsidRDefault="00DE2A9D" w:rsidP="00007B49">
      <w:pPr>
        <w:ind w:left="288"/>
        <w:jc w:val="both"/>
        <w:rPr>
          <w:sz w:val="28"/>
          <w:szCs w:val="24"/>
          <w:lang w:val="es-ES"/>
        </w:rPr>
      </w:pPr>
      <w:r w:rsidRPr="00007B49">
        <w:rPr>
          <w:sz w:val="28"/>
          <w:szCs w:val="24"/>
          <w:lang w:val="es-ES"/>
        </w:rPr>
        <w:t xml:space="preserve">Para que la ciencia avance, los investigadores intercambian </w:t>
      </w:r>
      <w:r w:rsidR="00963051" w:rsidRPr="00007B49">
        <w:rPr>
          <w:sz w:val="28"/>
          <w:szCs w:val="24"/>
          <w:lang w:val="es-ES"/>
        </w:rPr>
        <w:t xml:space="preserve">información y recursos </w:t>
      </w:r>
      <w:r w:rsidRPr="00007B49">
        <w:rPr>
          <w:sz w:val="28"/>
          <w:szCs w:val="24"/>
          <w:lang w:val="es-ES"/>
        </w:rPr>
        <w:t xml:space="preserve">científicos </w:t>
      </w:r>
      <w:r w:rsidR="003A18DF">
        <w:rPr>
          <w:sz w:val="28"/>
          <w:szCs w:val="24"/>
          <w:lang w:val="es-ES"/>
        </w:rPr>
        <w:t>siguiendo</w:t>
      </w:r>
      <w:r w:rsidRPr="00007B49">
        <w:rPr>
          <w:sz w:val="28"/>
          <w:szCs w:val="24"/>
          <w:lang w:val="es-ES"/>
        </w:rPr>
        <w:t xml:space="preserve"> </w:t>
      </w:r>
      <w:r w:rsidR="007D7B22">
        <w:rPr>
          <w:sz w:val="28"/>
          <w:szCs w:val="24"/>
          <w:lang w:val="es-ES"/>
        </w:rPr>
        <w:t xml:space="preserve">medidas estrictas </w:t>
      </w:r>
      <w:r w:rsidRPr="00007B49">
        <w:rPr>
          <w:sz w:val="28"/>
          <w:szCs w:val="24"/>
          <w:lang w:val="es-ES"/>
        </w:rPr>
        <w:t xml:space="preserve">de confidencialidad. Le estamos pidiendo permiso para compartir sus </w:t>
      </w:r>
      <w:r w:rsidR="00D53A21">
        <w:rPr>
          <w:sz w:val="28"/>
          <w:szCs w:val="24"/>
          <w:lang w:val="es-ES"/>
        </w:rPr>
        <w:t xml:space="preserve">datos y </w:t>
      </w:r>
      <w:r w:rsidRPr="00007B49">
        <w:rPr>
          <w:sz w:val="28"/>
          <w:szCs w:val="24"/>
          <w:lang w:val="es-ES"/>
        </w:rPr>
        <w:t xml:space="preserve">muestras con investigadores </w:t>
      </w:r>
      <w:r w:rsidR="007D7B22">
        <w:rPr>
          <w:sz w:val="28"/>
          <w:szCs w:val="24"/>
          <w:lang w:val="es-ES"/>
        </w:rPr>
        <w:t xml:space="preserve"> que no están asociados al</w:t>
      </w:r>
      <w:r w:rsidRPr="00007B49">
        <w:rPr>
          <w:sz w:val="28"/>
          <w:szCs w:val="24"/>
          <w:lang w:val="es-ES"/>
        </w:rPr>
        <w:t xml:space="preserve"> estudio de</w:t>
      </w:r>
      <w:r w:rsidR="007D7B22">
        <w:rPr>
          <w:sz w:val="28"/>
          <w:szCs w:val="24"/>
          <w:lang w:val="es-ES"/>
        </w:rPr>
        <w:t xml:space="preserve"> </w:t>
      </w:r>
      <w:r w:rsidRPr="00007B49">
        <w:rPr>
          <w:sz w:val="28"/>
          <w:szCs w:val="24"/>
          <w:lang w:val="es-ES"/>
        </w:rPr>
        <w:t xml:space="preserve">HCHS/SOL </w:t>
      </w:r>
      <w:r w:rsidR="002E3946">
        <w:rPr>
          <w:sz w:val="28"/>
          <w:szCs w:val="24"/>
          <w:lang w:val="es-ES"/>
        </w:rPr>
        <w:t xml:space="preserve">en </w:t>
      </w:r>
      <w:r w:rsidRPr="00007B49">
        <w:rPr>
          <w:sz w:val="28"/>
          <w:szCs w:val="24"/>
          <w:lang w:val="es-ES"/>
        </w:rPr>
        <w:t xml:space="preserve">una </w:t>
      </w:r>
      <w:r w:rsidR="002E3946">
        <w:rPr>
          <w:sz w:val="28"/>
          <w:szCs w:val="24"/>
          <w:lang w:val="es-ES"/>
        </w:rPr>
        <w:t>forma</w:t>
      </w:r>
      <w:r w:rsidRPr="00007B49">
        <w:rPr>
          <w:sz w:val="28"/>
          <w:szCs w:val="24"/>
          <w:lang w:val="es-ES"/>
        </w:rPr>
        <w:t xml:space="preserve"> </w:t>
      </w:r>
      <w:r w:rsidR="003A18DF">
        <w:rPr>
          <w:sz w:val="28"/>
          <w:szCs w:val="24"/>
          <w:lang w:val="es-ES"/>
        </w:rPr>
        <w:t xml:space="preserve">en </w:t>
      </w:r>
      <w:r w:rsidRPr="00007B49">
        <w:rPr>
          <w:sz w:val="28"/>
          <w:szCs w:val="24"/>
          <w:lang w:val="es-ES"/>
        </w:rPr>
        <w:t xml:space="preserve">que </w:t>
      </w:r>
      <w:r w:rsidR="001F7AC8">
        <w:rPr>
          <w:sz w:val="28"/>
          <w:szCs w:val="24"/>
          <w:lang w:val="es-ES"/>
        </w:rPr>
        <w:t xml:space="preserve">usted </w:t>
      </w:r>
      <w:r w:rsidR="003A18DF">
        <w:rPr>
          <w:sz w:val="28"/>
          <w:szCs w:val="24"/>
          <w:lang w:val="es-ES"/>
        </w:rPr>
        <w:t xml:space="preserve">no pueda </w:t>
      </w:r>
      <w:r w:rsidR="001F7AC8">
        <w:rPr>
          <w:sz w:val="28"/>
          <w:szCs w:val="24"/>
          <w:lang w:val="es-ES"/>
        </w:rPr>
        <w:t xml:space="preserve">ser </w:t>
      </w:r>
      <w:r w:rsidRPr="00007B49">
        <w:rPr>
          <w:sz w:val="28"/>
          <w:szCs w:val="24"/>
          <w:lang w:val="es-ES"/>
        </w:rPr>
        <w:t>identifica</w:t>
      </w:r>
      <w:r w:rsidR="001F7AC8">
        <w:rPr>
          <w:sz w:val="28"/>
          <w:szCs w:val="24"/>
          <w:lang w:val="es-ES"/>
        </w:rPr>
        <w:t>do</w:t>
      </w:r>
      <w:r w:rsidR="00D53A21">
        <w:rPr>
          <w:sz w:val="28"/>
          <w:szCs w:val="24"/>
          <w:lang w:val="es-ES"/>
        </w:rPr>
        <w:t>(a)</w:t>
      </w:r>
      <w:r w:rsidRPr="00007B49">
        <w:rPr>
          <w:sz w:val="28"/>
          <w:szCs w:val="24"/>
          <w:lang w:val="es-ES"/>
        </w:rPr>
        <w:t xml:space="preserve"> directamente</w:t>
      </w:r>
      <w:r w:rsidR="00CF2EE4" w:rsidRPr="00007B49">
        <w:rPr>
          <w:sz w:val="28"/>
          <w:szCs w:val="24"/>
          <w:lang w:val="es-ES"/>
        </w:rPr>
        <w:t>.</w:t>
      </w:r>
    </w:p>
    <w:p w14:paraId="31A8E79D" w14:textId="77777777" w:rsidR="00007B49" w:rsidRPr="00007B49" w:rsidRDefault="008F3946" w:rsidP="00007B49">
      <w:pPr>
        <w:numPr>
          <w:ilvl w:val="0"/>
          <w:numId w:val="34"/>
        </w:numPr>
        <w:jc w:val="both"/>
        <w:rPr>
          <w:sz w:val="28"/>
          <w:szCs w:val="24"/>
          <w:lang w:val="es-ES"/>
        </w:rPr>
      </w:pPr>
      <w:r w:rsidRPr="00007B49">
        <w:rPr>
          <w:b/>
          <w:sz w:val="28"/>
          <w:szCs w:val="24"/>
          <w:lang w:val="es-ES"/>
        </w:rPr>
        <w:t>Uso de datos y muestras</w:t>
      </w:r>
      <w:r w:rsidR="005C504F" w:rsidRPr="00007B49">
        <w:rPr>
          <w:b/>
          <w:sz w:val="28"/>
          <w:szCs w:val="24"/>
          <w:lang w:val="es-ES"/>
        </w:rPr>
        <w:t>:</w:t>
      </w:r>
    </w:p>
    <w:p w14:paraId="37CA3DB7" w14:textId="4B51308D" w:rsidR="008F3946" w:rsidRPr="00007B49" w:rsidRDefault="008F3946" w:rsidP="00007B49">
      <w:pPr>
        <w:numPr>
          <w:ilvl w:val="1"/>
          <w:numId w:val="38"/>
        </w:numPr>
        <w:rPr>
          <w:sz w:val="28"/>
          <w:szCs w:val="24"/>
          <w:lang w:val="es-ES"/>
        </w:rPr>
      </w:pPr>
      <w:r w:rsidRPr="00007B49">
        <w:rPr>
          <w:sz w:val="28"/>
          <w:szCs w:val="24"/>
          <w:lang w:val="es-ES"/>
        </w:rPr>
        <w:lastRenderedPageBreak/>
        <w:t xml:space="preserve">Además de la información y los datos genéticos del estudio, </w:t>
      </w:r>
      <w:r w:rsidR="00540D96">
        <w:rPr>
          <w:sz w:val="28"/>
          <w:szCs w:val="24"/>
          <w:lang w:val="es-ES"/>
        </w:rPr>
        <w:t>HCHS/SOL</w:t>
      </w:r>
      <w:r w:rsidRPr="00007B49">
        <w:rPr>
          <w:sz w:val="28"/>
          <w:szCs w:val="24"/>
          <w:lang w:val="es-ES"/>
        </w:rPr>
        <w:t xml:space="preserve"> y los Institutos Nacionales de </w:t>
      </w:r>
      <w:r w:rsidR="003314B1">
        <w:rPr>
          <w:sz w:val="28"/>
          <w:szCs w:val="24"/>
          <w:lang w:val="es-ES"/>
        </w:rPr>
        <w:t xml:space="preserve">la </w:t>
      </w:r>
      <w:r w:rsidRPr="00007B49">
        <w:rPr>
          <w:sz w:val="28"/>
          <w:szCs w:val="24"/>
          <w:lang w:val="es-ES"/>
        </w:rPr>
        <w:t>Salud almacenarán parte de sus muestras de sangre, orina</w:t>
      </w:r>
      <w:r w:rsidR="002C553D">
        <w:rPr>
          <w:sz w:val="28"/>
          <w:szCs w:val="24"/>
          <w:lang w:val="es-ES"/>
        </w:rPr>
        <w:t xml:space="preserve">, </w:t>
      </w:r>
      <w:r w:rsidRPr="00007B49">
        <w:rPr>
          <w:sz w:val="28"/>
          <w:szCs w:val="24"/>
          <w:lang w:val="es-ES"/>
        </w:rPr>
        <w:t xml:space="preserve">ADN </w:t>
      </w:r>
      <w:r w:rsidR="002C553D">
        <w:rPr>
          <w:sz w:val="28"/>
          <w:szCs w:val="24"/>
          <w:lang w:val="es-ES"/>
        </w:rPr>
        <w:t xml:space="preserve">y ARN </w:t>
      </w:r>
      <w:r w:rsidRPr="00007B49">
        <w:rPr>
          <w:sz w:val="28"/>
          <w:szCs w:val="24"/>
          <w:lang w:val="es-ES"/>
        </w:rPr>
        <w:t xml:space="preserve">para </w:t>
      </w:r>
      <w:r w:rsidR="0077452F">
        <w:rPr>
          <w:sz w:val="28"/>
          <w:szCs w:val="24"/>
          <w:lang w:val="es-ES"/>
        </w:rPr>
        <w:t xml:space="preserve">que otros </w:t>
      </w:r>
      <w:r w:rsidR="002D25F4">
        <w:rPr>
          <w:sz w:val="28"/>
          <w:szCs w:val="24"/>
          <w:lang w:val="es-ES"/>
        </w:rPr>
        <w:t>investigadores (científicos) las usen.</w:t>
      </w:r>
    </w:p>
    <w:p w14:paraId="0FD2526B" w14:textId="4C22E7EE" w:rsidR="008F3946" w:rsidRPr="001F7AC8" w:rsidRDefault="00CC1D1B" w:rsidP="00007B49">
      <w:pPr>
        <w:numPr>
          <w:ilvl w:val="1"/>
          <w:numId w:val="38"/>
        </w:numPr>
        <w:rPr>
          <w:sz w:val="28"/>
          <w:szCs w:val="24"/>
          <w:lang w:val="es-ES"/>
        </w:rPr>
      </w:pPr>
      <w:r w:rsidRPr="00DA70E4">
        <w:rPr>
          <w:sz w:val="28"/>
          <w:szCs w:val="24"/>
          <w:lang w:val="es-ES"/>
        </w:rPr>
        <w:t xml:space="preserve"> </w:t>
      </w:r>
      <w:r w:rsidR="008F3946" w:rsidRPr="001F7AC8">
        <w:rPr>
          <w:sz w:val="28"/>
          <w:szCs w:val="24"/>
          <w:lang w:val="es-ES"/>
        </w:rPr>
        <w:t xml:space="preserve">Los Institutos Nacionales de </w:t>
      </w:r>
      <w:r w:rsidR="003314B1" w:rsidRPr="001F7AC8">
        <w:rPr>
          <w:sz w:val="28"/>
          <w:szCs w:val="24"/>
          <w:lang w:val="es-ES"/>
        </w:rPr>
        <w:t xml:space="preserve">la </w:t>
      </w:r>
      <w:r w:rsidR="008F3946" w:rsidRPr="001F7AC8">
        <w:rPr>
          <w:sz w:val="28"/>
          <w:szCs w:val="24"/>
          <w:lang w:val="es-ES"/>
        </w:rPr>
        <w:t xml:space="preserve">Salud permitirán que investigadores calificados analicen las muestras después </w:t>
      </w:r>
      <w:r w:rsidR="003A18DF" w:rsidRPr="001F7AC8">
        <w:rPr>
          <w:sz w:val="28"/>
          <w:szCs w:val="24"/>
          <w:lang w:val="es-ES"/>
        </w:rPr>
        <w:t>de que la información que le identifique a usted sea eliminada</w:t>
      </w:r>
      <w:r w:rsidR="00D53A21" w:rsidRPr="001F7AC8">
        <w:rPr>
          <w:sz w:val="28"/>
          <w:szCs w:val="24"/>
          <w:lang w:val="es-ES"/>
        </w:rPr>
        <w:t xml:space="preserve">. </w:t>
      </w:r>
      <w:r w:rsidR="00D13A97" w:rsidRPr="001F7AC8">
        <w:rPr>
          <w:sz w:val="28"/>
          <w:szCs w:val="24"/>
          <w:lang w:val="es-ES"/>
        </w:rPr>
        <w:t xml:space="preserve">Dichos </w:t>
      </w:r>
      <w:r w:rsidR="008F3946" w:rsidRPr="001F7AC8">
        <w:rPr>
          <w:sz w:val="28"/>
          <w:szCs w:val="24"/>
          <w:lang w:val="es-ES"/>
        </w:rPr>
        <w:t xml:space="preserve">investigadores </w:t>
      </w:r>
      <w:r w:rsidR="00D13A97" w:rsidRPr="001F7AC8">
        <w:rPr>
          <w:sz w:val="28"/>
          <w:szCs w:val="24"/>
          <w:lang w:val="es-ES"/>
        </w:rPr>
        <w:t xml:space="preserve">podrán obtener permiso para usar sus datos </w:t>
      </w:r>
      <w:r w:rsidR="002E3946" w:rsidRPr="001F7AC8">
        <w:rPr>
          <w:sz w:val="28"/>
          <w:szCs w:val="24"/>
          <w:lang w:val="es-ES"/>
        </w:rPr>
        <w:t xml:space="preserve">solo </w:t>
      </w:r>
      <w:r w:rsidR="00D13A97" w:rsidRPr="001F7AC8">
        <w:rPr>
          <w:sz w:val="28"/>
          <w:szCs w:val="24"/>
          <w:lang w:val="es-ES"/>
        </w:rPr>
        <w:t>tras recibir aprobación de los Institutos Nacionales de la Salud para</w:t>
      </w:r>
      <w:r w:rsidR="00F62B01" w:rsidRPr="001F7AC8">
        <w:rPr>
          <w:sz w:val="28"/>
          <w:szCs w:val="24"/>
          <w:lang w:val="es-ES"/>
        </w:rPr>
        <w:t xml:space="preserve"> utilizarlas en </w:t>
      </w:r>
      <w:r w:rsidR="00D13A97" w:rsidRPr="001F7AC8">
        <w:rPr>
          <w:sz w:val="28"/>
          <w:szCs w:val="24"/>
          <w:lang w:val="es-ES"/>
        </w:rPr>
        <w:t xml:space="preserve">un proyecto de investigación, y </w:t>
      </w:r>
      <w:r w:rsidR="00F62B01" w:rsidRPr="001F7AC8">
        <w:rPr>
          <w:sz w:val="28"/>
          <w:szCs w:val="24"/>
          <w:lang w:val="es-ES"/>
        </w:rPr>
        <w:t xml:space="preserve">de </w:t>
      </w:r>
      <w:r w:rsidR="00D53A21" w:rsidRPr="001F7AC8">
        <w:rPr>
          <w:sz w:val="28"/>
          <w:szCs w:val="24"/>
          <w:lang w:val="es-ES"/>
        </w:rPr>
        <w:t>comprometerse a proteger su identidad</w:t>
      </w:r>
      <w:r w:rsidR="008F3946" w:rsidRPr="001F7AC8">
        <w:rPr>
          <w:sz w:val="28"/>
          <w:szCs w:val="24"/>
          <w:lang w:val="es-ES"/>
        </w:rPr>
        <w:t>.</w:t>
      </w:r>
    </w:p>
    <w:p w14:paraId="12B080A8" w14:textId="6B626407" w:rsidR="00DA70E4" w:rsidRPr="001F7AC8" w:rsidRDefault="002C553D" w:rsidP="00CB63A9">
      <w:pPr>
        <w:numPr>
          <w:ilvl w:val="1"/>
          <w:numId w:val="38"/>
        </w:numPr>
        <w:rPr>
          <w:sz w:val="28"/>
          <w:szCs w:val="24"/>
          <w:lang w:val="es-ES"/>
        </w:rPr>
      </w:pPr>
      <w:r w:rsidRPr="001F7AC8">
        <w:rPr>
          <w:sz w:val="28"/>
          <w:szCs w:val="24"/>
          <w:lang w:val="es-ES"/>
        </w:rPr>
        <w:t xml:space="preserve">Las muestras y los datos enviados a los Institutos Nacionales de la Salud y otros laboratorios se identificarán solamente con un código numérico. </w:t>
      </w:r>
      <w:r w:rsidR="002D25F4" w:rsidRPr="001F7AC8">
        <w:rPr>
          <w:sz w:val="28"/>
          <w:szCs w:val="24"/>
          <w:lang w:val="es-ES"/>
        </w:rPr>
        <w:t>Las muestras o datos que reciban investigadores</w:t>
      </w:r>
      <w:r w:rsidRPr="001F7AC8">
        <w:rPr>
          <w:sz w:val="28"/>
          <w:szCs w:val="24"/>
          <w:lang w:val="es-ES"/>
        </w:rPr>
        <w:t xml:space="preserve"> </w:t>
      </w:r>
      <w:r w:rsidR="002D25F4" w:rsidRPr="001F7AC8">
        <w:rPr>
          <w:sz w:val="28"/>
          <w:szCs w:val="24"/>
          <w:lang w:val="es-ES"/>
        </w:rPr>
        <w:t xml:space="preserve">no asociados al HCHS/SOL </w:t>
      </w:r>
      <w:r w:rsidRPr="001F7AC8">
        <w:rPr>
          <w:sz w:val="28"/>
          <w:szCs w:val="24"/>
          <w:lang w:val="es-ES"/>
        </w:rPr>
        <w:t xml:space="preserve">no </w:t>
      </w:r>
      <w:r w:rsidR="002D25F4" w:rsidRPr="001F7AC8">
        <w:rPr>
          <w:sz w:val="28"/>
          <w:szCs w:val="24"/>
          <w:lang w:val="es-ES"/>
        </w:rPr>
        <w:t xml:space="preserve">tendrán </w:t>
      </w:r>
      <w:r w:rsidRPr="001F7AC8">
        <w:rPr>
          <w:sz w:val="28"/>
          <w:szCs w:val="24"/>
          <w:lang w:val="es-ES"/>
        </w:rPr>
        <w:t>ninguna información que permita identificarlo(la) a usted, tal como su nombre, fecha de nacimiento, dirección, etc</w:t>
      </w:r>
      <w:r w:rsidR="002D25F4" w:rsidRPr="001F7AC8">
        <w:rPr>
          <w:sz w:val="28"/>
          <w:szCs w:val="24"/>
          <w:lang w:val="es-ES"/>
        </w:rPr>
        <w:t>.</w:t>
      </w:r>
    </w:p>
    <w:p w14:paraId="18445FD6" w14:textId="77777777" w:rsidR="00007B49" w:rsidRPr="00CB63A9" w:rsidRDefault="008F3946" w:rsidP="00CB63A9">
      <w:pPr>
        <w:numPr>
          <w:ilvl w:val="0"/>
          <w:numId w:val="34"/>
        </w:numPr>
        <w:jc w:val="both"/>
        <w:rPr>
          <w:b/>
          <w:sz w:val="28"/>
          <w:szCs w:val="24"/>
          <w:lang w:val="es-ES"/>
        </w:rPr>
      </w:pPr>
      <w:r w:rsidRPr="00DA70E4">
        <w:rPr>
          <w:b/>
          <w:sz w:val="28"/>
          <w:szCs w:val="24"/>
          <w:lang w:val="es-ES"/>
        </w:rPr>
        <w:t>Uso comercial de datos y muestras</w:t>
      </w:r>
      <w:r w:rsidR="005C504F" w:rsidRPr="00DA70E4">
        <w:rPr>
          <w:b/>
          <w:sz w:val="28"/>
          <w:szCs w:val="24"/>
          <w:lang w:val="es-ES"/>
        </w:rPr>
        <w:t>:</w:t>
      </w:r>
    </w:p>
    <w:p w14:paraId="121D4E11" w14:textId="476E79A4" w:rsidR="00017734" w:rsidRPr="00007B49" w:rsidRDefault="00017734" w:rsidP="00007B49">
      <w:pPr>
        <w:numPr>
          <w:ilvl w:val="1"/>
          <w:numId w:val="19"/>
        </w:numPr>
        <w:rPr>
          <w:sz w:val="28"/>
          <w:szCs w:val="24"/>
          <w:lang w:val="es-ES"/>
        </w:rPr>
      </w:pPr>
      <w:r w:rsidRPr="00007B49">
        <w:rPr>
          <w:sz w:val="28"/>
          <w:szCs w:val="24"/>
          <w:lang w:val="es-ES"/>
        </w:rPr>
        <w:t>Los investigadores de empresas privadas que desarroll</w:t>
      </w:r>
      <w:r w:rsidR="00963051" w:rsidRPr="00007B49">
        <w:rPr>
          <w:sz w:val="28"/>
          <w:szCs w:val="24"/>
          <w:lang w:val="es-ES"/>
        </w:rPr>
        <w:t xml:space="preserve">an </w:t>
      </w:r>
      <w:r w:rsidRPr="00007B49">
        <w:rPr>
          <w:sz w:val="28"/>
          <w:szCs w:val="24"/>
          <w:lang w:val="es-ES"/>
        </w:rPr>
        <w:t xml:space="preserve">pruebas </w:t>
      </w:r>
      <w:r w:rsidR="003A18DF">
        <w:rPr>
          <w:sz w:val="28"/>
          <w:szCs w:val="24"/>
          <w:lang w:val="es-ES"/>
        </w:rPr>
        <w:t xml:space="preserve">diagnósticas </w:t>
      </w:r>
      <w:r w:rsidRPr="00007B49">
        <w:rPr>
          <w:sz w:val="28"/>
          <w:szCs w:val="24"/>
          <w:lang w:val="es-ES"/>
        </w:rPr>
        <w:t>de laboratorio o tratamiento para enfermedades</w:t>
      </w:r>
      <w:r w:rsidR="00963051" w:rsidRPr="00007B49">
        <w:rPr>
          <w:sz w:val="28"/>
          <w:szCs w:val="24"/>
          <w:lang w:val="es-ES"/>
        </w:rPr>
        <w:t xml:space="preserve"> </w:t>
      </w:r>
      <w:r w:rsidRPr="00007B49">
        <w:rPr>
          <w:sz w:val="28"/>
          <w:szCs w:val="24"/>
          <w:lang w:val="es-ES"/>
        </w:rPr>
        <w:t xml:space="preserve">pueden solicitar acceso a </w:t>
      </w:r>
      <w:r w:rsidR="00306DFB">
        <w:rPr>
          <w:sz w:val="28"/>
          <w:szCs w:val="24"/>
          <w:lang w:val="es-ES"/>
        </w:rPr>
        <w:t xml:space="preserve">sus </w:t>
      </w:r>
      <w:r w:rsidRPr="00007B49">
        <w:rPr>
          <w:sz w:val="28"/>
          <w:szCs w:val="24"/>
          <w:lang w:val="es-ES"/>
        </w:rPr>
        <w:t>muestras o datos del estudio</w:t>
      </w:r>
      <w:r w:rsidR="00BE79E4">
        <w:rPr>
          <w:sz w:val="28"/>
          <w:szCs w:val="24"/>
          <w:lang w:val="es-ES"/>
        </w:rPr>
        <w:t>. Estos investigadores</w:t>
      </w:r>
      <w:r w:rsidRPr="00007B49">
        <w:rPr>
          <w:sz w:val="28"/>
          <w:szCs w:val="24"/>
          <w:lang w:val="es-ES"/>
        </w:rPr>
        <w:t xml:space="preserve"> </w:t>
      </w:r>
      <w:r w:rsidRPr="00457F82">
        <w:rPr>
          <w:sz w:val="28"/>
          <w:szCs w:val="24"/>
          <w:u w:val="single"/>
          <w:lang w:val="es-ES"/>
        </w:rPr>
        <w:t>no</w:t>
      </w:r>
      <w:r w:rsidRPr="00CB63A9">
        <w:rPr>
          <w:sz w:val="28"/>
          <w:szCs w:val="24"/>
          <w:u w:val="single"/>
          <w:lang w:val="es-ES"/>
        </w:rPr>
        <w:t xml:space="preserve"> </w:t>
      </w:r>
      <w:r w:rsidR="002C3B40" w:rsidRPr="00CB63A9">
        <w:rPr>
          <w:sz w:val="28"/>
          <w:szCs w:val="24"/>
          <w:u w:val="single"/>
          <w:lang w:val="es-ES"/>
        </w:rPr>
        <w:t>tendrán</w:t>
      </w:r>
      <w:r w:rsidRPr="00007B49">
        <w:rPr>
          <w:sz w:val="28"/>
          <w:szCs w:val="24"/>
          <w:lang w:val="es-ES"/>
        </w:rPr>
        <w:t xml:space="preserve"> acceso a datos personales que lo</w:t>
      </w:r>
      <w:r w:rsidR="002D25F4">
        <w:rPr>
          <w:sz w:val="28"/>
          <w:szCs w:val="24"/>
          <w:lang w:val="es-ES"/>
        </w:rPr>
        <w:t>(la)</w:t>
      </w:r>
      <w:r w:rsidRPr="00007B49">
        <w:rPr>
          <w:sz w:val="28"/>
          <w:szCs w:val="24"/>
          <w:lang w:val="es-ES"/>
        </w:rPr>
        <w:t xml:space="preserve"> identifiquen, tales como su nombre, fecha de nacimiento, dirección, etc.</w:t>
      </w:r>
    </w:p>
    <w:p w14:paraId="094893EF" w14:textId="77777777" w:rsidR="00007B49" w:rsidRPr="00007B49" w:rsidRDefault="00017734" w:rsidP="00007B49">
      <w:pPr>
        <w:numPr>
          <w:ilvl w:val="1"/>
          <w:numId w:val="19"/>
        </w:numPr>
        <w:rPr>
          <w:sz w:val="28"/>
          <w:szCs w:val="24"/>
          <w:lang w:val="es-ES"/>
        </w:rPr>
      </w:pPr>
      <w:r w:rsidRPr="00007B49">
        <w:rPr>
          <w:sz w:val="28"/>
          <w:szCs w:val="24"/>
          <w:lang w:val="es-ES"/>
        </w:rPr>
        <w:t xml:space="preserve">Sus muestras no serán vendidas a ninguna persona, institución o empresa y </w:t>
      </w:r>
      <w:r w:rsidR="00457F82">
        <w:rPr>
          <w:sz w:val="28"/>
          <w:szCs w:val="24"/>
          <w:lang w:val="es-ES"/>
        </w:rPr>
        <w:t xml:space="preserve">no serán usadas para </w:t>
      </w:r>
      <w:r w:rsidR="00BE79E4">
        <w:rPr>
          <w:sz w:val="28"/>
          <w:szCs w:val="24"/>
          <w:lang w:val="es-ES"/>
        </w:rPr>
        <w:t>clonación</w:t>
      </w:r>
      <w:r w:rsidRPr="00007B49">
        <w:rPr>
          <w:sz w:val="28"/>
          <w:szCs w:val="24"/>
          <w:lang w:val="es-ES"/>
        </w:rPr>
        <w:t xml:space="preserve"> (creación de órganos, tejidos o </w:t>
      </w:r>
      <w:r w:rsidR="00963051" w:rsidRPr="00007B49">
        <w:rPr>
          <w:sz w:val="28"/>
          <w:szCs w:val="24"/>
          <w:lang w:val="es-ES"/>
        </w:rPr>
        <w:t xml:space="preserve">líquidos </w:t>
      </w:r>
      <w:r w:rsidRPr="00007B49">
        <w:rPr>
          <w:sz w:val="28"/>
          <w:szCs w:val="24"/>
          <w:lang w:val="es-ES"/>
        </w:rPr>
        <w:t>orgánicos a partir de su material genético).</w:t>
      </w:r>
    </w:p>
    <w:p w14:paraId="405FDC51" w14:textId="77777777" w:rsidR="00017734" w:rsidRPr="00007B49" w:rsidRDefault="00017734" w:rsidP="00007B49">
      <w:pPr>
        <w:numPr>
          <w:ilvl w:val="1"/>
          <w:numId w:val="19"/>
        </w:numPr>
        <w:rPr>
          <w:sz w:val="28"/>
          <w:szCs w:val="24"/>
          <w:lang w:val="es-ES"/>
        </w:rPr>
      </w:pPr>
      <w:r w:rsidRPr="00007B49">
        <w:rPr>
          <w:sz w:val="28"/>
          <w:szCs w:val="24"/>
          <w:lang w:val="es-ES"/>
        </w:rPr>
        <w:t>Ni usted ni su familia se beneficiar</w:t>
      </w:r>
      <w:r w:rsidR="00457F82">
        <w:rPr>
          <w:sz w:val="28"/>
          <w:szCs w:val="24"/>
          <w:lang w:val="es-ES"/>
        </w:rPr>
        <w:t>án</w:t>
      </w:r>
      <w:r w:rsidR="00963051" w:rsidRPr="00007B49">
        <w:rPr>
          <w:sz w:val="28"/>
          <w:szCs w:val="24"/>
          <w:lang w:val="es-ES"/>
        </w:rPr>
        <w:t xml:space="preserve"> </w:t>
      </w:r>
      <w:r w:rsidR="00095242">
        <w:rPr>
          <w:sz w:val="28"/>
          <w:szCs w:val="24"/>
          <w:lang w:val="es-ES"/>
        </w:rPr>
        <w:t>económica</w:t>
      </w:r>
      <w:r w:rsidRPr="00007B49">
        <w:rPr>
          <w:sz w:val="28"/>
          <w:szCs w:val="24"/>
          <w:lang w:val="es-ES"/>
        </w:rPr>
        <w:t xml:space="preserve">mente con los descubrimientos </w:t>
      </w:r>
      <w:r w:rsidR="00457F82">
        <w:rPr>
          <w:sz w:val="28"/>
          <w:szCs w:val="24"/>
          <w:lang w:val="es-ES"/>
        </w:rPr>
        <w:t>hechos usando</w:t>
      </w:r>
      <w:r w:rsidRPr="00007B49">
        <w:rPr>
          <w:sz w:val="28"/>
          <w:szCs w:val="24"/>
          <w:lang w:val="es-ES"/>
        </w:rPr>
        <w:t xml:space="preserve"> la información y/o las muestras que usted </w:t>
      </w:r>
      <w:r w:rsidR="00095242">
        <w:rPr>
          <w:sz w:val="28"/>
          <w:szCs w:val="24"/>
          <w:lang w:val="es-ES"/>
        </w:rPr>
        <w:t>pro</w:t>
      </w:r>
      <w:r w:rsidR="00457F82">
        <w:rPr>
          <w:sz w:val="28"/>
          <w:szCs w:val="24"/>
          <w:lang w:val="es-ES"/>
        </w:rPr>
        <w:t>vea</w:t>
      </w:r>
      <w:r w:rsidRPr="00007B49">
        <w:rPr>
          <w:sz w:val="28"/>
          <w:szCs w:val="24"/>
          <w:lang w:val="es-ES"/>
        </w:rPr>
        <w:t>.</w:t>
      </w:r>
    </w:p>
    <w:p w14:paraId="3893D483" w14:textId="4F11AC5B" w:rsidR="00CF2EE4" w:rsidRPr="00007B49" w:rsidRDefault="00017734" w:rsidP="00007B49">
      <w:pPr>
        <w:numPr>
          <w:ilvl w:val="1"/>
          <w:numId w:val="19"/>
        </w:numPr>
        <w:rPr>
          <w:sz w:val="28"/>
          <w:szCs w:val="24"/>
          <w:lang w:val="es-ES"/>
        </w:rPr>
      </w:pPr>
      <w:r w:rsidRPr="00007B49">
        <w:rPr>
          <w:sz w:val="28"/>
          <w:szCs w:val="24"/>
          <w:lang w:val="es-ES"/>
        </w:rPr>
        <w:t>Los datos d</w:t>
      </w:r>
      <w:r w:rsidR="00CB6567">
        <w:rPr>
          <w:sz w:val="28"/>
          <w:szCs w:val="24"/>
          <w:lang w:val="es-ES"/>
        </w:rPr>
        <w:t xml:space="preserve">e </w:t>
      </w:r>
      <w:r w:rsidR="00540D96">
        <w:rPr>
          <w:sz w:val="28"/>
          <w:szCs w:val="24"/>
          <w:lang w:val="es-ES"/>
        </w:rPr>
        <w:t>HCHS/SOL</w:t>
      </w:r>
      <w:r w:rsidRPr="00007B49">
        <w:rPr>
          <w:sz w:val="28"/>
          <w:szCs w:val="24"/>
          <w:lang w:val="es-ES"/>
        </w:rPr>
        <w:t xml:space="preserve"> pueden </w:t>
      </w:r>
      <w:r w:rsidR="00457F82">
        <w:rPr>
          <w:sz w:val="28"/>
          <w:szCs w:val="24"/>
          <w:lang w:val="es-ES"/>
        </w:rPr>
        <w:t>resultar en</w:t>
      </w:r>
      <w:r w:rsidRPr="00007B49">
        <w:rPr>
          <w:sz w:val="28"/>
          <w:szCs w:val="24"/>
          <w:lang w:val="es-ES"/>
        </w:rPr>
        <w:t xml:space="preserve"> invenciones o patentes </w:t>
      </w:r>
      <w:r w:rsidR="00F62B01">
        <w:rPr>
          <w:sz w:val="28"/>
          <w:szCs w:val="24"/>
          <w:lang w:val="es-ES"/>
        </w:rPr>
        <w:t>con participación y beneficio de</w:t>
      </w:r>
      <w:r w:rsidRPr="00007B49">
        <w:rPr>
          <w:sz w:val="28"/>
          <w:szCs w:val="24"/>
          <w:lang w:val="es-ES"/>
        </w:rPr>
        <w:t xml:space="preserve"> empresas privadas, los investigadores d</w:t>
      </w:r>
      <w:r w:rsidR="00CB6567">
        <w:rPr>
          <w:sz w:val="28"/>
          <w:szCs w:val="24"/>
          <w:lang w:val="es-ES"/>
        </w:rPr>
        <w:t xml:space="preserve">e </w:t>
      </w:r>
      <w:r w:rsidR="00540D96">
        <w:rPr>
          <w:sz w:val="28"/>
          <w:szCs w:val="24"/>
          <w:lang w:val="es-ES"/>
        </w:rPr>
        <w:t>HCHS/SOL</w:t>
      </w:r>
      <w:r w:rsidRPr="00007B49">
        <w:rPr>
          <w:sz w:val="28"/>
          <w:szCs w:val="24"/>
          <w:lang w:val="es-ES"/>
        </w:rPr>
        <w:t xml:space="preserve"> o sus universidades</w:t>
      </w:r>
      <w:r w:rsidR="00F62B01">
        <w:rPr>
          <w:sz w:val="28"/>
          <w:szCs w:val="24"/>
          <w:lang w:val="es-ES"/>
        </w:rPr>
        <w:t>.</w:t>
      </w:r>
    </w:p>
    <w:p w14:paraId="1A4C6B33" w14:textId="77777777" w:rsidR="00007B49" w:rsidRPr="00007B49" w:rsidRDefault="00017734" w:rsidP="00007B49">
      <w:pPr>
        <w:numPr>
          <w:ilvl w:val="0"/>
          <w:numId w:val="19"/>
        </w:numPr>
        <w:rPr>
          <w:sz w:val="28"/>
          <w:szCs w:val="24"/>
          <w:lang w:val="es-ES"/>
        </w:rPr>
      </w:pPr>
      <w:r w:rsidRPr="00007B49">
        <w:rPr>
          <w:b/>
          <w:sz w:val="28"/>
          <w:szCs w:val="24"/>
          <w:lang w:val="es-ES"/>
        </w:rPr>
        <w:t>Uso de datos y muestras para investigación genética</w:t>
      </w:r>
      <w:r w:rsidR="005C504F" w:rsidRPr="00007B49">
        <w:rPr>
          <w:b/>
          <w:sz w:val="28"/>
          <w:szCs w:val="24"/>
          <w:lang w:val="es-ES"/>
        </w:rPr>
        <w:t>:</w:t>
      </w:r>
    </w:p>
    <w:p w14:paraId="00B9538E" w14:textId="154FFA0A" w:rsidR="004C0CF0" w:rsidRPr="00007B49" w:rsidRDefault="008323B3" w:rsidP="00007B49">
      <w:pPr>
        <w:numPr>
          <w:ilvl w:val="1"/>
          <w:numId w:val="19"/>
        </w:numPr>
        <w:rPr>
          <w:sz w:val="28"/>
          <w:szCs w:val="24"/>
          <w:lang w:val="es-ES"/>
        </w:rPr>
      </w:pPr>
      <w:r w:rsidRPr="001F7AC8">
        <w:rPr>
          <w:sz w:val="28"/>
          <w:szCs w:val="24"/>
          <w:lang w:val="es-ES"/>
        </w:rPr>
        <w:t>Los Institutos Nacionales de la Salud almacenarán información detallada sobre su ADN</w:t>
      </w:r>
      <w:r w:rsidR="007611FB" w:rsidRPr="001F7AC8">
        <w:rPr>
          <w:sz w:val="28"/>
          <w:szCs w:val="24"/>
          <w:lang w:val="es-ES"/>
        </w:rPr>
        <w:t xml:space="preserve"> por tiempo indefinido</w:t>
      </w:r>
      <w:r w:rsidR="00FE0C80" w:rsidRPr="001F7AC8">
        <w:rPr>
          <w:sz w:val="28"/>
          <w:szCs w:val="24"/>
          <w:lang w:val="es-ES"/>
        </w:rPr>
        <w:t xml:space="preserve">, a la </w:t>
      </w:r>
      <w:r w:rsidR="00DF6D28" w:rsidRPr="001F7AC8">
        <w:rPr>
          <w:sz w:val="28"/>
          <w:szCs w:val="24"/>
          <w:lang w:val="es-ES"/>
        </w:rPr>
        <w:t xml:space="preserve">que </w:t>
      </w:r>
      <w:r w:rsidR="00FC177C" w:rsidRPr="001F7AC8">
        <w:rPr>
          <w:sz w:val="28"/>
          <w:szCs w:val="24"/>
          <w:lang w:val="es-ES"/>
        </w:rPr>
        <w:t>podrían</w:t>
      </w:r>
      <w:r w:rsidR="00F62B01" w:rsidRPr="001F7AC8">
        <w:rPr>
          <w:sz w:val="28"/>
          <w:szCs w:val="24"/>
          <w:lang w:val="es-ES"/>
        </w:rPr>
        <w:t xml:space="preserve"> </w:t>
      </w:r>
      <w:r w:rsidR="00FC177C" w:rsidRPr="001F7AC8">
        <w:rPr>
          <w:sz w:val="28"/>
          <w:szCs w:val="24"/>
          <w:lang w:val="es-ES"/>
        </w:rPr>
        <w:t xml:space="preserve">solicitar acceso </w:t>
      </w:r>
      <w:r w:rsidR="00FE0C80" w:rsidRPr="001F7AC8">
        <w:rPr>
          <w:sz w:val="28"/>
          <w:szCs w:val="24"/>
          <w:lang w:val="es-ES"/>
        </w:rPr>
        <w:t xml:space="preserve"> </w:t>
      </w:r>
      <w:r w:rsidR="007611FB" w:rsidRPr="001F7AC8">
        <w:rPr>
          <w:sz w:val="28"/>
          <w:szCs w:val="24"/>
          <w:lang w:val="es-ES"/>
        </w:rPr>
        <w:t xml:space="preserve">investigadores no afiliados al HCHS/SOL </w:t>
      </w:r>
      <w:r w:rsidR="00FE0C80" w:rsidRPr="001F7AC8">
        <w:rPr>
          <w:sz w:val="28"/>
          <w:szCs w:val="24"/>
          <w:lang w:val="es-ES"/>
        </w:rPr>
        <w:t>para  hacer proyectos de investigación</w:t>
      </w:r>
      <w:r w:rsidR="004C0CF0" w:rsidRPr="001F7AC8">
        <w:rPr>
          <w:sz w:val="28"/>
          <w:szCs w:val="24"/>
          <w:lang w:val="es-ES"/>
        </w:rPr>
        <w:t xml:space="preserve">. Esta información y todos sus otros datos serán utilizados por los investigadores para </w:t>
      </w:r>
      <w:r w:rsidR="00FE0C80" w:rsidRPr="001F7AC8">
        <w:rPr>
          <w:sz w:val="28"/>
          <w:szCs w:val="24"/>
          <w:lang w:val="es-ES"/>
        </w:rPr>
        <w:t>descubrir</w:t>
      </w:r>
      <w:r w:rsidR="00963051" w:rsidRPr="001F7AC8">
        <w:rPr>
          <w:sz w:val="28"/>
          <w:szCs w:val="24"/>
          <w:lang w:val="es-ES"/>
        </w:rPr>
        <w:t xml:space="preserve"> </w:t>
      </w:r>
      <w:r w:rsidR="004C0CF0" w:rsidRPr="001F7AC8">
        <w:rPr>
          <w:sz w:val="28"/>
          <w:szCs w:val="24"/>
          <w:lang w:val="es-ES"/>
        </w:rPr>
        <w:t>genes que afectan el riesgo de desarrollar</w:t>
      </w:r>
      <w:r w:rsidR="004C0CF0" w:rsidRPr="00007B49">
        <w:rPr>
          <w:sz w:val="28"/>
          <w:szCs w:val="24"/>
          <w:lang w:val="es-ES"/>
        </w:rPr>
        <w:t xml:space="preserve"> enfermedades</w:t>
      </w:r>
      <w:r w:rsidR="00FC177C">
        <w:rPr>
          <w:sz w:val="28"/>
          <w:szCs w:val="24"/>
          <w:lang w:val="es-ES"/>
        </w:rPr>
        <w:t>,</w:t>
      </w:r>
      <w:r w:rsidR="004C0CF0" w:rsidRPr="00007B49">
        <w:rPr>
          <w:sz w:val="28"/>
          <w:szCs w:val="24"/>
          <w:lang w:val="es-ES"/>
        </w:rPr>
        <w:t xml:space="preserve"> y </w:t>
      </w:r>
      <w:r w:rsidR="00FC177C">
        <w:rPr>
          <w:sz w:val="28"/>
          <w:szCs w:val="24"/>
          <w:lang w:val="es-ES"/>
        </w:rPr>
        <w:t>podrán</w:t>
      </w:r>
      <w:r w:rsidR="00FC177C" w:rsidRPr="00007B49">
        <w:rPr>
          <w:sz w:val="28"/>
          <w:szCs w:val="24"/>
          <w:lang w:val="es-ES"/>
        </w:rPr>
        <w:t xml:space="preserve"> </w:t>
      </w:r>
      <w:r w:rsidR="004C0CF0" w:rsidRPr="00007B49">
        <w:rPr>
          <w:sz w:val="28"/>
          <w:szCs w:val="24"/>
          <w:lang w:val="es-ES"/>
        </w:rPr>
        <w:t>conducir a mejores métodos de prevención y tratamiento de enfermedades tales como la diabetes.</w:t>
      </w:r>
    </w:p>
    <w:p w14:paraId="60C721C3" w14:textId="4AA3B1EF" w:rsidR="004C0CF0" w:rsidRPr="00007B49" w:rsidRDefault="004C0CF0" w:rsidP="00007B49">
      <w:pPr>
        <w:numPr>
          <w:ilvl w:val="1"/>
          <w:numId w:val="19"/>
        </w:numPr>
        <w:rPr>
          <w:sz w:val="28"/>
          <w:szCs w:val="24"/>
          <w:lang w:val="es-ES"/>
        </w:rPr>
      </w:pPr>
      <w:r w:rsidRPr="00007B49">
        <w:rPr>
          <w:sz w:val="28"/>
          <w:szCs w:val="24"/>
          <w:lang w:val="es-ES"/>
        </w:rPr>
        <w:t xml:space="preserve">A </w:t>
      </w:r>
      <w:r w:rsidR="00963051" w:rsidRPr="00007B49">
        <w:rPr>
          <w:sz w:val="28"/>
          <w:szCs w:val="24"/>
          <w:lang w:val="es-ES"/>
        </w:rPr>
        <w:t xml:space="preserve">la información </w:t>
      </w:r>
      <w:r w:rsidRPr="00007B49">
        <w:rPr>
          <w:sz w:val="28"/>
          <w:szCs w:val="24"/>
          <w:lang w:val="es-ES"/>
        </w:rPr>
        <w:t>almacenad</w:t>
      </w:r>
      <w:r w:rsidR="00963051" w:rsidRPr="00007B49">
        <w:rPr>
          <w:sz w:val="28"/>
          <w:szCs w:val="24"/>
          <w:lang w:val="es-ES"/>
        </w:rPr>
        <w:t xml:space="preserve">a </w:t>
      </w:r>
      <w:r w:rsidRPr="00007B49">
        <w:rPr>
          <w:sz w:val="28"/>
          <w:szCs w:val="24"/>
          <w:lang w:val="es-ES"/>
        </w:rPr>
        <w:t>se le</w:t>
      </w:r>
      <w:r w:rsidR="00963051" w:rsidRPr="00007B49">
        <w:rPr>
          <w:sz w:val="28"/>
          <w:szCs w:val="24"/>
          <w:lang w:val="es-ES"/>
        </w:rPr>
        <w:t xml:space="preserve"> </w:t>
      </w:r>
      <w:r w:rsidRPr="00007B49">
        <w:rPr>
          <w:sz w:val="28"/>
          <w:szCs w:val="24"/>
          <w:lang w:val="es-ES"/>
        </w:rPr>
        <w:t xml:space="preserve">quitará </w:t>
      </w:r>
      <w:r w:rsidR="0022604B">
        <w:rPr>
          <w:sz w:val="28"/>
          <w:szCs w:val="24"/>
          <w:lang w:val="es-ES"/>
        </w:rPr>
        <w:t>todo dato que lo(la)</w:t>
      </w:r>
      <w:r w:rsidRPr="00007B49">
        <w:rPr>
          <w:sz w:val="28"/>
          <w:szCs w:val="24"/>
          <w:lang w:val="es-ES"/>
        </w:rPr>
        <w:t xml:space="preserve"> </w:t>
      </w:r>
      <w:r w:rsidR="0022604B">
        <w:rPr>
          <w:sz w:val="28"/>
          <w:szCs w:val="24"/>
          <w:lang w:val="es-ES"/>
        </w:rPr>
        <w:t>identifique</w:t>
      </w:r>
      <w:r w:rsidRPr="00007B49">
        <w:rPr>
          <w:sz w:val="28"/>
          <w:szCs w:val="24"/>
          <w:lang w:val="es-ES"/>
        </w:rPr>
        <w:t xml:space="preserve"> a usted, tales como su nombre, su fecha de nacimiento y su dirección. El </w:t>
      </w:r>
      <w:r w:rsidRPr="00007B49">
        <w:rPr>
          <w:sz w:val="28"/>
          <w:szCs w:val="24"/>
          <w:lang w:val="es-ES"/>
        </w:rPr>
        <w:lastRenderedPageBreak/>
        <w:t>acceso a esta información almacenada será controlad</w:t>
      </w:r>
      <w:r w:rsidR="00B56CAC">
        <w:rPr>
          <w:sz w:val="28"/>
          <w:szCs w:val="24"/>
          <w:lang w:val="es-ES"/>
        </w:rPr>
        <w:t>o</w:t>
      </w:r>
      <w:r w:rsidRPr="00007B49">
        <w:rPr>
          <w:sz w:val="28"/>
          <w:szCs w:val="24"/>
          <w:lang w:val="es-ES"/>
        </w:rPr>
        <w:t xml:space="preserve"> por los Institutos Nacionales de </w:t>
      </w:r>
      <w:r w:rsidR="0022604B">
        <w:rPr>
          <w:sz w:val="28"/>
          <w:szCs w:val="24"/>
          <w:lang w:val="es-ES"/>
        </w:rPr>
        <w:t xml:space="preserve">la </w:t>
      </w:r>
      <w:r w:rsidRPr="00007B49">
        <w:rPr>
          <w:sz w:val="28"/>
          <w:szCs w:val="24"/>
          <w:lang w:val="es-ES"/>
        </w:rPr>
        <w:t>Salud.</w:t>
      </w:r>
    </w:p>
    <w:p w14:paraId="52671201" w14:textId="4E94BBCD" w:rsidR="001877CB" w:rsidRPr="001B09F6" w:rsidRDefault="004C0CF0" w:rsidP="00007B49">
      <w:pPr>
        <w:numPr>
          <w:ilvl w:val="1"/>
          <w:numId w:val="19"/>
        </w:numPr>
        <w:rPr>
          <w:sz w:val="28"/>
          <w:szCs w:val="24"/>
          <w:lang w:val="es-ES"/>
        </w:rPr>
      </w:pPr>
      <w:r w:rsidRPr="00007B49">
        <w:rPr>
          <w:sz w:val="28"/>
          <w:szCs w:val="24"/>
          <w:lang w:val="es-ES"/>
        </w:rPr>
        <w:t>Los Institutos Nacionales de</w:t>
      </w:r>
      <w:r w:rsidR="0022604B">
        <w:rPr>
          <w:sz w:val="28"/>
          <w:szCs w:val="24"/>
          <w:lang w:val="es-ES"/>
        </w:rPr>
        <w:t xml:space="preserve"> la</w:t>
      </w:r>
      <w:r w:rsidRPr="00007B49">
        <w:rPr>
          <w:sz w:val="28"/>
          <w:szCs w:val="24"/>
          <w:lang w:val="es-ES"/>
        </w:rPr>
        <w:t xml:space="preserve"> Salud se han comprometido a proteger la confidencialidad de tod</w:t>
      </w:r>
      <w:r w:rsidR="00963051" w:rsidRPr="00007B49">
        <w:rPr>
          <w:sz w:val="28"/>
          <w:szCs w:val="24"/>
          <w:lang w:val="es-ES"/>
        </w:rPr>
        <w:t xml:space="preserve">a la información </w:t>
      </w:r>
      <w:r w:rsidRPr="00007B49">
        <w:rPr>
          <w:sz w:val="28"/>
          <w:szCs w:val="24"/>
          <w:lang w:val="es-ES"/>
        </w:rPr>
        <w:t>que recibe</w:t>
      </w:r>
      <w:r w:rsidR="009514D8" w:rsidRPr="00007B49">
        <w:rPr>
          <w:sz w:val="28"/>
          <w:szCs w:val="24"/>
          <w:lang w:val="es-ES"/>
        </w:rPr>
        <w:t>n</w:t>
      </w:r>
      <w:r w:rsidR="00FC177C">
        <w:rPr>
          <w:sz w:val="28"/>
          <w:szCs w:val="24"/>
          <w:lang w:val="es-ES"/>
        </w:rPr>
        <w:t xml:space="preserve">, considerando que </w:t>
      </w:r>
      <w:r w:rsidR="009D46E5">
        <w:rPr>
          <w:sz w:val="28"/>
          <w:szCs w:val="24"/>
          <w:lang w:val="es-ES"/>
        </w:rPr>
        <w:t xml:space="preserve"> deben también</w:t>
      </w:r>
      <w:r w:rsidR="00FE0C80">
        <w:rPr>
          <w:sz w:val="28"/>
          <w:szCs w:val="24"/>
          <w:lang w:val="es-ES"/>
        </w:rPr>
        <w:t xml:space="preserve"> </w:t>
      </w:r>
      <w:r w:rsidR="009D46E5">
        <w:rPr>
          <w:sz w:val="28"/>
          <w:szCs w:val="24"/>
          <w:lang w:val="es-ES"/>
        </w:rPr>
        <w:t xml:space="preserve">cumplir con </w:t>
      </w:r>
      <w:r w:rsidR="00E7224A">
        <w:rPr>
          <w:sz w:val="28"/>
          <w:szCs w:val="24"/>
          <w:lang w:val="es-ES"/>
        </w:rPr>
        <w:t xml:space="preserve">las exigencias de </w:t>
      </w:r>
      <w:r w:rsidRPr="00007B49">
        <w:rPr>
          <w:sz w:val="28"/>
          <w:szCs w:val="24"/>
          <w:lang w:val="es-ES"/>
        </w:rPr>
        <w:t>leyes pertinentes</w:t>
      </w:r>
      <w:r w:rsidR="009D46E5">
        <w:rPr>
          <w:sz w:val="28"/>
          <w:szCs w:val="24"/>
          <w:lang w:val="es-ES"/>
        </w:rPr>
        <w:t>, tales como</w:t>
      </w:r>
      <w:r w:rsidR="00FE0C80">
        <w:rPr>
          <w:sz w:val="28"/>
          <w:szCs w:val="24"/>
          <w:lang w:val="es-ES"/>
        </w:rPr>
        <w:t xml:space="preserve"> </w:t>
      </w:r>
      <w:r w:rsidRPr="00007B49">
        <w:rPr>
          <w:sz w:val="28"/>
          <w:szCs w:val="24"/>
          <w:lang w:val="es-ES"/>
        </w:rPr>
        <w:t xml:space="preserve">solicitudes de datos sin identificación </w:t>
      </w:r>
      <w:r w:rsidR="00676CAD">
        <w:rPr>
          <w:sz w:val="28"/>
          <w:szCs w:val="24"/>
          <w:lang w:val="es-ES"/>
        </w:rPr>
        <w:t>bajo</w:t>
      </w:r>
      <w:r w:rsidR="00676CAD" w:rsidRPr="00007B49">
        <w:rPr>
          <w:sz w:val="28"/>
          <w:szCs w:val="24"/>
          <w:lang w:val="es-ES"/>
        </w:rPr>
        <w:t xml:space="preserve"> </w:t>
      </w:r>
      <w:r w:rsidRPr="00007B49">
        <w:rPr>
          <w:sz w:val="28"/>
          <w:szCs w:val="24"/>
          <w:lang w:val="es-ES"/>
        </w:rPr>
        <w:t>la Ley de Libertad de Información (FOIA</w:t>
      </w:r>
      <w:r w:rsidR="002A37B7">
        <w:rPr>
          <w:sz w:val="28"/>
          <w:szCs w:val="24"/>
          <w:lang w:val="es-ES"/>
        </w:rPr>
        <w:t>, por sus siglas en inglés</w:t>
      </w:r>
      <w:r w:rsidRPr="00007B49">
        <w:rPr>
          <w:sz w:val="28"/>
          <w:szCs w:val="24"/>
          <w:lang w:val="es-ES"/>
        </w:rPr>
        <w:t xml:space="preserve">). Esto se explica en el siguiente sitio </w:t>
      </w:r>
      <w:r w:rsidR="00963051" w:rsidRPr="00007B49">
        <w:rPr>
          <w:sz w:val="28"/>
          <w:szCs w:val="24"/>
          <w:lang w:val="es-ES"/>
        </w:rPr>
        <w:t>Web</w:t>
      </w:r>
      <w:r w:rsidR="005C504F" w:rsidRPr="00007B49">
        <w:rPr>
          <w:sz w:val="28"/>
          <w:szCs w:val="24"/>
          <w:lang w:val="es-ES"/>
        </w:rPr>
        <w:t xml:space="preserve">: </w:t>
      </w:r>
      <w:hyperlink r:id="rId9" w:history="1">
        <w:r w:rsidR="005C504F" w:rsidRPr="001B09F6">
          <w:rPr>
            <w:rStyle w:val="Hyperlink"/>
            <w:color w:val="auto"/>
            <w:sz w:val="28"/>
            <w:szCs w:val="24"/>
            <w:lang w:val="es-ES"/>
          </w:rPr>
          <w:t>http://www.nih.gov/icd/od/foia/efoia.htm</w:t>
        </w:r>
      </w:hyperlink>
    </w:p>
    <w:p w14:paraId="572A7F56" w14:textId="77777777" w:rsidR="005C504F" w:rsidRPr="002D25F4" w:rsidRDefault="004C0CF0" w:rsidP="00007B49">
      <w:pPr>
        <w:numPr>
          <w:ilvl w:val="2"/>
          <w:numId w:val="19"/>
        </w:numPr>
        <w:rPr>
          <w:sz w:val="28"/>
          <w:szCs w:val="24"/>
          <w:lang w:val="es-ES"/>
        </w:rPr>
      </w:pPr>
      <w:r w:rsidRPr="002D25F4">
        <w:rPr>
          <w:b/>
          <w:sz w:val="28"/>
          <w:szCs w:val="24"/>
          <w:lang w:val="es-ES"/>
        </w:rPr>
        <w:t>Certificado de confidencialidad</w:t>
      </w:r>
    </w:p>
    <w:p w14:paraId="1463F151" w14:textId="759EBDAC" w:rsidR="00AE4A52" w:rsidRDefault="00AE4A52" w:rsidP="00AE4A52">
      <w:pPr>
        <w:ind w:left="720"/>
        <w:rPr>
          <w:spacing w:val="2"/>
          <w:sz w:val="28"/>
          <w:szCs w:val="24"/>
          <w:lang w:val="es-ES"/>
        </w:rPr>
      </w:pPr>
      <w:r w:rsidRPr="00AE4A52">
        <w:rPr>
          <w:spacing w:val="2"/>
          <w:sz w:val="28"/>
          <w:szCs w:val="24"/>
          <w:lang w:val="es-ES"/>
        </w:rPr>
        <w:t xml:space="preserve">Para proteger su privacidad, hemos obtenido un Certificado de Confidencialidad </w:t>
      </w:r>
      <w:r w:rsidR="00676CAD">
        <w:rPr>
          <w:spacing w:val="2"/>
          <w:sz w:val="28"/>
          <w:szCs w:val="24"/>
          <w:lang w:val="es-ES"/>
        </w:rPr>
        <w:t xml:space="preserve">de </w:t>
      </w:r>
      <w:r w:rsidRPr="00AE4A52">
        <w:rPr>
          <w:spacing w:val="2"/>
          <w:sz w:val="28"/>
          <w:szCs w:val="24"/>
          <w:lang w:val="es-ES"/>
        </w:rPr>
        <w:t xml:space="preserve">los Institutos Nacionales de </w:t>
      </w:r>
      <w:r w:rsidR="00676CAD">
        <w:rPr>
          <w:spacing w:val="2"/>
          <w:sz w:val="28"/>
          <w:szCs w:val="24"/>
          <w:lang w:val="es-ES"/>
        </w:rPr>
        <w:t xml:space="preserve">la </w:t>
      </w:r>
      <w:r w:rsidRPr="00AE4A52">
        <w:rPr>
          <w:spacing w:val="2"/>
          <w:sz w:val="28"/>
          <w:szCs w:val="24"/>
          <w:lang w:val="es-ES"/>
        </w:rPr>
        <w:t xml:space="preserve">Salud (NIH, por sus siglas en inglés). Con este Certificado los investigadores no pueden ser obligados a revelar información que le pueda identificar, ni siquiera por una citación judicial en cualquier procedimiento civil, criminal, administrativo, </w:t>
      </w:r>
      <w:r w:rsidR="00646344">
        <w:rPr>
          <w:spacing w:val="2"/>
          <w:sz w:val="28"/>
          <w:szCs w:val="24"/>
          <w:lang w:val="es-ES"/>
        </w:rPr>
        <w:t xml:space="preserve">o </w:t>
      </w:r>
      <w:r w:rsidR="000E5667">
        <w:rPr>
          <w:spacing w:val="2"/>
          <w:sz w:val="28"/>
          <w:szCs w:val="24"/>
          <w:lang w:val="es-ES"/>
        </w:rPr>
        <w:t xml:space="preserve">legislativo </w:t>
      </w:r>
      <w:r w:rsidRPr="00AE4A52">
        <w:rPr>
          <w:spacing w:val="2"/>
          <w:sz w:val="28"/>
          <w:szCs w:val="24"/>
          <w:lang w:val="es-ES"/>
        </w:rPr>
        <w:t xml:space="preserve">a nivel federal, estatal o local. Los investigadores utilizarán el certificado para </w:t>
      </w:r>
      <w:r w:rsidR="00A30F22" w:rsidRPr="001F7AC8">
        <w:rPr>
          <w:spacing w:val="2"/>
          <w:sz w:val="28"/>
          <w:szCs w:val="24"/>
          <w:lang w:val="es-ES"/>
        </w:rPr>
        <w:t>oponerse a</w:t>
      </w:r>
      <w:r w:rsidRPr="001F7AC8">
        <w:rPr>
          <w:spacing w:val="2"/>
          <w:sz w:val="28"/>
          <w:szCs w:val="24"/>
          <w:lang w:val="es-ES"/>
        </w:rPr>
        <w:t xml:space="preserve"> cualquier </w:t>
      </w:r>
      <w:r w:rsidR="00DF6D28" w:rsidRPr="001F7AC8">
        <w:rPr>
          <w:spacing w:val="2"/>
          <w:sz w:val="28"/>
          <w:szCs w:val="24"/>
          <w:lang w:val="es-ES"/>
        </w:rPr>
        <w:t xml:space="preserve">petición </w:t>
      </w:r>
      <w:r w:rsidRPr="001F7AC8">
        <w:rPr>
          <w:spacing w:val="2"/>
          <w:sz w:val="28"/>
          <w:szCs w:val="24"/>
          <w:lang w:val="es-ES"/>
        </w:rPr>
        <w:t>de información que pueda identificarle excepto</w:t>
      </w:r>
      <w:r w:rsidRPr="00AE4A52">
        <w:rPr>
          <w:spacing w:val="2"/>
          <w:sz w:val="28"/>
          <w:szCs w:val="24"/>
          <w:lang w:val="es-ES"/>
        </w:rPr>
        <w:t xml:space="preserve"> como se explica a continuación.</w:t>
      </w:r>
    </w:p>
    <w:p w14:paraId="409D2137" w14:textId="33C88870" w:rsidR="00AE4A52" w:rsidRPr="00A45612" w:rsidRDefault="00936A38" w:rsidP="00A45612">
      <w:pPr>
        <w:pStyle w:val="ListParagraph"/>
        <w:numPr>
          <w:ilvl w:val="0"/>
          <w:numId w:val="44"/>
        </w:numPr>
        <w:ind w:left="720"/>
        <w:rPr>
          <w:sz w:val="28"/>
          <w:szCs w:val="24"/>
          <w:lang w:val="es-ES"/>
        </w:rPr>
      </w:pPr>
      <w:r w:rsidRPr="00A45612">
        <w:rPr>
          <w:sz w:val="28"/>
          <w:szCs w:val="24"/>
          <w:lang w:val="es-ES"/>
        </w:rPr>
        <w:t xml:space="preserve">El certificado no puede ser usado para oponerse a una </w:t>
      </w:r>
      <w:r w:rsidR="001F7AC8" w:rsidRPr="00A45612">
        <w:rPr>
          <w:sz w:val="28"/>
          <w:szCs w:val="24"/>
          <w:lang w:val="es-ES"/>
        </w:rPr>
        <w:t>petición</w:t>
      </w:r>
      <w:r w:rsidR="00676CAD" w:rsidRPr="00A45612">
        <w:rPr>
          <w:sz w:val="28"/>
          <w:szCs w:val="24"/>
          <w:lang w:val="es-ES"/>
        </w:rPr>
        <w:t xml:space="preserve"> </w:t>
      </w:r>
      <w:r w:rsidRPr="00A45612">
        <w:rPr>
          <w:sz w:val="28"/>
          <w:szCs w:val="24"/>
          <w:lang w:val="es-ES"/>
        </w:rPr>
        <w:t xml:space="preserve">que provenga </w:t>
      </w:r>
      <w:r w:rsidR="008F1CBE" w:rsidRPr="00A45612">
        <w:rPr>
          <w:sz w:val="28"/>
          <w:szCs w:val="24"/>
          <w:lang w:val="es-ES"/>
        </w:rPr>
        <w:t>de una agencia</w:t>
      </w:r>
      <w:r w:rsidR="00F41D93" w:rsidRPr="00A45612">
        <w:rPr>
          <w:sz w:val="28"/>
          <w:szCs w:val="24"/>
          <w:lang w:val="es-ES"/>
        </w:rPr>
        <w:t xml:space="preserve"> </w:t>
      </w:r>
      <w:r w:rsidRPr="00A45612">
        <w:rPr>
          <w:sz w:val="28"/>
          <w:szCs w:val="24"/>
          <w:lang w:val="es-ES"/>
        </w:rPr>
        <w:t>de</w:t>
      </w:r>
      <w:r w:rsidR="00676CAD" w:rsidRPr="00A45612">
        <w:rPr>
          <w:sz w:val="28"/>
          <w:szCs w:val="24"/>
          <w:lang w:val="es-ES"/>
        </w:rPr>
        <w:t>l</w:t>
      </w:r>
      <w:r w:rsidRPr="00A45612">
        <w:rPr>
          <w:sz w:val="28"/>
          <w:szCs w:val="24"/>
          <w:lang w:val="es-ES"/>
        </w:rPr>
        <w:t xml:space="preserve"> gobierno de los Estados Unidos </w:t>
      </w:r>
      <w:r w:rsidR="00676CAD" w:rsidRPr="00A45612">
        <w:rPr>
          <w:sz w:val="28"/>
          <w:szCs w:val="24"/>
          <w:lang w:val="es-ES"/>
        </w:rPr>
        <w:t xml:space="preserve">para obtener </w:t>
      </w:r>
      <w:r w:rsidRPr="00A45612">
        <w:rPr>
          <w:sz w:val="28"/>
          <w:szCs w:val="24"/>
          <w:lang w:val="es-ES"/>
        </w:rPr>
        <w:t xml:space="preserve">información  que será usada para auditar o evaluar proyectos </w:t>
      </w:r>
      <w:r w:rsidR="00676CAD" w:rsidRPr="00A45612">
        <w:rPr>
          <w:sz w:val="28"/>
          <w:szCs w:val="24"/>
          <w:lang w:val="es-ES"/>
        </w:rPr>
        <w:t xml:space="preserve">que son financiados con </w:t>
      </w:r>
      <w:r w:rsidRPr="00A45612">
        <w:rPr>
          <w:sz w:val="28"/>
          <w:szCs w:val="24"/>
          <w:lang w:val="es-ES"/>
        </w:rPr>
        <w:t xml:space="preserve">fondos federales o información que deba ser revelada en cumplimiento con las exigencias de la Agencia Federal de </w:t>
      </w:r>
      <w:r w:rsidR="00676CAD" w:rsidRPr="00A45612">
        <w:rPr>
          <w:sz w:val="28"/>
          <w:szCs w:val="24"/>
          <w:lang w:val="es-ES"/>
        </w:rPr>
        <w:t>Drogas y Alimentos</w:t>
      </w:r>
      <w:r w:rsidRPr="00A45612">
        <w:rPr>
          <w:sz w:val="28"/>
          <w:szCs w:val="24"/>
          <w:lang w:val="es-ES"/>
        </w:rPr>
        <w:t xml:space="preserve"> (FDA, por sus siglas en inglés).</w:t>
      </w:r>
    </w:p>
    <w:p w14:paraId="6EA831B5" w14:textId="1FBA24F8" w:rsidR="00AF2611" w:rsidRPr="00A45612" w:rsidRDefault="00AF2611" w:rsidP="00A45612">
      <w:pPr>
        <w:pStyle w:val="ListParagraph"/>
        <w:numPr>
          <w:ilvl w:val="0"/>
          <w:numId w:val="44"/>
        </w:numPr>
        <w:ind w:left="720"/>
        <w:rPr>
          <w:sz w:val="28"/>
          <w:szCs w:val="24"/>
          <w:lang w:val="es-ES"/>
        </w:rPr>
      </w:pPr>
      <w:r w:rsidRPr="00A45612">
        <w:rPr>
          <w:sz w:val="28"/>
          <w:szCs w:val="24"/>
          <w:lang w:val="es-ES"/>
        </w:rPr>
        <w:t xml:space="preserve">Debe entender que el Certificado de Confidencialidad no </w:t>
      </w:r>
      <w:r w:rsidR="00E503C7" w:rsidRPr="00A45612">
        <w:rPr>
          <w:sz w:val="28"/>
          <w:szCs w:val="24"/>
          <w:lang w:val="es-ES"/>
        </w:rPr>
        <w:t xml:space="preserve">impide </w:t>
      </w:r>
      <w:r w:rsidRPr="00A45612">
        <w:rPr>
          <w:sz w:val="28"/>
          <w:szCs w:val="24"/>
          <w:lang w:val="es-ES"/>
        </w:rPr>
        <w:t xml:space="preserve">que usted o un miembro de su familia revele voluntariamente información </w:t>
      </w:r>
      <w:r w:rsidR="00E503C7" w:rsidRPr="00A45612">
        <w:rPr>
          <w:sz w:val="28"/>
          <w:szCs w:val="24"/>
          <w:lang w:val="es-ES"/>
        </w:rPr>
        <w:t>sobre su</w:t>
      </w:r>
      <w:r w:rsidRPr="00A45612">
        <w:rPr>
          <w:sz w:val="28"/>
          <w:szCs w:val="24"/>
          <w:lang w:val="es-ES"/>
        </w:rPr>
        <w:t xml:space="preserve"> participación en este estudio de investigación. Si una </w:t>
      </w:r>
      <w:r w:rsidR="002321BD" w:rsidRPr="00A45612">
        <w:rPr>
          <w:sz w:val="28"/>
          <w:szCs w:val="24"/>
          <w:lang w:val="es-ES"/>
        </w:rPr>
        <w:t>compañía de seguro</w:t>
      </w:r>
      <w:r w:rsidRPr="00A45612">
        <w:rPr>
          <w:sz w:val="28"/>
          <w:szCs w:val="24"/>
          <w:lang w:val="es-ES"/>
        </w:rPr>
        <w:t xml:space="preserve">, un empleador u otra persona </w:t>
      </w:r>
      <w:r w:rsidR="00D8508B" w:rsidRPr="00A45612">
        <w:rPr>
          <w:sz w:val="28"/>
          <w:szCs w:val="24"/>
          <w:lang w:val="es-ES"/>
        </w:rPr>
        <w:t>obtienen</w:t>
      </w:r>
      <w:r w:rsidRPr="00A45612">
        <w:rPr>
          <w:sz w:val="28"/>
          <w:szCs w:val="24"/>
          <w:lang w:val="es-ES"/>
        </w:rPr>
        <w:t xml:space="preserve"> su consentimiento firmado para recibir </w:t>
      </w:r>
      <w:r w:rsidR="00E503C7" w:rsidRPr="00A45612">
        <w:rPr>
          <w:sz w:val="28"/>
          <w:szCs w:val="24"/>
          <w:lang w:val="es-ES"/>
        </w:rPr>
        <w:t>dicha información</w:t>
      </w:r>
      <w:r w:rsidRPr="00A45612">
        <w:rPr>
          <w:sz w:val="28"/>
          <w:szCs w:val="24"/>
          <w:lang w:val="es-ES"/>
        </w:rPr>
        <w:t>, los investigadores de este estudio no podrán usar el certificado para retener su información.</w:t>
      </w:r>
    </w:p>
    <w:p w14:paraId="0B329DD3" w14:textId="06D82D21" w:rsidR="00136419" w:rsidRPr="00A45612" w:rsidRDefault="00E503C7" w:rsidP="00A45612">
      <w:pPr>
        <w:pStyle w:val="ListParagraph"/>
        <w:numPr>
          <w:ilvl w:val="0"/>
          <w:numId w:val="44"/>
        </w:numPr>
        <w:ind w:left="720"/>
        <w:rPr>
          <w:sz w:val="28"/>
          <w:szCs w:val="28"/>
          <w:lang w:val="es-ES_tradnl"/>
        </w:rPr>
      </w:pPr>
      <w:r w:rsidRPr="00A45612">
        <w:rPr>
          <w:sz w:val="28"/>
          <w:szCs w:val="28"/>
          <w:lang w:val="es-ES_tradnl"/>
        </w:rPr>
        <w:t>Hay otra excepción:</w:t>
      </w:r>
      <w:r w:rsidR="00136419" w:rsidRPr="00A45612">
        <w:rPr>
          <w:sz w:val="28"/>
          <w:szCs w:val="28"/>
          <w:lang w:val="es-ES_tradnl"/>
        </w:rPr>
        <w:t xml:space="preserve"> un Certificado de Confidencialidad no impide </w:t>
      </w:r>
      <w:r w:rsidRPr="00A45612">
        <w:rPr>
          <w:sz w:val="28"/>
          <w:szCs w:val="28"/>
          <w:lang w:val="es-ES_tradnl"/>
        </w:rPr>
        <w:t xml:space="preserve">que </w:t>
      </w:r>
      <w:r w:rsidR="00136419" w:rsidRPr="00A45612">
        <w:rPr>
          <w:sz w:val="28"/>
          <w:szCs w:val="28"/>
          <w:lang w:val="es-ES_tradnl"/>
        </w:rPr>
        <w:t xml:space="preserve">los investigadores </w:t>
      </w:r>
      <w:r w:rsidRPr="00A45612">
        <w:rPr>
          <w:sz w:val="28"/>
          <w:szCs w:val="28"/>
          <w:lang w:val="es-ES_tradnl"/>
        </w:rPr>
        <w:t xml:space="preserve">divulguen </w:t>
      </w:r>
      <w:r w:rsidR="00136419" w:rsidRPr="00A45612">
        <w:rPr>
          <w:sz w:val="28"/>
          <w:szCs w:val="28"/>
          <w:lang w:val="es-ES_tradnl"/>
        </w:rPr>
        <w:t xml:space="preserve">voluntariamente información </w:t>
      </w:r>
      <w:r w:rsidRPr="00A45612">
        <w:rPr>
          <w:sz w:val="28"/>
          <w:szCs w:val="28"/>
          <w:lang w:val="es-ES_tradnl"/>
        </w:rPr>
        <w:t>sobre su participación en este proyecto</w:t>
      </w:r>
      <w:r w:rsidR="00136419" w:rsidRPr="00A45612">
        <w:rPr>
          <w:sz w:val="28"/>
          <w:szCs w:val="28"/>
          <w:lang w:val="es-ES_tradnl"/>
        </w:rPr>
        <w:t xml:space="preserve"> sin su consentimiento, en </w:t>
      </w:r>
      <w:r w:rsidR="00F41D93" w:rsidRPr="00A45612">
        <w:rPr>
          <w:sz w:val="28"/>
          <w:szCs w:val="28"/>
          <w:lang w:val="es-ES_tradnl"/>
        </w:rPr>
        <w:t xml:space="preserve">el </w:t>
      </w:r>
      <w:r w:rsidR="00136419" w:rsidRPr="00A45612">
        <w:rPr>
          <w:sz w:val="28"/>
          <w:szCs w:val="28"/>
          <w:lang w:val="es-ES_tradnl"/>
        </w:rPr>
        <w:t xml:space="preserve">caso de abuso de menores </w:t>
      </w:r>
      <w:r w:rsidR="000F04AC" w:rsidRPr="00A45612">
        <w:rPr>
          <w:sz w:val="28"/>
          <w:szCs w:val="28"/>
          <w:lang w:val="es-ES_tradnl"/>
        </w:rPr>
        <w:t>o</w:t>
      </w:r>
      <w:r w:rsidR="00136419" w:rsidRPr="00A45612">
        <w:rPr>
          <w:sz w:val="28"/>
          <w:szCs w:val="28"/>
          <w:lang w:val="es-ES_tradnl"/>
        </w:rPr>
        <w:t xml:space="preserve"> </w:t>
      </w:r>
      <w:r w:rsidR="00F41D93" w:rsidRPr="00A45612">
        <w:rPr>
          <w:sz w:val="28"/>
          <w:szCs w:val="28"/>
          <w:lang w:val="es-ES_tradnl"/>
        </w:rPr>
        <w:t xml:space="preserve">de </w:t>
      </w:r>
      <w:r w:rsidR="008F1CBE" w:rsidRPr="00A45612">
        <w:rPr>
          <w:sz w:val="28"/>
          <w:szCs w:val="28"/>
          <w:lang w:val="es-ES_tradnl"/>
        </w:rPr>
        <w:t>intención</w:t>
      </w:r>
      <w:r w:rsidR="00136419" w:rsidRPr="00A45612">
        <w:rPr>
          <w:sz w:val="28"/>
          <w:szCs w:val="28"/>
          <w:lang w:val="es-ES_tradnl"/>
        </w:rPr>
        <w:t xml:space="preserve"> de hacerse daño a </w:t>
      </w:r>
      <w:r w:rsidR="005336A1" w:rsidRPr="00A45612">
        <w:rPr>
          <w:sz w:val="28"/>
          <w:szCs w:val="28"/>
          <w:lang w:val="es-ES_tradnl"/>
        </w:rPr>
        <w:t>sí</w:t>
      </w:r>
      <w:r w:rsidR="00136419" w:rsidRPr="00A45612">
        <w:rPr>
          <w:sz w:val="28"/>
          <w:szCs w:val="28"/>
          <w:lang w:val="es-ES_tradnl"/>
        </w:rPr>
        <w:t xml:space="preserve"> mismo </w:t>
      </w:r>
      <w:r w:rsidR="005336A1" w:rsidRPr="00A45612">
        <w:rPr>
          <w:sz w:val="28"/>
          <w:szCs w:val="28"/>
          <w:lang w:val="es-ES_tradnl"/>
        </w:rPr>
        <w:t>o</w:t>
      </w:r>
      <w:r w:rsidR="00724AAC" w:rsidRPr="00A45612">
        <w:rPr>
          <w:sz w:val="28"/>
          <w:szCs w:val="28"/>
          <w:lang w:val="es-ES_tradnl"/>
        </w:rPr>
        <w:t xml:space="preserve"> a</w:t>
      </w:r>
      <w:r w:rsidR="00136419" w:rsidRPr="00A45612">
        <w:rPr>
          <w:sz w:val="28"/>
          <w:szCs w:val="28"/>
          <w:lang w:val="es-ES_tradnl"/>
        </w:rPr>
        <w:t xml:space="preserve"> otros. </w:t>
      </w:r>
    </w:p>
    <w:p w14:paraId="2FDD6672" w14:textId="77777777" w:rsidR="00136419" w:rsidRPr="00136419" w:rsidRDefault="00136419" w:rsidP="00AE4A52">
      <w:pPr>
        <w:ind w:left="720"/>
        <w:rPr>
          <w:sz w:val="28"/>
          <w:szCs w:val="24"/>
          <w:lang w:val="es-ES_tradnl"/>
        </w:rPr>
      </w:pPr>
    </w:p>
    <w:p w14:paraId="5BAFDF21" w14:textId="5706A9C4" w:rsidR="00493DCB" w:rsidRPr="00007B49" w:rsidRDefault="001A151F" w:rsidP="00007B49">
      <w:pPr>
        <w:spacing w:before="120" w:after="120"/>
        <w:rPr>
          <w:b/>
          <w:sz w:val="28"/>
          <w:szCs w:val="24"/>
          <w:u w:val="single"/>
          <w:lang w:val="es-ES"/>
        </w:rPr>
      </w:pPr>
      <w:r>
        <w:rPr>
          <w:b/>
          <w:sz w:val="28"/>
          <w:szCs w:val="24"/>
          <w:u w:val="single"/>
          <w:lang w:val="es-ES"/>
        </w:rPr>
        <w:t xml:space="preserve">¿Quién tendrá </w:t>
      </w:r>
      <w:r w:rsidR="003B6679">
        <w:rPr>
          <w:b/>
          <w:sz w:val="28"/>
          <w:szCs w:val="24"/>
          <w:u w:val="single"/>
          <w:lang w:val="es-ES"/>
        </w:rPr>
        <w:t>a</w:t>
      </w:r>
      <w:r w:rsidR="003B6679" w:rsidRPr="00007B49">
        <w:rPr>
          <w:b/>
          <w:sz w:val="28"/>
          <w:szCs w:val="24"/>
          <w:u w:val="single"/>
          <w:lang w:val="es-ES"/>
        </w:rPr>
        <w:t xml:space="preserve">cceso </w:t>
      </w:r>
      <w:r w:rsidR="00D93873">
        <w:rPr>
          <w:b/>
          <w:sz w:val="28"/>
          <w:szCs w:val="24"/>
          <w:u w:val="single"/>
          <w:lang w:val="es-ES"/>
        </w:rPr>
        <w:t xml:space="preserve">a </w:t>
      </w:r>
      <w:r w:rsidR="00D76F49">
        <w:rPr>
          <w:b/>
          <w:sz w:val="28"/>
          <w:szCs w:val="24"/>
          <w:u w:val="single"/>
          <w:lang w:val="es-ES"/>
        </w:rPr>
        <w:t>la</w:t>
      </w:r>
      <w:r>
        <w:rPr>
          <w:b/>
          <w:sz w:val="28"/>
          <w:szCs w:val="24"/>
          <w:u w:val="single"/>
          <w:lang w:val="es-ES"/>
        </w:rPr>
        <w:t xml:space="preserve"> información?</w:t>
      </w:r>
    </w:p>
    <w:p w14:paraId="050FEC47" w14:textId="7DB353F4" w:rsidR="00493DCB" w:rsidRDefault="002C3B40" w:rsidP="00007B49">
      <w:pPr>
        <w:spacing w:before="120" w:after="120"/>
        <w:ind w:left="720"/>
        <w:rPr>
          <w:sz w:val="28"/>
          <w:szCs w:val="24"/>
          <w:lang w:val="es-ES"/>
        </w:rPr>
      </w:pPr>
      <w:r w:rsidRPr="00241B8A">
        <w:rPr>
          <w:sz w:val="28"/>
          <w:szCs w:val="24"/>
          <w:lang w:val="es-ES"/>
        </w:rPr>
        <w:t xml:space="preserve">Las siguientes instituciones puede tener acceso a sus datos: </w:t>
      </w:r>
      <w:r w:rsidR="000E2C3F" w:rsidRPr="00241B8A">
        <w:rPr>
          <w:sz w:val="28"/>
          <w:szCs w:val="24"/>
          <w:lang w:val="es-ES"/>
        </w:rPr>
        <w:t xml:space="preserve">la </w:t>
      </w:r>
      <w:r w:rsidRPr="00241B8A">
        <w:rPr>
          <w:sz w:val="28"/>
          <w:szCs w:val="24"/>
          <w:lang w:val="es-ES"/>
        </w:rPr>
        <w:t xml:space="preserve">________________________ </w:t>
      </w:r>
      <w:r w:rsidR="00F35EEF" w:rsidRPr="00241B8A">
        <w:rPr>
          <w:sz w:val="28"/>
          <w:szCs w:val="24"/>
          <w:lang w:val="es-ES"/>
        </w:rPr>
        <w:t xml:space="preserve">Universidad-Centro Médico y </w:t>
      </w:r>
      <w:r w:rsidR="000E2C3F" w:rsidRPr="00241B8A">
        <w:rPr>
          <w:sz w:val="28"/>
          <w:szCs w:val="24"/>
          <w:lang w:val="es-ES"/>
        </w:rPr>
        <w:t xml:space="preserve">el </w:t>
      </w:r>
      <w:r w:rsidRPr="00241B8A">
        <w:rPr>
          <w:sz w:val="28"/>
          <w:szCs w:val="24"/>
          <w:lang w:val="es-ES"/>
        </w:rPr>
        <w:t xml:space="preserve">Centro de Coordinación </w:t>
      </w:r>
      <w:r w:rsidR="000E2C3F" w:rsidRPr="00241B8A">
        <w:rPr>
          <w:sz w:val="28"/>
          <w:szCs w:val="24"/>
          <w:lang w:val="es-ES"/>
        </w:rPr>
        <w:t>d</w:t>
      </w:r>
      <w:r w:rsidR="00CB6567" w:rsidRPr="00241B8A">
        <w:rPr>
          <w:sz w:val="28"/>
          <w:szCs w:val="24"/>
          <w:lang w:val="es-ES"/>
        </w:rPr>
        <w:t xml:space="preserve">e </w:t>
      </w:r>
      <w:r w:rsidR="00540D96" w:rsidRPr="00241B8A">
        <w:rPr>
          <w:sz w:val="28"/>
          <w:szCs w:val="24"/>
          <w:lang w:val="es-ES"/>
        </w:rPr>
        <w:t>HCHS/SOL</w:t>
      </w:r>
      <w:r w:rsidR="000E2C3F" w:rsidRPr="00241B8A">
        <w:rPr>
          <w:sz w:val="28"/>
          <w:szCs w:val="24"/>
          <w:lang w:val="es-ES"/>
        </w:rPr>
        <w:t xml:space="preserve"> </w:t>
      </w:r>
      <w:r w:rsidRPr="00241B8A">
        <w:rPr>
          <w:sz w:val="28"/>
          <w:szCs w:val="24"/>
          <w:lang w:val="es-ES"/>
        </w:rPr>
        <w:t>de la Universidad de Carolina del Norte en Chapel Hill</w:t>
      </w:r>
      <w:r w:rsidR="000E2C3F" w:rsidRPr="00241B8A">
        <w:rPr>
          <w:sz w:val="28"/>
          <w:szCs w:val="24"/>
          <w:lang w:val="es-ES"/>
        </w:rPr>
        <w:t>.</w:t>
      </w:r>
      <w:r w:rsidRPr="00241B8A">
        <w:rPr>
          <w:sz w:val="28"/>
          <w:szCs w:val="24"/>
          <w:lang w:val="es-ES"/>
        </w:rPr>
        <w:t xml:space="preserve"> </w:t>
      </w:r>
      <w:r w:rsidR="0069739B" w:rsidRPr="00241B8A">
        <w:rPr>
          <w:sz w:val="28"/>
          <w:szCs w:val="24"/>
          <w:lang w:val="es-ES"/>
        </w:rPr>
        <w:t xml:space="preserve">Al </w:t>
      </w:r>
      <w:r w:rsidR="003D2AA7" w:rsidRPr="00241B8A">
        <w:rPr>
          <w:sz w:val="28"/>
          <w:szCs w:val="24"/>
          <w:lang w:val="es-ES"/>
        </w:rPr>
        <w:t xml:space="preserve"> </w:t>
      </w:r>
      <w:r w:rsidRPr="00241B8A">
        <w:rPr>
          <w:sz w:val="28"/>
          <w:szCs w:val="24"/>
          <w:lang w:val="es-ES"/>
        </w:rPr>
        <w:t xml:space="preserve">Instituto Nacional del Corazón, </w:t>
      </w:r>
      <w:r w:rsidR="00575890" w:rsidRPr="00241B8A">
        <w:rPr>
          <w:sz w:val="28"/>
          <w:szCs w:val="24"/>
          <w:lang w:val="es-ES"/>
        </w:rPr>
        <w:t>los Pulmones</w:t>
      </w:r>
      <w:r w:rsidRPr="00241B8A">
        <w:rPr>
          <w:sz w:val="28"/>
          <w:szCs w:val="24"/>
          <w:lang w:val="es-ES"/>
        </w:rPr>
        <w:t xml:space="preserve"> y la Sangre, </w:t>
      </w:r>
      <w:r w:rsidR="0069739B" w:rsidRPr="00241B8A">
        <w:rPr>
          <w:sz w:val="28"/>
          <w:szCs w:val="24"/>
          <w:lang w:val="es-ES"/>
        </w:rPr>
        <w:t xml:space="preserve">a </w:t>
      </w:r>
      <w:r w:rsidRPr="00241B8A">
        <w:rPr>
          <w:sz w:val="28"/>
          <w:szCs w:val="24"/>
          <w:lang w:val="es-ES"/>
        </w:rPr>
        <w:t xml:space="preserve">los </w:t>
      </w:r>
      <w:r w:rsidRPr="00241B8A">
        <w:rPr>
          <w:sz w:val="28"/>
          <w:szCs w:val="24"/>
          <w:lang w:val="es-ES"/>
        </w:rPr>
        <w:lastRenderedPageBreak/>
        <w:t xml:space="preserve">Institutos Nacionales de </w:t>
      </w:r>
      <w:r w:rsidR="00575890" w:rsidRPr="00241B8A">
        <w:rPr>
          <w:sz w:val="28"/>
          <w:szCs w:val="24"/>
          <w:lang w:val="es-ES"/>
        </w:rPr>
        <w:t>la</w:t>
      </w:r>
      <w:r w:rsidR="00F41D93" w:rsidRPr="00241B8A">
        <w:rPr>
          <w:sz w:val="28"/>
          <w:szCs w:val="24"/>
          <w:lang w:val="es-ES"/>
        </w:rPr>
        <w:t xml:space="preserve"> </w:t>
      </w:r>
      <w:r w:rsidRPr="00241B8A">
        <w:rPr>
          <w:sz w:val="28"/>
          <w:szCs w:val="24"/>
          <w:lang w:val="es-ES"/>
        </w:rPr>
        <w:t>Salud</w:t>
      </w:r>
      <w:r w:rsidR="00DD7168" w:rsidRPr="00241B8A">
        <w:rPr>
          <w:sz w:val="28"/>
          <w:szCs w:val="24"/>
          <w:lang w:val="es-ES"/>
        </w:rPr>
        <w:t xml:space="preserve"> </w:t>
      </w:r>
      <w:r w:rsidRPr="00241B8A">
        <w:rPr>
          <w:sz w:val="28"/>
          <w:szCs w:val="24"/>
          <w:lang w:val="es-ES"/>
        </w:rPr>
        <w:t>y</w:t>
      </w:r>
      <w:r w:rsidR="0069739B" w:rsidRPr="00241B8A">
        <w:rPr>
          <w:sz w:val="28"/>
          <w:szCs w:val="24"/>
          <w:lang w:val="es-ES"/>
        </w:rPr>
        <w:t xml:space="preserve"> a</w:t>
      </w:r>
      <w:r w:rsidRPr="00241B8A">
        <w:rPr>
          <w:sz w:val="28"/>
          <w:szCs w:val="24"/>
          <w:lang w:val="es-ES"/>
        </w:rPr>
        <w:t xml:space="preserve"> otras instituciones </w:t>
      </w:r>
      <w:r w:rsidR="00575890" w:rsidRPr="00241B8A">
        <w:rPr>
          <w:sz w:val="28"/>
          <w:szCs w:val="24"/>
          <w:lang w:val="es-ES"/>
        </w:rPr>
        <w:t>que financian y colaboran con el</w:t>
      </w:r>
      <w:r w:rsidRPr="00241B8A">
        <w:rPr>
          <w:sz w:val="28"/>
          <w:szCs w:val="24"/>
          <w:lang w:val="es-ES"/>
        </w:rPr>
        <w:t xml:space="preserve"> HCHS/SOL </w:t>
      </w:r>
      <w:r w:rsidR="0069739B" w:rsidRPr="00241B8A">
        <w:rPr>
          <w:sz w:val="28"/>
          <w:szCs w:val="24"/>
          <w:lang w:val="es-ES"/>
        </w:rPr>
        <w:t xml:space="preserve">se les </w:t>
      </w:r>
      <w:r w:rsidR="008F1CBE">
        <w:rPr>
          <w:sz w:val="28"/>
          <w:szCs w:val="24"/>
          <w:lang w:val="es-ES"/>
        </w:rPr>
        <w:t xml:space="preserve">podrá </w:t>
      </w:r>
      <w:r w:rsidRPr="00241B8A">
        <w:rPr>
          <w:sz w:val="28"/>
          <w:szCs w:val="24"/>
          <w:lang w:val="es-ES"/>
        </w:rPr>
        <w:t xml:space="preserve">dar acceso a partes de sus datos </w:t>
      </w:r>
      <w:r w:rsidR="00575890" w:rsidRPr="00241B8A">
        <w:rPr>
          <w:sz w:val="28"/>
          <w:szCs w:val="24"/>
          <w:lang w:val="es-ES"/>
        </w:rPr>
        <w:t xml:space="preserve">que no tengan </w:t>
      </w:r>
      <w:r w:rsidRPr="00241B8A">
        <w:rPr>
          <w:sz w:val="28"/>
          <w:szCs w:val="24"/>
          <w:lang w:val="es-ES"/>
        </w:rPr>
        <w:t>informaci</w:t>
      </w:r>
      <w:r w:rsidR="001B4C56" w:rsidRPr="00241B8A">
        <w:rPr>
          <w:sz w:val="28"/>
          <w:szCs w:val="24"/>
          <w:lang w:val="es-ES"/>
        </w:rPr>
        <w:t>ón que pueda identificarlo</w:t>
      </w:r>
      <w:r w:rsidRPr="00007B49">
        <w:rPr>
          <w:sz w:val="28"/>
          <w:szCs w:val="24"/>
          <w:lang w:val="es-ES"/>
        </w:rPr>
        <w:t>.</w:t>
      </w:r>
    </w:p>
    <w:p w14:paraId="4EE819DD" w14:textId="1D5B49BA" w:rsidR="00DB492C" w:rsidRPr="00DB492C" w:rsidRDefault="00DB492C" w:rsidP="00007B49">
      <w:pPr>
        <w:spacing w:before="120" w:after="120"/>
        <w:ind w:left="720"/>
        <w:rPr>
          <w:sz w:val="28"/>
          <w:szCs w:val="24"/>
          <w:lang w:val="es-ES_tradnl"/>
        </w:rPr>
      </w:pPr>
      <w:r w:rsidRPr="00DB492C">
        <w:rPr>
          <w:sz w:val="28"/>
          <w:szCs w:val="24"/>
          <w:lang w:val="es-ES_tradnl"/>
        </w:rPr>
        <w:t xml:space="preserve">El Instituto Nacional del Corazón, </w:t>
      </w:r>
      <w:r w:rsidR="00575890">
        <w:rPr>
          <w:sz w:val="28"/>
          <w:szCs w:val="24"/>
          <w:lang w:val="es-ES_tradnl"/>
        </w:rPr>
        <w:t>los Pulmones</w:t>
      </w:r>
      <w:r w:rsidRPr="00DB492C">
        <w:rPr>
          <w:sz w:val="28"/>
          <w:szCs w:val="24"/>
          <w:lang w:val="es-ES_tradnl"/>
        </w:rPr>
        <w:t xml:space="preserve"> y </w:t>
      </w:r>
      <w:r>
        <w:rPr>
          <w:sz w:val="28"/>
          <w:szCs w:val="24"/>
          <w:lang w:val="es-ES_tradnl"/>
        </w:rPr>
        <w:t xml:space="preserve">la </w:t>
      </w:r>
      <w:r w:rsidRPr="00DB492C">
        <w:rPr>
          <w:sz w:val="28"/>
          <w:szCs w:val="24"/>
          <w:lang w:val="es-ES_tradnl"/>
        </w:rPr>
        <w:t>Sangre (NHLBI</w:t>
      </w:r>
      <w:r>
        <w:rPr>
          <w:sz w:val="28"/>
          <w:szCs w:val="24"/>
          <w:lang w:val="es-ES_tradnl"/>
        </w:rPr>
        <w:t xml:space="preserve">, </w:t>
      </w:r>
      <w:r w:rsidR="008C6E7C">
        <w:rPr>
          <w:sz w:val="28"/>
          <w:szCs w:val="24"/>
          <w:lang w:val="es-ES_tradnl"/>
        </w:rPr>
        <w:t>por sus siglas en inglés)</w:t>
      </w:r>
      <w:r w:rsidRPr="00DB492C">
        <w:rPr>
          <w:sz w:val="28"/>
          <w:szCs w:val="24"/>
          <w:lang w:val="es-ES_tradnl"/>
        </w:rPr>
        <w:t xml:space="preserve"> obtendrá información de este estudio epidemiológico bajo la autoridad </w:t>
      </w:r>
      <w:r w:rsidR="008C6E7C">
        <w:rPr>
          <w:sz w:val="28"/>
          <w:szCs w:val="24"/>
          <w:lang w:val="es-ES_tradnl"/>
        </w:rPr>
        <w:t>otorgado por el</w:t>
      </w:r>
      <w:r w:rsidRPr="00DB492C">
        <w:rPr>
          <w:sz w:val="28"/>
          <w:szCs w:val="24"/>
          <w:lang w:val="es-ES_tradnl"/>
        </w:rPr>
        <w:t xml:space="preserve"> Título 42 del Código de los Estados Unidos, Sección 285b</w:t>
      </w:r>
      <w:r>
        <w:rPr>
          <w:sz w:val="28"/>
          <w:szCs w:val="24"/>
          <w:lang w:val="es-ES_tradnl"/>
        </w:rPr>
        <w:t xml:space="preserve"> sobre la recolección de datos</w:t>
      </w:r>
      <w:r w:rsidRPr="00DB492C">
        <w:rPr>
          <w:sz w:val="28"/>
          <w:szCs w:val="24"/>
          <w:lang w:val="es-ES_tradnl"/>
        </w:rPr>
        <w:t>.</w:t>
      </w:r>
    </w:p>
    <w:p w14:paraId="3935045C" w14:textId="6B03571A" w:rsidR="00007B49" w:rsidRPr="00007B49" w:rsidRDefault="001A151F" w:rsidP="00007B49">
      <w:pPr>
        <w:spacing w:before="120" w:after="120"/>
        <w:rPr>
          <w:b/>
          <w:sz w:val="28"/>
          <w:szCs w:val="24"/>
          <w:u w:val="single"/>
          <w:lang w:val="es-ES"/>
        </w:rPr>
      </w:pPr>
      <w:r>
        <w:rPr>
          <w:b/>
          <w:sz w:val="28"/>
          <w:szCs w:val="24"/>
          <w:u w:val="single"/>
          <w:lang w:val="es-ES"/>
        </w:rPr>
        <w:t xml:space="preserve">¿Cómo </w:t>
      </w:r>
      <w:r w:rsidR="003B6679">
        <w:rPr>
          <w:b/>
          <w:sz w:val="28"/>
          <w:szCs w:val="24"/>
          <w:u w:val="single"/>
          <w:lang w:val="es-ES"/>
        </w:rPr>
        <w:t>ayudará</w:t>
      </w:r>
      <w:r w:rsidR="006A49FD">
        <w:rPr>
          <w:b/>
          <w:sz w:val="28"/>
          <w:szCs w:val="24"/>
          <w:u w:val="single"/>
          <w:lang w:val="es-ES"/>
        </w:rPr>
        <w:t>n</w:t>
      </w:r>
      <w:r w:rsidR="00EC3051">
        <w:rPr>
          <w:b/>
          <w:sz w:val="28"/>
          <w:szCs w:val="24"/>
          <w:u w:val="single"/>
          <w:lang w:val="es-ES"/>
        </w:rPr>
        <w:t xml:space="preserve"> </w:t>
      </w:r>
      <w:r w:rsidR="00D76F49">
        <w:rPr>
          <w:b/>
          <w:sz w:val="28"/>
          <w:szCs w:val="24"/>
          <w:u w:val="single"/>
          <w:lang w:val="es-ES"/>
        </w:rPr>
        <w:t xml:space="preserve">los </w:t>
      </w:r>
      <w:r w:rsidR="006A49FD">
        <w:rPr>
          <w:b/>
          <w:sz w:val="28"/>
          <w:szCs w:val="24"/>
          <w:u w:val="single"/>
          <w:lang w:val="es-ES"/>
        </w:rPr>
        <w:t xml:space="preserve">expedientes </w:t>
      </w:r>
      <w:r w:rsidR="00EC3051">
        <w:rPr>
          <w:b/>
          <w:sz w:val="28"/>
          <w:szCs w:val="24"/>
          <w:u w:val="single"/>
          <w:lang w:val="es-ES"/>
        </w:rPr>
        <w:t xml:space="preserve">médicos </w:t>
      </w:r>
      <w:r>
        <w:rPr>
          <w:b/>
          <w:sz w:val="28"/>
          <w:szCs w:val="24"/>
          <w:u w:val="single"/>
          <w:lang w:val="es-ES"/>
        </w:rPr>
        <w:t>a</w:t>
      </w:r>
      <w:r w:rsidR="00575890">
        <w:rPr>
          <w:b/>
          <w:sz w:val="28"/>
          <w:szCs w:val="24"/>
          <w:u w:val="single"/>
          <w:lang w:val="es-ES"/>
        </w:rPr>
        <w:t>l</w:t>
      </w:r>
      <w:r w:rsidR="00D35541" w:rsidRPr="00007B49">
        <w:rPr>
          <w:b/>
          <w:sz w:val="28"/>
          <w:szCs w:val="24"/>
          <w:u w:val="single"/>
          <w:lang w:val="es-ES"/>
        </w:rPr>
        <w:t xml:space="preserve"> HCHS/SOL</w:t>
      </w:r>
      <w:r>
        <w:rPr>
          <w:b/>
          <w:sz w:val="28"/>
          <w:szCs w:val="24"/>
          <w:u w:val="single"/>
          <w:lang w:val="es-ES"/>
        </w:rPr>
        <w:t>?</w:t>
      </w:r>
    </w:p>
    <w:p w14:paraId="41F5056E" w14:textId="2EB0405B" w:rsidR="00744B0D" w:rsidRPr="00007B49" w:rsidRDefault="00744B0D" w:rsidP="00007B49">
      <w:pPr>
        <w:numPr>
          <w:ilvl w:val="0"/>
          <w:numId w:val="28"/>
        </w:numPr>
        <w:spacing w:before="120" w:after="120"/>
        <w:rPr>
          <w:sz w:val="28"/>
          <w:szCs w:val="24"/>
          <w:lang w:val="es-ES"/>
        </w:rPr>
      </w:pPr>
      <w:r w:rsidRPr="00007B49">
        <w:rPr>
          <w:sz w:val="28"/>
          <w:szCs w:val="24"/>
          <w:lang w:val="es-ES"/>
        </w:rPr>
        <w:t xml:space="preserve">Si usted </w:t>
      </w:r>
      <w:r w:rsidR="001B4C56">
        <w:rPr>
          <w:sz w:val="28"/>
          <w:szCs w:val="24"/>
          <w:lang w:val="es-ES"/>
        </w:rPr>
        <w:t xml:space="preserve">recibe atención en una sala de </w:t>
      </w:r>
      <w:r w:rsidR="00DB0BF5">
        <w:rPr>
          <w:sz w:val="28"/>
          <w:szCs w:val="24"/>
          <w:lang w:val="es-ES"/>
        </w:rPr>
        <w:t>emergencia</w:t>
      </w:r>
      <w:r w:rsidR="00575890">
        <w:rPr>
          <w:sz w:val="28"/>
          <w:szCs w:val="24"/>
          <w:lang w:val="es-ES"/>
        </w:rPr>
        <w:t>s</w:t>
      </w:r>
      <w:r w:rsidR="00DB0BF5">
        <w:rPr>
          <w:sz w:val="28"/>
          <w:szCs w:val="24"/>
          <w:lang w:val="es-ES"/>
        </w:rPr>
        <w:t xml:space="preserve">, </w:t>
      </w:r>
      <w:r w:rsidR="001F7AC8">
        <w:rPr>
          <w:sz w:val="28"/>
          <w:szCs w:val="24"/>
          <w:lang w:val="es-ES"/>
        </w:rPr>
        <w:t xml:space="preserve">centro </w:t>
      </w:r>
      <w:r w:rsidR="00DB0BF5">
        <w:rPr>
          <w:sz w:val="28"/>
          <w:szCs w:val="24"/>
          <w:lang w:val="es-ES"/>
        </w:rPr>
        <w:t>de urgencia</w:t>
      </w:r>
      <w:r w:rsidR="00EC3051">
        <w:rPr>
          <w:sz w:val="28"/>
          <w:szCs w:val="24"/>
          <w:lang w:val="es-ES"/>
        </w:rPr>
        <w:t>s</w:t>
      </w:r>
      <w:r w:rsidR="00DB0BF5" w:rsidRPr="00007B49">
        <w:rPr>
          <w:sz w:val="28"/>
          <w:szCs w:val="24"/>
          <w:lang w:val="es-ES"/>
        </w:rPr>
        <w:t xml:space="preserve"> </w:t>
      </w:r>
      <w:r w:rsidRPr="00007B49">
        <w:rPr>
          <w:sz w:val="28"/>
          <w:szCs w:val="24"/>
          <w:lang w:val="es-ES"/>
        </w:rPr>
        <w:t>o</w:t>
      </w:r>
      <w:r w:rsidR="00DB0BF5">
        <w:rPr>
          <w:sz w:val="28"/>
          <w:szCs w:val="24"/>
          <w:lang w:val="es-ES"/>
        </w:rPr>
        <w:t xml:space="preserve"> es </w:t>
      </w:r>
      <w:r w:rsidR="001B4C56">
        <w:rPr>
          <w:sz w:val="28"/>
          <w:szCs w:val="24"/>
          <w:lang w:val="es-ES"/>
        </w:rPr>
        <w:t>internado en</w:t>
      </w:r>
      <w:r w:rsidRPr="00007B49">
        <w:rPr>
          <w:sz w:val="28"/>
          <w:szCs w:val="24"/>
          <w:lang w:val="es-ES"/>
        </w:rPr>
        <w:t xml:space="preserve"> un hospital, </w:t>
      </w:r>
      <w:r w:rsidR="001B4C56">
        <w:rPr>
          <w:sz w:val="28"/>
          <w:szCs w:val="24"/>
          <w:lang w:val="es-ES"/>
        </w:rPr>
        <w:t xml:space="preserve">en </w:t>
      </w:r>
      <w:r w:rsidRPr="00007B49">
        <w:rPr>
          <w:sz w:val="28"/>
          <w:szCs w:val="24"/>
          <w:lang w:val="es-ES"/>
        </w:rPr>
        <w:t>un</w:t>
      </w:r>
      <w:r w:rsidR="008B1B39">
        <w:rPr>
          <w:sz w:val="28"/>
          <w:szCs w:val="24"/>
          <w:lang w:val="es-ES"/>
        </w:rPr>
        <w:t xml:space="preserve"> establecimiento </w:t>
      </w:r>
      <w:r w:rsidRPr="00007B49">
        <w:rPr>
          <w:sz w:val="28"/>
          <w:szCs w:val="24"/>
          <w:lang w:val="es-ES"/>
        </w:rPr>
        <w:t xml:space="preserve">de </w:t>
      </w:r>
      <w:r w:rsidR="001B4C56">
        <w:rPr>
          <w:sz w:val="28"/>
          <w:szCs w:val="24"/>
          <w:lang w:val="es-ES"/>
        </w:rPr>
        <w:t xml:space="preserve">atención </w:t>
      </w:r>
      <w:r w:rsidR="00575890">
        <w:rPr>
          <w:sz w:val="28"/>
          <w:szCs w:val="24"/>
          <w:lang w:val="es-ES"/>
        </w:rPr>
        <w:t>a largo plazo</w:t>
      </w:r>
      <w:r w:rsidRPr="00007B49">
        <w:rPr>
          <w:sz w:val="28"/>
          <w:szCs w:val="24"/>
          <w:lang w:val="es-ES"/>
        </w:rPr>
        <w:t xml:space="preserve"> o </w:t>
      </w:r>
      <w:r w:rsidR="001B4C56">
        <w:rPr>
          <w:sz w:val="28"/>
          <w:szCs w:val="24"/>
          <w:lang w:val="es-ES"/>
        </w:rPr>
        <w:t xml:space="preserve">en </w:t>
      </w:r>
      <w:r w:rsidR="007F69C0">
        <w:rPr>
          <w:sz w:val="28"/>
          <w:szCs w:val="24"/>
          <w:lang w:val="es-ES"/>
        </w:rPr>
        <w:t xml:space="preserve">un hogar para las personas de </w:t>
      </w:r>
      <w:r w:rsidR="00241B8A">
        <w:rPr>
          <w:sz w:val="28"/>
          <w:szCs w:val="24"/>
          <w:lang w:val="es-ES"/>
        </w:rPr>
        <w:t xml:space="preserve">la </w:t>
      </w:r>
      <w:r w:rsidR="007F69C0">
        <w:rPr>
          <w:sz w:val="28"/>
          <w:szCs w:val="24"/>
          <w:lang w:val="es-ES"/>
        </w:rPr>
        <w:t>tercera edad</w:t>
      </w:r>
      <w:r w:rsidRPr="00007B49">
        <w:rPr>
          <w:sz w:val="28"/>
          <w:szCs w:val="24"/>
          <w:lang w:val="es-ES"/>
        </w:rPr>
        <w:t xml:space="preserve">, le pediremos a </w:t>
      </w:r>
      <w:r w:rsidR="003E2A24">
        <w:rPr>
          <w:sz w:val="28"/>
          <w:szCs w:val="24"/>
          <w:lang w:val="es-ES"/>
        </w:rPr>
        <w:t>la</w:t>
      </w:r>
      <w:r w:rsidR="003E2A24" w:rsidRPr="00007B49">
        <w:rPr>
          <w:sz w:val="28"/>
          <w:szCs w:val="24"/>
          <w:lang w:val="es-ES"/>
        </w:rPr>
        <w:t xml:space="preserve"> </w:t>
      </w:r>
      <w:r w:rsidR="002C3B40" w:rsidRPr="00007B49">
        <w:rPr>
          <w:sz w:val="28"/>
          <w:szCs w:val="24"/>
          <w:lang w:val="es-ES"/>
        </w:rPr>
        <w:t>institución</w:t>
      </w:r>
      <w:r w:rsidRPr="00007B49">
        <w:rPr>
          <w:sz w:val="28"/>
          <w:szCs w:val="24"/>
          <w:lang w:val="es-ES"/>
        </w:rPr>
        <w:t xml:space="preserve"> sus </w:t>
      </w:r>
      <w:r w:rsidR="00F834A5">
        <w:rPr>
          <w:sz w:val="28"/>
          <w:szCs w:val="24"/>
          <w:lang w:val="es-ES"/>
        </w:rPr>
        <w:t xml:space="preserve"> expedientes</w:t>
      </w:r>
      <w:r w:rsidR="00F834A5" w:rsidRPr="00007B49">
        <w:rPr>
          <w:sz w:val="28"/>
          <w:szCs w:val="24"/>
          <w:lang w:val="es-ES"/>
        </w:rPr>
        <w:t xml:space="preserve"> </w:t>
      </w:r>
      <w:r w:rsidRPr="00007B49">
        <w:rPr>
          <w:sz w:val="28"/>
          <w:szCs w:val="24"/>
          <w:lang w:val="es-ES"/>
        </w:rPr>
        <w:t xml:space="preserve">médicos para que </w:t>
      </w:r>
      <w:r w:rsidR="00575890">
        <w:rPr>
          <w:sz w:val="28"/>
          <w:szCs w:val="24"/>
          <w:lang w:val="es-ES"/>
        </w:rPr>
        <w:t xml:space="preserve">el </w:t>
      </w:r>
      <w:r w:rsidR="00540D96">
        <w:rPr>
          <w:sz w:val="28"/>
          <w:szCs w:val="24"/>
          <w:lang w:val="es-ES"/>
        </w:rPr>
        <w:t>HCHS/SOL</w:t>
      </w:r>
      <w:r w:rsidRPr="00007B49">
        <w:rPr>
          <w:sz w:val="28"/>
          <w:szCs w:val="24"/>
          <w:lang w:val="es-ES"/>
        </w:rPr>
        <w:t xml:space="preserve"> pueda informarse sobre su salud. Solicitaremos su permiso firmado para que el personal d</w:t>
      </w:r>
      <w:r w:rsidR="00CB6567">
        <w:rPr>
          <w:sz w:val="28"/>
          <w:szCs w:val="24"/>
          <w:lang w:val="es-ES"/>
        </w:rPr>
        <w:t xml:space="preserve">e </w:t>
      </w:r>
      <w:r w:rsidR="00540D96">
        <w:rPr>
          <w:sz w:val="28"/>
          <w:szCs w:val="24"/>
          <w:lang w:val="es-ES"/>
        </w:rPr>
        <w:t>HCHS/SOL</w:t>
      </w:r>
      <w:r w:rsidRPr="00007B49">
        <w:rPr>
          <w:sz w:val="28"/>
          <w:szCs w:val="24"/>
          <w:lang w:val="es-ES"/>
        </w:rPr>
        <w:t xml:space="preserve"> obtenga y </w:t>
      </w:r>
      <w:r w:rsidR="003E2A24">
        <w:rPr>
          <w:sz w:val="28"/>
          <w:szCs w:val="24"/>
          <w:lang w:val="es-ES"/>
        </w:rPr>
        <w:t xml:space="preserve">evalúe </w:t>
      </w:r>
      <w:r w:rsidRPr="00007B49">
        <w:rPr>
          <w:sz w:val="28"/>
          <w:szCs w:val="24"/>
          <w:lang w:val="es-ES"/>
        </w:rPr>
        <w:t xml:space="preserve">una copia </w:t>
      </w:r>
      <w:r w:rsidR="00EC3051">
        <w:rPr>
          <w:sz w:val="28"/>
          <w:szCs w:val="24"/>
          <w:lang w:val="es-ES"/>
        </w:rPr>
        <w:t xml:space="preserve"> de </w:t>
      </w:r>
      <w:r w:rsidR="003E2A24">
        <w:rPr>
          <w:sz w:val="28"/>
          <w:szCs w:val="24"/>
          <w:lang w:val="es-ES"/>
        </w:rPr>
        <w:t xml:space="preserve">sus </w:t>
      </w:r>
      <w:r w:rsidR="00E64B75">
        <w:rPr>
          <w:sz w:val="28"/>
          <w:szCs w:val="24"/>
          <w:lang w:val="es-ES"/>
        </w:rPr>
        <w:t>expedientes médicos</w:t>
      </w:r>
      <w:r w:rsidR="003E2A24" w:rsidRPr="00007B49">
        <w:rPr>
          <w:sz w:val="28"/>
          <w:szCs w:val="24"/>
          <w:lang w:val="es-ES"/>
        </w:rPr>
        <w:t xml:space="preserve"> </w:t>
      </w:r>
      <w:r w:rsidRPr="00007B49">
        <w:rPr>
          <w:sz w:val="28"/>
          <w:szCs w:val="24"/>
          <w:lang w:val="es-ES"/>
        </w:rPr>
        <w:t xml:space="preserve">del hospital, clínica, </w:t>
      </w:r>
      <w:r w:rsidR="003E2A24">
        <w:rPr>
          <w:sz w:val="28"/>
          <w:szCs w:val="24"/>
          <w:lang w:val="es-ES"/>
        </w:rPr>
        <w:t>sala de emergencia</w:t>
      </w:r>
      <w:r w:rsidR="00575890">
        <w:rPr>
          <w:sz w:val="28"/>
          <w:szCs w:val="24"/>
          <w:lang w:val="es-ES"/>
        </w:rPr>
        <w:t>s</w:t>
      </w:r>
      <w:r w:rsidRPr="00007B49">
        <w:rPr>
          <w:sz w:val="28"/>
          <w:szCs w:val="24"/>
          <w:lang w:val="es-ES"/>
        </w:rPr>
        <w:t xml:space="preserve"> </w:t>
      </w:r>
      <w:r w:rsidR="00241B8A">
        <w:rPr>
          <w:sz w:val="28"/>
          <w:szCs w:val="24"/>
          <w:lang w:val="es-ES"/>
        </w:rPr>
        <w:t xml:space="preserve">o urgencias </w:t>
      </w:r>
      <w:r w:rsidRPr="00007B49">
        <w:rPr>
          <w:sz w:val="28"/>
          <w:szCs w:val="24"/>
          <w:lang w:val="es-ES"/>
        </w:rPr>
        <w:t>o registro de cáncer.</w:t>
      </w:r>
    </w:p>
    <w:p w14:paraId="6FDE15CA" w14:textId="2D474700" w:rsidR="00744B0D" w:rsidRPr="00007B49" w:rsidRDefault="00241B8A" w:rsidP="00007B49">
      <w:pPr>
        <w:numPr>
          <w:ilvl w:val="0"/>
          <w:numId w:val="28"/>
        </w:numPr>
        <w:spacing w:before="120" w:after="120"/>
        <w:rPr>
          <w:sz w:val="28"/>
          <w:szCs w:val="24"/>
          <w:lang w:val="es-ES"/>
        </w:rPr>
      </w:pPr>
      <w:r>
        <w:rPr>
          <w:sz w:val="28"/>
          <w:szCs w:val="24"/>
          <w:lang w:val="es-ES"/>
        </w:rPr>
        <w:t xml:space="preserve">Podríamos solicitarle </w:t>
      </w:r>
      <w:r w:rsidR="00744B0D" w:rsidRPr="00007B49">
        <w:rPr>
          <w:sz w:val="28"/>
          <w:szCs w:val="24"/>
          <w:lang w:val="es-ES"/>
        </w:rPr>
        <w:t xml:space="preserve">a su médico </w:t>
      </w:r>
      <w:r>
        <w:rPr>
          <w:sz w:val="28"/>
          <w:szCs w:val="24"/>
          <w:lang w:val="es-ES"/>
        </w:rPr>
        <w:t xml:space="preserve">expedientes </w:t>
      </w:r>
      <w:r w:rsidR="00744B0D" w:rsidRPr="00007B49">
        <w:rPr>
          <w:sz w:val="28"/>
          <w:szCs w:val="24"/>
          <w:lang w:val="es-ES"/>
        </w:rPr>
        <w:t xml:space="preserve">sobre </w:t>
      </w:r>
      <w:r>
        <w:rPr>
          <w:sz w:val="28"/>
          <w:szCs w:val="24"/>
          <w:lang w:val="es-ES"/>
        </w:rPr>
        <w:t>algunas de sus visitas</w:t>
      </w:r>
      <w:r w:rsidR="00744B0D" w:rsidRPr="00007B49">
        <w:rPr>
          <w:sz w:val="28"/>
          <w:szCs w:val="24"/>
          <w:lang w:val="es-ES"/>
        </w:rPr>
        <w:t xml:space="preserve"> </w:t>
      </w:r>
      <w:r w:rsidR="008F1CBE">
        <w:rPr>
          <w:sz w:val="28"/>
          <w:szCs w:val="24"/>
          <w:lang w:val="es-ES"/>
        </w:rPr>
        <w:t xml:space="preserve">o copia de sus expedientes del Medicare </w:t>
      </w:r>
      <w:r w:rsidR="00744B0D" w:rsidRPr="00007B49">
        <w:rPr>
          <w:sz w:val="28"/>
          <w:szCs w:val="24"/>
          <w:lang w:val="es-ES"/>
        </w:rPr>
        <w:t xml:space="preserve">para determinar si se le ha diagnosticado alguna de las enfermedades que </w:t>
      </w:r>
      <w:r w:rsidR="00575890">
        <w:rPr>
          <w:sz w:val="28"/>
          <w:szCs w:val="24"/>
          <w:lang w:val="es-ES"/>
        </w:rPr>
        <w:t xml:space="preserve">el </w:t>
      </w:r>
      <w:r w:rsidR="00540D96">
        <w:rPr>
          <w:sz w:val="28"/>
          <w:szCs w:val="24"/>
          <w:lang w:val="es-ES"/>
        </w:rPr>
        <w:t>HCHS/SOL</w:t>
      </w:r>
      <w:r w:rsidR="00744B0D" w:rsidRPr="00007B49">
        <w:rPr>
          <w:sz w:val="28"/>
          <w:szCs w:val="24"/>
          <w:lang w:val="es-ES"/>
        </w:rPr>
        <w:t xml:space="preserve"> está estudiando. </w:t>
      </w:r>
    </w:p>
    <w:p w14:paraId="35F6D581" w14:textId="65786F48" w:rsidR="00744B0D" w:rsidRPr="00007B49" w:rsidRDefault="00744B0D" w:rsidP="00007B49">
      <w:pPr>
        <w:numPr>
          <w:ilvl w:val="0"/>
          <w:numId w:val="28"/>
        </w:numPr>
        <w:spacing w:before="120" w:after="120"/>
        <w:rPr>
          <w:sz w:val="28"/>
          <w:szCs w:val="24"/>
          <w:lang w:val="es-ES"/>
        </w:rPr>
      </w:pPr>
      <w:r w:rsidRPr="00007B49">
        <w:rPr>
          <w:sz w:val="28"/>
          <w:szCs w:val="24"/>
          <w:lang w:val="es-ES"/>
        </w:rPr>
        <w:t xml:space="preserve">Para </w:t>
      </w:r>
      <w:r w:rsidR="00FE0BF8">
        <w:rPr>
          <w:sz w:val="28"/>
          <w:szCs w:val="24"/>
          <w:lang w:val="es-ES"/>
        </w:rPr>
        <w:t>tener un mejor conocimiento sobre</w:t>
      </w:r>
      <w:r w:rsidRPr="00007B49">
        <w:rPr>
          <w:sz w:val="28"/>
          <w:szCs w:val="24"/>
          <w:lang w:val="es-ES"/>
        </w:rPr>
        <w:t xml:space="preserve"> la salud de las </w:t>
      </w:r>
      <w:r w:rsidR="002C3B40" w:rsidRPr="00007B49">
        <w:rPr>
          <w:sz w:val="28"/>
          <w:szCs w:val="24"/>
          <w:lang w:val="es-ES"/>
        </w:rPr>
        <w:t>mujeres</w:t>
      </w:r>
      <w:r w:rsidRPr="00007B49">
        <w:rPr>
          <w:sz w:val="28"/>
          <w:szCs w:val="24"/>
          <w:lang w:val="es-ES"/>
        </w:rPr>
        <w:t xml:space="preserve"> hispanas</w:t>
      </w:r>
      <w:r w:rsidR="004410BA">
        <w:rPr>
          <w:sz w:val="28"/>
          <w:szCs w:val="24"/>
          <w:lang w:val="es-ES"/>
        </w:rPr>
        <w:t xml:space="preserve"> o </w:t>
      </w:r>
      <w:r w:rsidRPr="00007B49">
        <w:rPr>
          <w:sz w:val="28"/>
          <w:szCs w:val="24"/>
          <w:lang w:val="es-ES"/>
        </w:rPr>
        <w:t xml:space="preserve">latinas, </w:t>
      </w:r>
      <w:r w:rsidR="00FE0BF8">
        <w:rPr>
          <w:sz w:val="28"/>
          <w:szCs w:val="24"/>
          <w:lang w:val="es-ES"/>
        </w:rPr>
        <w:t>podríamos</w:t>
      </w:r>
      <w:r w:rsidRPr="00007B49">
        <w:rPr>
          <w:sz w:val="28"/>
          <w:szCs w:val="24"/>
          <w:lang w:val="es-ES"/>
        </w:rPr>
        <w:t xml:space="preserve"> </w:t>
      </w:r>
      <w:r w:rsidR="00FE0BF8">
        <w:rPr>
          <w:sz w:val="28"/>
          <w:szCs w:val="24"/>
          <w:lang w:val="es-ES"/>
        </w:rPr>
        <w:t>solicitar</w:t>
      </w:r>
      <w:r w:rsidRPr="00007B49">
        <w:rPr>
          <w:sz w:val="28"/>
          <w:szCs w:val="24"/>
          <w:lang w:val="es-ES"/>
        </w:rPr>
        <w:t xml:space="preserve"> </w:t>
      </w:r>
      <w:r w:rsidR="00575890">
        <w:rPr>
          <w:sz w:val="28"/>
          <w:szCs w:val="24"/>
          <w:lang w:val="es-ES"/>
        </w:rPr>
        <w:t>los expedientes de</w:t>
      </w:r>
      <w:r w:rsidR="008F1CBE">
        <w:rPr>
          <w:sz w:val="28"/>
          <w:szCs w:val="24"/>
          <w:lang w:val="es-ES"/>
        </w:rPr>
        <w:t xml:space="preserve"> </w:t>
      </w:r>
      <w:r w:rsidR="00872EC2">
        <w:rPr>
          <w:sz w:val="28"/>
          <w:szCs w:val="24"/>
          <w:lang w:val="es-ES"/>
        </w:rPr>
        <w:t>los hospitales</w:t>
      </w:r>
      <w:r w:rsidR="00575890">
        <w:rPr>
          <w:sz w:val="28"/>
          <w:szCs w:val="24"/>
          <w:lang w:val="es-ES"/>
        </w:rPr>
        <w:t xml:space="preserve"> </w:t>
      </w:r>
      <w:r w:rsidRPr="00007B49">
        <w:rPr>
          <w:sz w:val="28"/>
          <w:szCs w:val="24"/>
          <w:lang w:val="es-ES"/>
        </w:rPr>
        <w:t xml:space="preserve"> </w:t>
      </w:r>
      <w:r w:rsidR="00575890">
        <w:rPr>
          <w:sz w:val="28"/>
          <w:szCs w:val="24"/>
          <w:lang w:val="es-ES"/>
        </w:rPr>
        <w:t>donde ocurrieron</w:t>
      </w:r>
      <w:r w:rsidRPr="00007B49">
        <w:rPr>
          <w:sz w:val="28"/>
          <w:szCs w:val="24"/>
          <w:lang w:val="es-ES"/>
        </w:rPr>
        <w:t xml:space="preserve"> </w:t>
      </w:r>
      <w:r w:rsidR="00575890">
        <w:rPr>
          <w:sz w:val="28"/>
          <w:szCs w:val="24"/>
          <w:lang w:val="es-ES"/>
        </w:rPr>
        <w:t>sus partos</w:t>
      </w:r>
      <w:r w:rsidR="00F41D93">
        <w:rPr>
          <w:sz w:val="28"/>
          <w:szCs w:val="24"/>
          <w:lang w:val="es-ES"/>
        </w:rPr>
        <w:t xml:space="preserve"> (alumbramientos</w:t>
      </w:r>
      <w:r w:rsidR="00575890">
        <w:rPr>
          <w:sz w:val="28"/>
          <w:szCs w:val="24"/>
          <w:lang w:val="es-ES"/>
        </w:rPr>
        <w:t xml:space="preserve">) </w:t>
      </w:r>
      <w:r w:rsidRPr="00007B49">
        <w:rPr>
          <w:sz w:val="28"/>
          <w:szCs w:val="24"/>
          <w:lang w:val="es-ES"/>
        </w:rPr>
        <w:t>y también certificados de nacimiento</w:t>
      </w:r>
      <w:r w:rsidR="00872EC2">
        <w:rPr>
          <w:sz w:val="28"/>
          <w:szCs w:val="24"/>
          <w:lang w:val="es-ES"/>
        </w:rPr>
        <w:t xml:space="preserve"> de los hijos que nacieron en dichos hospitales</w:t>
      </w:r>
      <w:r w:rsidRPr="00007B49">
        <w:rPr>
          <w:sz w:val="28"/>
          <w:szCs w:val="24"/>
          <w:lang w:val="es-ES"/>
        </w:rPr>
        <w:t>.</w:t>
      </w:r>
    </w:p>
    <w:p w14:paraId="596977B9" w14:textId="2D548707" w:rsidR="00744B0D" w:rsidRPr="00007B49" w:rsidRDefault="00744B0D" w:rsidP="00007B49">
      <w:pPr>
        <w:numPr>
          <w:ilvl w:val="0"/>
          <w:numId w:val="28"/>
        </w:numPr>
        <w:spacing w:before="120" w:after="120"/>
        <w:rPr>
          <w:sz w:val="28"/>
          <w:szCs w:val="24"/>
          <w:lang w:val="es-ES"/>
        </w:rPr>
      </w:pPr>
      <w:r w:rsidRPr="00007B49">
        <w:rPr>
          <w:sz w:val="28"/>
          <w:szCs w:val="24"/>
          <w:lang w:val="es-ES"/>
        </w:rPr>
        <w:t xml:space="preserve">Utilizaremos la autorización médica que usted firmó para obtener estos </w:t>
      </w:r>
      <w:r w:rsidR="00575890">
        <w:rPr>
          <w:sz w:val="28"/>
          <w:szCs w:val="24"/>
          <w:lang w:val="es-ES"/>
        </w:rPr>
        <w:t>expedientes.</w:t>
      </w:r>
      <w:r w:rsidRPr="00007B49">
        <w:rPr>
          <w:sz w:val="28"/>
          <w:szCs w:val="24"/>
          <w:lang w:val="es-ES"/>
        </w:rPr>
        <w:t xml:space="preserve"> Usted puede cancelar esta autorización </w:t>
      </w:r>
      <w:r w:rsidR="002C3B40" w:rsidRPr="00007B49">
        <w:rPr>
          <w:sz w:val="28"/>
          <w:szCs w:val="24"/>
          <w:lang w:val="es-ES"/>
        </w:rPr>
        <w:t>en</w:t>
      </w:r>
      <w:r w:rsidRPr="00007B49">
        <w:rPr>
          <w:sz w:val="28"/>
          <w:szCs w:val="24"/>
          <w:lang w:val="es-ES"/>
        </w:rPr>
        <w:t xml:space="preserve"> </w:t>
      </w:r>
      <w:r w:rsidR="002C3B40" w:rsidRPr="00007B49">
        <w:rPr>
          <w:sz w:val="28"/>
          <w:szCs w:val="24"/>
          <w:lang w:val="es-ES"/>
        </w:rPr>
        <w:t>cualquier</w:t>
      </w:r>
      <w:r w:rsidRPr="00007B49">
        <w:rPr>
          <w:sz w:val="28"/>
          <w:szCs w:val="24"/>
          <w:lang w:val="es-ES"/>
        </w:rPr>
        <w:t xml:space="preserve"> momento </w:t>
      </w:r>
      <w:r w:rsidR="002C3B40" w:rsidRPr="00007B49">
        <w:rPr>
          <w:sz w:val="28"/>
          <w:szCs w:val="24"/>
          <w:lang w:val="es-ES"/>
        </w:rPr>
        <w:t>poniéndose</w:t>
      </w:r>
      <w:r w:rsidRPr="00007B49">
        <w:rPr>
          <w:sz w:val="28"/>
          <w:szCs w:val="24"/>
          <w:lang w:val="es-ES"/>
        </w:rPr>
        <w:t xml:space="preserve"> en contacto con el coordinador del proyecto o el administrador clínico </w:t>
      </w:r>
      <w:r w:rsidR="000E2C3F" w:rsidRPr="00007B49">
        <w:rPr>
          <w:sz w:val="28"/>
          <w:szCs w:val="24"/>
          <w:lang w:val="es-ES"/>
        </w:rPr>
        <w:t xml:space="preserve">mencionados </w:t>
      </w:r>
      <w:r w:rsidRPr="00007B49">
        <w:rPr>
          <w:sz w:val="28"/>
          <w:szCs w:val="24"/>
          <w:lang w:val="es-ES"/>
        </w:rPr>
        <w:t xml:space="preserve">al principio de este </w:t>
      </w:r>
      <w:r w:rsidR="00093DD1">
        <w:rPr>
          <w:sz w:val="28"/>
          <w:szCs w:val="24"/>
          <w:lang w:val="es-ES"/>
        </w:rPr>
        <w:t>documento</w:t>
      </w:r>
      <w:r w:rsidRPr="00007B49">
        <w:rPr>
          <w:sz w:val="28"/>
          <w:szCs w:val="24"/>
          <w:lang w:val="es-ES"/>
        </w:rPr>
        <w:t>.</w:t>
      </w:r>
    </w:p>
    <w:p w14:paraId="3E22E772" w14:textId="2E8A9BCE" w:rsidR="00007B49" w:rsidRPr="00007B49" w:rsidRDefault="002F1180" w:rsidP="008F1CBE">
      <w:pPr>
        <w:numPr>
          <w:ilvl w:val="0"/>
          <w:numId w:val="28"/>
        </w:numPr>
        <w:spacing w:before="120" w:after="120"/>
        <w:rPr>
          <w:sz w:val="28"/>
          <w:szCs w:val="24"/>
          <w:lang w:val="es-ES"/>
        </w:rPr>
      </w:pPr>
      <w:r>
        <w:rPr>
          <w:sz w:val="28"/>
          <w:szCs w:val="24"/>
          <w:lang w:val="es-ES"/>
        </w:rPr>
        <w:t>En caso de su fallecimiento,</w:t>
      </w:r>
      <w:r w:rsidR="00744B0D" w:rsidRPr="00007B49">
        <w:rPr>
          <w:sz w:val="28"/>
          <w:szCs w:val="24"/>
          <w:lang w:val="es-ES"/>
        </w:rPr>
        <w:t xml:space="preserve"> se </w:t>
      </w:r>
      <w:r w:rsidR="009514D8" w:rsidRPr="00007B49">
        <w:rPr>
          <w:sz w:val="28"/>
          <w:szCs w:val="24"/>
          <w:lang w:val="es-ES"/>
        </w:rPr>
        <w:t xml:space="preserve">le </w:t>
      </w:r>
      <w:r w:rsidR="00744B0D" w:rsidRPr="00007B49">
        <w:rPr>
          <w:sz w:val="28"/>
          <w:szCs w:val="24"/>
          <w:lang w:val="es-ES"/>
        </w:rPr>
        <w:t xml:space="preserve">pedirá </w:t>
      </w:r>
      <w:r w:rsidR="002C3B40" w:rsidRPr="00007B49">
        <w:rPr>
          <w:sz w:val="28"/>
          <w:szCs w:val="24"/>
          <w:lang w:val="es-ES"/>
        </w:rPr>
        <w:t>información</w:t>
      </w:r>
      <w:r w:rsidR="00744B0D" w:rsidRPr="00007B49">
        <w:rPr>
          <w:sz w:val="28"/>
          <w:szCs w:val="24"/>
          <w:lang w:val="es-ES"/>
        </w:rPr>
        <w:t xml:space="preserve"> </w:t>
      </w:r>
      <w:r w:rsidR="008F1CBE">
        <w:rPr>
          <w:sz w:val="28"/>
          <w:szCs w:val="24"/>
          <w:lang w:val="es-ES"/>
        </w:rPr>
        <w:t>sobre las causas y c</w:t>
      </w:r>
      <w:r w:rsidR="008F1CBE" w:rsidRPr="008F1CBE">
        <w:rPr>
          <w:sz w:val="28"/>
          <w:szCs w:val="24"/>
          <w:lang w:val="es-ES"/>
        </w:rPr>
        <w:t xml:space="preserve">ircunstancias de muerte </w:t>
      </w:r>
      <w:r w:rsidR="00744B0D" w:rsidRPr="00007B49">
        <w:rPr>
          <w:sz w:val="28"/>
          <w:szCs w:val="24"/>
          <w:lang w:val="es-ES"/>
        </w:rPr>
        <w:t>a</w:t>
      </w:r>
      <w:r w:rsidR="00DD7168" w:rsidRPr="00007B49">
        <w:rPr>
          <w:sz w:val="28"/>
          <w:szCs w:val="24"/>
          <w:lang w:val="es-ES"/>
        </w:rPr>
        <w:t xml:space="preserve"> </w:t>
      </w:r>
      <w:r w:rsidR="00744B0D" w:rsidRPr="00007B49">
        <w:rPr>
          <w:sz w:val="28"/>
          <w:szCs w:val="24"/>
          <w:lang w:val="es-ES"/>
        </w:rPr>
        <w:t xml:space="preserve">sus </w:t>
      </w:r>
      <w:r w:rsidR="002C3B40" w:rsidRPr="00007B49">
        <w:rPr>
          <w:sz w:val="28"/>
          <w:szCs w:val="24"/>
          <w:lang w:val="es-ES"/>
        </w:rPr>
        <w:t>familiares</w:t>
      </w:r>
      <w:r w:rsidR="008F1CBE">
        <w:rPr>
          <w:sz w:val="28"/>
          <w:szCs w:val="24"/>
          <w:lang w:val="es-ES"/>
        </w:rPr>
        <w:t>,</w:t>
      </w:r>
      <w:r w:rsidR="00744B0D" w:rsidRPr="00007B49">
        <w:rPr>
          <w:sz w:val="28"/>
          <w:szCs w:val="24"/>
          <w:lang w:val="es-ES"/>
        </w:rPr>
        <w:t xml:space="preserve"> o se buscará en otras fuentes tales como el informe del médico forense, sus </w:t>
      </w:r>
      <w:r>
        <w:rPr>
          <w:sz w:val="28"/>
          <w:szCs w:val="24"/>
          <w:lang w:val="es-ES"/>
        </w:rPr>
        <w:t xml:space="preserve">expedientes </w:t>
      </w:r>
      <w:r w:rsidR="00744B0D" w:rsidRPr="00007B49">
        <w:rPr>
          <w:sz w:val="28"/>
          <w:szCs w:val="24"/>
          <w:lang w:val="es-ES"/>
        </w:rPr>
        <w:t xml:space="preserve">médicos (si </w:t>
      </w:r>
      <w:r w:rsidR="003B5C43">
        <w:rPr>
          <w:sz w:val="28"/>
          <w:szCs w:val="24"/>
          <w:lang w:val="es-ES"/>
        </w:rPr>
        <w:t>fallece</w:t>
      </w:r>
      <w:r w:rsidR="00744B0D" w:rsidRPr="00007B49">
        <w:rPr>
          <w:sz w:val="28"/>
          <w:szCs w:val="24"/>
          <w:lang w:val="es-ES"/>
        </w:rPr>
        <w:t xml:space="preserve"> en un hospital o en un establecimiento de </w:t>
      </w:r>
      <w:r w:rsidR="00575890">
        <w:rPr>
          <w:sz w:val="28"/>
          <w:szCs w:val="24"/>
          <w:lang w:val="es-ES"/>
        </w:rPr>
        <w:t>atención a largo plazo</w:t>
      </w:r>
      <w:r w:rsidR="00744B0D" w:rsidRPr="00007B49">
        <w:rPr>
          <w:sz w:val="28"/>
          <w:szCs w:val="24"/>
          <w:lang w:val="es-ES"/>
        </w:rPr>
        <w:t xml:space="preserve">) y </w:t>
      </w:r>
      <w:r w:rsidR="000E2C3F" w:rsidRPr="00007B49">
        <w:rPr>
          <w:sz w:val="28"/>
          <w:szCs w:val="24"/>
          <w:lang w:val="es-ES"/>
        </w:rPr>
        <w:t>el</w:t>
      </w:r>
      <w:r w:rsidR="00DD7168" w:rsidRPr="00007B49">
        <w:rPr>
          <w:sz w:val="28"/>
          <w:szCs w:val="24"/>
          <w:lang w:val="es-ES"/>
        </w:rPr>
        <w:t xml:space="preserve"> </w:t>
      </w:r>
      <w:r w:rsidR="00744B0D" w:rsidRPr="00007B49">
        <w:rPr>
          <w:sz w:val="28"/>
          <w:szCs w:val="24"/>
          <w:lang w:val="es-ES"/>
        </w:rPr>
        <w:t xml:space="preserve">departamento de salud del estado. Si nos ha dado su número de </w:t>
      </w:r>
      <w:r w:rsidR="00093DD1">
        <w:rPr>
          <w:sz w:val="28"/>
          <w:szCs w:val="24"/>
          <w:lang w:val="es-ES"/>
        </w:rPr>
        <w:t>seguro</w:t>
      </w:r>
      <w:r w:rsidR="00093DD1" w:rsidRPr="00007B49">
        <w:rPr>
          <w:sz w:val="28"/>
          <w:szCs w:val="24"/>
          <w:lang w:val="es-ES"/>
        </w:rPr>
        <w:t xml:space="preserve"> </w:t>
      </w:r>
      <w:r w:rsidR="00744B0D" w:rsidRPr="00007B49">
        <w:rPr>
          <w:sz w:val="28"/>
          <w:szCs w:val="24"/>
          <w:lang w:val="es-ES"/>
        </w:rPr>
        <w:t>social</w:t>
      </w:r>
      <w:r w:rsidR="00575890">
        <w:rPr>
          <w:sz w:val="28"/>
          <w:szCs w:val="24"/>
          <w:lang w:val="es-ES"/>
        </w:rPr>
        <w:t>, este</w:t>
      </w:r>
      <w:r w:rsidR="00093DD1">
        <w:rPr>
          <w:sz w:val="28"/>
          <w:szCs w:val="24"/>
          <w:lang w:val="es-ES"/>
        </w:rPr>
        <w:t xml:space="preserve"> podría ser utilizado para</w:t>
      </w:r>
      <w:r w:rsidR="00744B0D" w:rsidRPr="00007B49">
        <w:rPr>
          <w:sz w:val="28"/>
          <w:szCs w:val="24"/>
          <w:lang w:val="es-ES"/>
        </w:rPr>
        <w:t xml:space="preserve"> confirmar su identidad</w:t>
      </w:r>
      <w:r>
        <w:rPr>
          <w:sz w:val="28"/>
          <w:szCs w:val="24"/>
          <w:lang w:val="es-ES"/>
        </w:rPr>
        <w:t xml:space="preserve"> y</w:t>
      </w:r>
      <w:r w:rsidR="00744B0D" w:rsidRPr="00007B49">
        <w:rPr>
          <w:sz w:val="28"/>
          <w:szCs w:val="24"/>
          <w:lang w:val="es-ES"/>
        </w:rPr>
        <w:t xml:space="preserve"> para asegurar</w:t>
      </w:r>
      <w:r w:rsidR="000E2C3F" w:rsidRPr="00007B49">
        <w:rPr>
          <w:sz w:val="28"/>
          <w:szCs w:val="24"/>
          <w:lang w:val="es-ES"/>
        </w:rPr>
        <w:t xml:space="preserve">nos </w:t>
      </w:r>
      <w:r w:rsidR="00744B0D" w:rsidRPr="00007B49">
        <w:rPr>
          <w:sz w:val="28"/>
          <w:szCs w:val="24"/>
          <w:lang w:val="es-ES"/>
        </w:rPr>
        <w:t xml:space="preserve">de </w:t>
      </w:r>
      <w:r>
        <w:rPr>
          <w:sz w:val="28"/>
          <w:szCs w:val="24"/>
          <w:lang w:val="es-ES"/>
        </w:rPr>
        <w:t>que se está</w:t>
      </w:r>
      <w:r w:rsidR="00FE0BF8">
        <w:rPr>
          <w:sz w:val="28"/>
          <w:szCs w:val="24"/>
          <w:lang w:val="es-ES"/>
        </w:rPr>
        <w:t>n</w:t>
      </w:r>
      <w:r>
        <w:rPr>
          <w:sz w:val="28"/>
          <w:szCs w:val="24"/>
          <w:lang w:val="es-ES"/>
        </w:rPr>
        <w:t xml:space="preserve"> revisando </w:t>
      </w:r>
      <w:r w:rsidR="00FE0BF8">
        <w:rPr>
          <w:sz w:val="28"/>
          <w:szCs w:val="24"/>
          <w:lang w:val="es-ES"/>
        </w:rPr>
        <w:t>los</w:t>
      </w:r>
      <w:r w:rsidR="00F41D93">
        <w:rPr>
          <w:sz w:val="28"/>
          <w:szCs w:val="24"/>
          <w:lang w:val="es-ES"/>
        </w:rPr>
        <w:t xml:space="preserve"> expediente</w:t>
      </w:r>
      <w:r w:rsidR="00FE0BF8">
        <w:rPr>
          <w:sz w:val="28"/>
          <w:szCs w:val="24"/>
          <w:lang w:val="es-ES"/>
        </w:rPr>
        <w:t>s</w:t>
      </w:r>
      <w:r w:rsidR="00F41D93">
        <w:rPr>
          <w:sz w:val="28"/>
          <w:szCs w:val="24"/>
          <w:lang w:val="es-ES"/>
        </w:rPr>
        <w:t xml:space="preserve"> </w:t>
      </w:r>
      <w:r w:rsidR="00093DD1">
        <w:rPr>
          <w:sz w:val="28"/>
          <w:szCs w:val="24"/>
          <w:lang w:val="es-ES"/>
        </w:rPr>
        <w:t>médic</w:t>
      </w:r>
      <w:r w:rsidR="00F41D93">
        <w:rPr>
          <w:sz w:val="28"/>
          <w:szCs w:val="24"/>
          <w:lang w:val="es-ES"/>
        </w:rPr>
        <w:t>o</w:t>
      </w:r>
      <w:r w:rsidR="00FE0BF8">
        <w:rPr>
          <w:sz w:val="28"/>
          <w:szCs w:val="24"/>
          <w:lang w:val="es-ES"/>
        </w:rPr>
        <w:t>s</w:t>
      </w:r>
      <w:r w:rsidR="00093DD1">
        <w:rPr>
          <w:sz w:val="28"/>
          <w:szCs w:val="24"/>
          <w:lang w:val="es-ES"/>
        </w:rPr>
        <w:t xml:space="preserve"> </w:t>
      </w:r>
      <w:r w:rsidR="00F41D93">
        <w:rPr>
          <w:sz w:val="28"/>
          <w:szCs w:val="24"/>
          <w:lang w:val="es-ES"/>
        </w:rPr>
        <w:t>correcto</w:t>
      </w:r>
      <w:r w:rsidR="00FE0BF8">
        <w:rPr>
          <w:sz w:val="28"/>
          <w:szCs w:val="24"/>
          <w:lang w:val="es-ES"/>
        </w:rPr>
        <w:t>s</w:t>
      </w:r>
      <w:r w:rsidR="00093DD1">
        <w:rPr>
          <w:sz w:val="28"/>
          <w:szCs w:val="24"/>
          <w:lang w:val="es-ES"/>
        </w:rPr>
        <w:t>.</w:t>
      </w:r>
    </w:p>
    <w:p w14:paraId="5C15E830" w14:textId="77777777" w:rsidR="00F40351" w:rsidRPr="00007B49" w:rsidRDefault="001A151F" w:rsidP="00007B49">
      <w:pPr>
        <w:rPr>
          <w:b/>
          <w:sz w:val="28"/>
          <w:szCs w:val="24"/>
          <w:u w:val="single"/>
          <w:lang w:val="es-ES"/>
        </w:rPr>
      </w:pPr>
      <w:r>
        <w:rPr>
          <w:b/>
          <w:sz w:val="28"/>
          <w:szCs w:val="24"/>
          <w:u w:val="single"/>
          <w:lang w:val="es-ES"/>
        </w:rPr>
        <w:t>¿Habrá l</w:t>
      </w:r>
      <w:r w:rsidR="00744B0D" w:rsidRPr="00007B49">
        <w:rPr>
          <w:b/>
          <w:sz w:val="28"/>
          <w:szCs w:val="24"/>
          <w:u w:val="single"/>
          <w:lang w:val="es-ES"/>
        </w:rPr>
        <w:t>lamadas telefónicas o comunicaciones de seguimiento del personal de HCHS/SOL</w:t>
      </w:r>
      <w:r>
        <w:rPr>
          <w:b/>
          <w:sz w:val="28"/>
          <w:szCs w:val="24"/>
          <w:u w:val="single"/>
          <w:lang w:val="es-ES"/>
        </w:rPr>
        <w:t>?</w:t>
      </w:r>
    </w:p>
    <w:p w14:paraId="4F79693B" w14:textId="08912E96" w:rsidR="00F40351" w:rsidRPr="00007B49" w:rsidRDefault="00744B0D" w:rsidP="00007B49">
      <w:pPr>
        <w:rPr>
          <w:color w:val="0000FF"/>
          <w:sz w:val="28"/>
          <w:szCs w:val="24"/>
          <w:lang w:val="es-ES"/>
        </w:rPr>
      </w:pPr>
      <w:r w:rsidRPr="00007B49">
        <w:rPr>
          <w:sz w:val="28"/>
          <w:szCs w:val="24"/>
          <w:lang w:val="es-ES"/>
        </w:rPr>
        <w:t xml:space="preserve">Nos comunicaremos con usted por teléfono cada 12 meses para </w:t>
      </w:r>
      <w:r w:rsidR="00575890">
        <w:rPr>
          <w:sz w:val="28"/>
          <w:szCs w:val="24"/>
          <w:lang w:val="es-ES"/>
        </w:rPr>
        <w:t>saber cómo ha estado su</w:t>
      </w:r>
      <w:r w:rsidRPr="00007B49">
        <w:rPr>
          <w:sz w:val="28"/>
          <w:szCs w:val="24"/>
          <w:lang w:val="es-ES"/>
        </w:rPr>
        <w:t xml:space="preserve"> salud desde </w:t>
      </w:r>
      <w:r w:rsidR="00575890">
        <w:rPr>
          <w:sz w:val="28"/>
          <w:szCs w:val="24"/>
          <w:lang w:val="es-ES"/>
        </w:rPr>
        <w:t>la última vez que hablamos con usted</w:t>
      </w:r>
      <w:r w:rsidRPr="00007B49">
        <w:rPr>
          <w:sz w:val="28"/>
          <w:szCs w:val="24"/>
          <w:lang w:val="es-ES"/>
        </w:rPr>
        <w:t xml:space="preserve">. Si no </w:t>
      </w:r>
      <w:r w:rsidR="00165DFB">
        <w:rPr>
          <w:sz w:val="28"/>
          <w:szCs w:val="24"/>
          <w:lang w:val="es-ES"/>
        </w:rPr>
        <w:t>pudiese</w:t>
      </w:r>
      <w:r w:rsidR="00165DFB" w:rsidRPr="00007B49">
        <w:rPr>
          <w:sz w:val="28"/>
          <w:szCs w:val="24"/>
          <w:lang w:val="es-ES"/>
        </w:rPr>
        <w:t xml:space="preserve"> </w:t>
      </w:r>
      <w:r w:rsidRPr="00007B49">
        <w:rPr>
          <w:sz w:val="28"/>
          <w:szCs w:val="24"/>
          <w:lang w:val="es-ES"/>
        </w:rPr>
        <w:t xml:space="preserve">responder </w:t>
      </w:r>
      <w:r w:rsidRPr="00007B49">
        <w:rPr>
          <w:sz w:val="28"/>
          <w:szCs w:val="24"/>
          <w:lang w:val="es-ES"/>
        </w:rPr>
        <w:lastRenderedPageBreak/>
        <w:t xml:space="preserve">personalmente </w:t>
      </w:r>
      <w:r w:rsidR="00FE0BF8">
        <w:rPr>
          <w:sz w:val="28"/>
          <w:szCs w:val="24"/>
          <w:lang w:val="es-ES"/>
        </w:rPr>
        <w:t xml:space="preserve">a </w:t>
      </w:r>
      <w:r w:rsidRPr="00007B49">
        <w:rPr>
          <w:sz w:val="28"/>
          <w:szCs w:val="24"/>
          <w:lang w:val="es-ES"/>
        </w:rPr>
        <w:t xml:space="preserve">las preguntas, </w:t>
      </w:r>
      <w:r w:rsidR="00575890">
        <w:rPr>
          <w:sz w:val="28"/>
          <w:szCs w:val="24"/>
          <w:lang w:val="es-ES"/>
        </w:rPr>
        <w:t>podríamos comunicar</w:t>
      </w:r>
      <w:r w:rsidR="00FE0BF8">
        <w:rPr>
          <w:sz w:val="28"/>
          <w:szCs w:val="24"/>
          <w:lang w:val="es-ES"/>
        </w:rPr>
        <w:t>nos</w:t>
      </w:r>
      <w:r w:rsidR="00575890">
        <w:rPr>
          <w:sz w:val="28"/>
          <w:szCs w:val="24"/>
          <w:lang w:val="es-ES"/>
        </w:rPr>
        <w:t xml:space="preserve"> </w:t>
      </w:r>
      <w:r w:rsidRPr="00007B49">
        <w:rPr>
          <w:sz w:val="28"/>
          <w:szCs w:val="24"/>
          <w:lang w:val="es-ES"/>
        </w:rPr>
        <w:t xml:space="preserve"> con la persona que usted ha </w:t>
      </w:r>
      <w:r w:rsidR="000843F8">
        <w:rPr>
          <w:sz w:val="28"/>
          <w:szCs w:val="24"/>
          <w:lang w:val="es-ES"/>
        </w:rPr>
        <w:t xml:space="preserve">designado </w:t>
      </w:r>
      <w:r w:rsidR="00165DFB">
        <w:rPr>
          <w:sz w:val="28"/>
          <w:szCs w:val="24"/>
          <w:lang w:val="es-ES"/>
        </w:rPr>
        <w:t>para que responda</w:t>
      </w:r>
      <w:r w:rsidRPr="00007B49">
        <w:rPr>
          <w:sz w:val="28"/>
          <w:szCs w:val="24"/>
          <w:lang w:val="es-ES"/>
        </w:rPr>
        <w:t xml:space="preserve"> preguntas por usted. </w:t>
      </w:r>
      <w:r w:rsidR="001F7AC8">
        <w:rPr>
          <w:sz w:val="28"/>
          <w:szCs w:val="24"/>
          <w:lang w:val="es-ES"/>
        </w:rPr>
        <w:t>Le pediremos</w:t>
      </w:r>
      <w:r w:rsidRPr="00007B49">
        <w:rPr>
          <w:sz w:val="28"/>
          <w:szCs w:val="24"/>
          <w:lang w:val="es-ES"/>
        </w:rPr>
        <w:t xml:space="preserve"> que actualice el nombre de esta persona durante la entrevista. Si</w:t>
      </w:r>
      <w:r w:rsidR="002518AD">
        <w:rPr>
          <w:sz w:val="28"/>
          <w:szCs w:val="24"/>
          <w:lang w:val="es-ES"/>
        </w:rPr>
        <w:t xml:space="preserve"> en el futuro</w:t>
      </w:r>
      <w:r w:rsidRPr="00007B49">
        <w:rPr>
          <w:sz w:val="28"/>
          <w:szCs w:val="24"/>
          <w:lang w:val="es-ES"/>
        </w:rPr>
        <w:t xml:space="preserve"> no tenemos datos actuali</w:t>
      </w:r>
      <w:r w:rsidR="00814453">
        <w:rPr>
          <w:sz w:val="28"/>
          <w:szCs w:val="24"/>
          <w:lang w:val="es-ES"/>
        </w:rPr>
        <w:t>zados para localizar</w:t>
      </w:r>
      <w:r w:rsidRPr="00007B49">
        <w:rPr>
          <w:sz w:val="28"/>
          <w:szCs w:val="24"/>
          <w:lang w:val="es-ES"/>
        </w:rPr>
        <w:t>lo</w:t>
      </w:r>
      <w:r w:rsidR="00165DFB">
        <w:rPr>
          <w:sz w:val="28"/>
          <w:szCs w:val="24"/>
          <w:lang w:val="es-ES"/>
        </w:rPr>
        <w:t>(a)</w:t>
      </w:r>
      <w:r w:rsidRPr="00007B49">
        <w:rPr>
          <w:sz w:val="28"/>
          <w:szCs w:val="24"/>
          <w:lang w:val="es-ES"/>
        </w:rPr>
        <w:t xml:space="preserve">, intentaremos obtener la información a través de sus contactos, búsquedas </w:t>
      </w:r>
      <w:r w:rsidR="00C01E66">
        <w:rPr>
          <w:sz w:val="28"/>
          <w:szCs w:val="24"/>
          <w:lang w:val="es-ES"/>
        </w:rPr>
        <w:t>en</w:t>
      </w:r>
      <w:r w:rsidR="00C01E66" w:rsidRPr="00007B49">
        <w:rPr>
          <w:sz w:val="28"/>
          <w:szCs w:val="24"/>
          <w:lang w:val="es-ES"/>
        </w:rPr>
        <w:t xml:space="preserve"> </w:t>
      </w:r>
      <w:r w:rsidR="00C01E66">
        <w:rPr>
          <w:sz w:val="28"/>
          <w:szCs w:val="24"/>
          <w:lang w:val="es-ES"/>
        </w:rPr>
        <w:t>i</w:t>
      </w:r>
      <w:r w:rsidR="00C01E66" w:rsidRPr="00007B49">
        <w:rPr>
          <w:sz w:val="28"/>
          <w:szCs w:val="24"/>
          <w:lang w:val="es-ES"/>
        </w:rPr>
        <w:t>nternet</w:t>
      </w:r>
      <w:r w:rsidRPr="00007B49">
        <w:rPr>
          <w:sz w:val="28"/>
          <w:szCs w:val="24"/>
          <w:lang w:val="es-ES"/>
        </w:rPr>
        <w:t xml:space="preserve">, directorios públicos, </w:t>
      </w:r>
      <w:r w:rsidR="00C01E66">
        <w:rPr>
          <w:sz w:val="28"/>
          <w:szCs w:val="24"/>
          <w:lang w:val="es-ES"/>
        </w:rPr>
        <w:t>redes</w:t>
      </w:r>
      <w:r w:rsidR="00C01E66" w:rsidRPr="00007B49">
        <w:rPr>
          <w:sz w:val="28"/>
          <w:szCs w:val="24"/>
          <w:lang w:val="es-ES"/>
        </w:rPr>
        <w:t xml:space="preserve"> </w:t>
      </w:r>
      <w:r w:rsidRPr="00007B49">
        <w:rPr>
          <w:sz w:val="28"/>
          <w:szCs w:val="24"/>
          <w:lang w:val="es-ES"/>
        </w:rPr>
        <w:t>sociales o una visita a su último domicilio conocido. Si usted da su consentimiento</w:t>
      </w:r>
      <w:r w:rsidR="00B737B4">
        <w:rPr>
          <w:sz w:val="28"/>
          <w:szCs w:val="24"/>
          <w:lang w:val="es-ES"/>
        </w:rPr>
        <w:t>,</w:t>
      </w:r>
      <w:r w:rsidRPr="00007B49">
        <w:rPr>
          <w:sz w:val="28"/>
          <w:szCs w:val="24"/>
          <w:lang w:val="es-ES"/>
        </w:rPr>
        <w:t xml:space="preserve"> </w:t>
      </w:r>
      <w:r w:rsidR="00540D96">
        <w:rPr>
          <w:sz w:val="28"/>
          <w:szCs w:val="24"/>
          <w:lang w:val="es-ES"/>
        </w:rPr>
        <w:t>HCHS/SOL</w:t>
      </w:r>
      <w:r w:rsidRPr="00007B49">
        <w:rPr>
          <w:sz w:val="28"/>
          <w:szCs w:val="24"/>
          <w:lang w:val="es-ES"/>
        </w:rPr>
        <w:t xml:space="preserve"> </w:t>
      </w:r>
      <w:r w:rsidR="00B81EC3">
        <w:rPr>
          <w:sz w:val="28"/>
          <w:szCs w:val="24"/>
          <w:lang w:val="es-ES"/>
        </w:rPr>
        <w:t xml:space="preserve">le enviará </w:t>
      </w:r>
      <w:r w:rsidRPr="00007B49">
        <w:rPr>
          <w:sz w:val="28"/>
          <w:szCs w:val="24"/>
          <w:lang w:val="es-ES"/>
        </w:rPr>
        <w:t>recordatorios de su entrevista de seguimiento anual por</w:t>
      </w:r>
      <w:r w:rsidR="00B81EC3">
        <w:rPr>
          <w:sz w:val="28"/>
          <w:szCs w:val="24"/>
          <w:lang w:val="es-ES"/>
        </w:rPr>
        <w:t xml:space="preserve"> medio</w:t>
      </w:r>
      <w:r w:rsidR="001B09F6">
        <w:rPr>
          <w:sz w:val="28"/>
          <w:szCs w:val="24"/>
          <w:lang w:val="es-ES"/>
        </w:rPr>
        <w:t xml:space="preserve"> de</w:t>
      </w:r>
      <w:r w:rsidRPr="00007B49">
        <w:rPr>
          <w:sz w:val="28"/>
          <w:szCs w:val="24"/>
          <w:lang w:val="es-ES"/>
        </w:rPr>
        <w:t xml:space="preserve"> </w:t>
      </w:r>
      <w:r w:rsidR="00B81EC3">
        <w:rPr>
          <w:sz w:val="28"/>
          <w:szCs w:val="24"/>
          <w:lang w:val="es-ES"/>
        </w:rPr>
        <w:t xml:space="preserve">mensaje de </w:t>
      </w:r>
      <w:r w:rsidRPr="00007B49">
        <w:rPr>
          <w:sz w:val="28"/>
          <w:szCs w:val="24"/>
          <w:lang w:val="es-ES"/>
        </w:rPr>
        <w:t xml:space="preserve">texto </w:t>
      </w:r>
      <w:r w:rsidR="009514D8" w:rsidRPr="00007B49">
        <w:rPr>
          <w:sz w:val="28"/>
          <w:szCs w:val="24"/>
          <w:lang w:val="es-ES"/>
        </w:rPr>
        <w:t xml:space="preserve">telefónico </w:t>
      </w:r>
      <w:r w:rsidRPr="00007B49">
        <w:rPr>
          <w:sz w:val="28"/>
          <w:szCs w:val="24"/>
          <w:lang w:val="es-ES"/>
        </w:rPr>
        <w:t>y</w:t>
      </w:r>
      <w:r w:rsidR="00D101DB">
        <w:rPr>
          <w:sz w:val="28"/>
          <w:szCs w:val="24"/>
          <w:lang w:val="es-ES"/>
        </w:rPr>
        <w:t>/o</w:t>
      </w:r>
      <w:r w:rsidRPr="00007B49">
        <w:rPr>
          <w:sz w:val="28"/>
          <w:szCs w:val="24"/>
          <w:lang w:val="es-ES"/>
        </w:rPr>
        <w:t xml:space="preserve"> correo electrónico</w:t>
      </w:r>
      <w:r w:rsidR="00B707B2" w:rsidRPr="00007B49">
        <w:rPr>
          <w:sz w:val="28"/>
          <w:szCs w:val="24"/>
          <w:lang w:val="es-ES"/>
        </w:rPr>
        <w:t>.</w:t>
      </w:r>
    </w:p>
    <w:p w14:paraId="7FC6D692" w14:textId="77777777" w:rsidR="005C504F" w:rsidRPr="00007B49" w:rsidRDefault="005C504F" w:rsidP="00007B49">
      <w:pPr>
        <w:rPr>
          <w:sz w:val="28"/>
          <w:szCs w:val="24"/>
          <w:lang w:val="es-ES"/>
        </w:rPr>
      </w:pPr>
    </w:p>
    <w:p w14:paraId="0A228C96" w14:textId="00034426" w:rsidR="00007B49" w:rsidRPr="00007B49" w:rsidRDefault="00744B0D" w:rsidP="00007B49">
      <w:pPr>
        <w:tabs>
          <w:tab w:val="left" w:pos="0"/>
        </w:tabs>
        <w:jc w:val="both"/>
        <w:rPr>
          <w:sz w:val="28"/>
          <w:szCs w:val="24"/>
          <w:lang w:val="es-ES"/>
        </w:rPr>
      </w:pPr>
      <w:r w:rsidRPr="00007B49">
        <w:rPr>
          <w:b/>
          <w:sz w:val="28"/>
          <w:szCs w:val="24"/>
          <w:u w:val="single"/>
          <w:lang w:val="es-ES"/>
        </w:rPr>
        <w:t>Nuevos conocimientos científicos</w:t>
      </w:r>
      <w:r w:rsidRPr="00007B49">
        <w:rPr>
          <w:sz w:val="28"/>
          <w:szCs w:val="24"/>
          <w:lang w:val="es-ES"/>
        </w:rPr>
        <w:t xml:space="preserve">. Si </w:t>
      </w:r>
      <w:r w:rsidR="005C6A9A">
        <w:rPr>
          <w:sz w:val="28"/>
          <w:szCs w:val="24"/>
          <w:lang w:val="es-ES"/>
        </w:rPr>
        <w:t xml:space="preserve">durante el estudio </w:t>
      </w:r>
      <w:r w:rsidRPr="00007B49">
        <w:rPr>
          <w:sz w:val="28"/>
          <w:szCs w:val="24"/>
          <w:lang w:val="es-ES"/>
        </w:rPr>
        <w:t xml:space="preserve">surgen </w:t>
      </w:r>
      <w:r w:rsidR="009514D8" w:rsidRPr="00007B49">
        <w:rPr>
          <w:sz w:val="28"/>
          <w:szCs w:val="24"/>
          <w:lang w:val="es-ES"/>
        </w:rPr>
        <w:t xml:space="preserve">nuevos </w:t>
      </w:r>
      <w:r w:rsidRPr="00007B49">
        <w:rPr>
          <w:sz w:val="28"/>
          <w:szCs w:val="24"/>
          <w:lang w:val="es-ES"/>
        </w:rPr>
        <w:t xml:space="preserve">conocimientos científicos sobre las </w:t>
      </w:r>
      <w:r w:rsidR="00814453">
        <w:rPr>
          <w:sz w:val="28"/>
          <w:szCs w:val="24"/>
          <w:lang w:val="es-ES"/>
        </w:rPr>
        <w:t>condiciones de salud</w:t>
      </w:r>
      <w:r w:rsidRPr="00007B49">
        <w:rPr>
          <w:sz w:val="28"/>
          <w:szCs w:val="24"/>
          <w:lang w:val="es-ES"/>
        </w:rPr>
        <w:t xml:space="preserve"> evaluadas por </w:t>
      </w:r>
      <w:r w:rsidR="00540D96">
        <w:rPr>
          <w:sz w:val="28"/>
          <w:szCs w:val="24"/>
          <w:lang w:val="es-ES"/>
        </w:rPr>
        <w:t>HCHS/SOL</w:t>
      </w:r>
      <w:r w:rsidR="005C6A9A" w:rsidRPr="005C6A9A">
        <w:rPr>
          <w:sz w:val="28"/>
          <w:szCs w:val="24"/>
          <w:lang w:val="es-ES"/>
        </w:rPr>
        <w:t xml:space="preserve"> </w:t>
      </w:r>
      <w:r w:rsidR="005C6A9A">
        <w:rPr>
          <w:sz w:val="28"/>
          <w:szCs w:val="24"/>
          <w:lang w:val="es-ES"/>
        </w:rPr>
        <w:t>que pudieran</w:t>
      </w:r>
      <w:r w:rsidRPr="00007B49">
        <w:rPr>
          <w:sz w:val="28"/>
          <w:szCs w:val="24"/>
          <w:lang w:val="es-ES"/>
        </w:rPr>
        <w:t xml:space="preserve"> afectar su </w:t>
      </w:r>
      <w:r w:rsidR="001F7AC8">
        <w:rPr>
          <w:sz w:val="28"/>
          <w:szCs w:val="24"/>
          <w:lang w:val="es-ES"/>
        </w:rPr>
        <w:t>decisión</w:t>
      </w:r>
      <w:r w:rsidR="001F7AC8" w:rsidRPr="00007B49">
        <w:rPr>
          <w:sz w:val="28"/>
          <w:szCs w:val="24"/>
          <w:lang w:val="es-ES"/>
        </w:rPr>
        <w:t xml:space="preserve"> </w:t>
      </w:r>
      <w:r w:rsidRPr="00007B49">
        <w:rPr>
          <w:sz w:val="28"/>
          <w:szCs w:val="24"/>
          <w:lang w:val="es-ES"/>
        </w:rPr>
        <w:t xml:space="preserve">de continuar participando, se le </w:t>
      </w:r>
      <w:r w:rsidR="005C6A9A">
        <w:rPr>
          <w:sz w:val="28"/>
          <w:szCs w:val="24"/>
          <w:lang w:val="es-ES"/>
        </w:rPr>
        <w:t>informará</w:t>
      </w:r>
      <w:r w:rsidRPr="00007B49">
        <w:rPr>
          <w:sz w:val="28"/>
          <w:szCs w:val="24"/>
          <w:lang w:val="es-ES"/>
        </w:rPr>
        <w:t xml:space="preserve"> sobre </w:t>
      </w:r>
      <w:r w:rsidR="009F5C8B">
        <w:rPr>
          <w:sz w:val="28"/>
          <w:szCs w:val="24"/>
          <w:lang w:val="es-ES"/>
        </w:rPr>
        <w:t>esos hallazgos</w:t>
      </w:r>
      <w:r w:rsidRPr="00007B49">
        <w:rPr>
          <w:sz w:val="28"/>
          <w:szCs w:val="24"/>
          <w:lang w:val="es-ES"/>
        </w:rPr>
        <w:t xml:space="preserve"> tan pronto como sea posible</w:t>
      </w:r>
      <w:r w:rsidR="005C504F" w:rsidRPr="00007B49">
        <w:rPr>
          <w:sz w:val="28"/>
          <w:szCs w:val="24"/>
          <w:lang w:val="es-ES"/>
        </w:rPr>
        <w:t>.</w:t>
      </w:r>
    </w:p>
    <w:p w14:paraId="6A781F8C" w14:textId="77777777" w:rsidR="005C504F" w:rsidRPr="00007B49" w:rsidRDefault="005C504F" w:rsidP="0000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b/>
          <w:sz w:val="28"/>
          <w:szCs w:val="24"/>
          <w:lang w:val="es-ES"/>
        </w:rPr>
      </w:pPr>
    </w:p>
    <w:p w14:paraId="1D5F1B86" w14:textId="0BE9847E" w:rsidR="005C504F" w:rsidRPr="00007B49" w:rsidRDefault="00744B0D" w:rsidP="00007B49">
      <w:pPr>
        <w:rPr>
          <w:sz w:val="28"/>
          <w:szCs w:val="24"/>
          <w:lang w:val="es-ES"/>
        </w:rPr>
      </w:pPr>
      <w:r w:rsidRPr="00007B49">
        <w:rPr>
          <w:b/>
          <w:sz w:val="28"/>
          <w:szCs w:val="24"/>
          <w:u w:val="single"/>
          <w:lang w:val="es-ES"/>
        </w:rPr>
        <w:t>Opción de participar en estudios adicionales</w:t>
      </w:r>
      <w:r w:rsidRPr="00007B49">
        <w:rPr>
          <w:sz w:val="28"/>
          <w:szCs w:val="24"/>
          <w:lang w:val="es-ES"/>
        </w:rPr>
        <w:t xml:space="preserve">. Es posible que nos comuniquemos con usted para </w:t>
      </w:r>
      <w:r w:rsidR="000843F8">
        <w:rPr>
          <w:sz w:val="28"/>
          <w:szCs w:val="24"/>
          <w:lang w:val="es-ES"/>
        </w:rPr>
        <w:t>saber si se interesa</w:t>
      </w:r>
      <w:r w:rsidRPr="00007B49">
        <w:rPr>
          <w:sz w:val="28"/>
          <w:szCs w:val="24"/>
          <w:lang w:val="es-ES"/>
        </w:rPr>
        <w:t xml:space="preserve"> en participar en otros estudios </w:t>
      </w:r>
      <w:r w:rsidR="009514D8" w:rsidRPr="00007B49">
        <w:rPr>
          <w:sz w:val="28"/>
          <w:szCs w:val="24"/>
          <w:lang w:val="es-ES"/>
        </w:rPr>
        <w:t>d</w:t>
      </w:r>
      <w:r w:rsidR="00CB6567">
        <w:rPr>
          <w:sz w:val="28"/>
          <w:szCs w:val="24"/>
          <w:lang w:val="es-ES"/>
        </w:rPr>
        <w:t>e</w:t>
      </w:r>
      <w:r w:rsidR="001F7AC8">
        <w:rPr>
          <w:sz w:val="28"/>
          <w:szCs w:val="24"/>
          <w:lang w:val="es-ES"/>
        </w:rPr>
        <w:t>l</w:t>
      </w:r>
      <w:r w:rsidR="00CB6567">
        <w:rPr>
          <w:sz w:val="28"/>
          <w:szCs w:val="24"/>
          <w:lang w:val="es-ES"/>
        </w:rPr>
        <w:t xml:space="preserve"> </w:t>
      </w:r>
      <w:r w:rsidR="00540D96">
        <w:rPr>
          <w:sz w:val="28"/>
          <w:szCs w:val="24"/>
          <w:lang w:val="es-ES"/>
        </w:rPr>
        <w:t>HCHS/SOL</w:t>
      </w:r>
      <w:r w:rsidRPr="00007B49">
        <w:rPr>
          <w:sz w:val="28"/>
          <w:szCs w:val="24"/>
          <w:lang w:val="es-ES"/>
        </w:rPr>
        <w:t>. Los estudios pueden estar relacionados con su salud o con información de laboratorio contenida en los datos d</w:t>
      </w:r>
      <w:r w:rsidR="00015C78">
        <w:rPr>
          <w:sz w:val="28"/>
          <w:szCs w:val="24"/>
          <w:lang w:val="es-ES"/>
        </w:rPr>
        <w:t xml:space="preserve">e </w:t>
      </w:r>
      <w:r w:rsidR="00540D96">
        <w:rPr>
          <w:sz w:val="28"/>
          <w:szCs w:val="24"/>
          <w:lang w:val="es-ES"/>
        </w:rPr>
        <w:t>HCHS/SOL</w:t>
      </w:r>
      <w:r w:rsidR="009E2711">
        <w:rPr>
          <w:sz w:val="28"/>
          <w:szCs w:val="24"/>
          <w:lang w:val="es-ES"/>
        </w:rPr>
        <w:t>,</w:t>
      </w:r>
      <w:r w:rsidRPr="00007B49">
        <w:rPr>
          <w:sz w:val="28"/>
          <w:szCs w:val="24"/>
          <w:lang w:val="es-ES"/>
        </w:rPr>
        <w:t xml:space="preserve"> o podemos pedirle autorización para extender el estudio a sus niños u otros miembros de su familia. Solo el personal d</w:t>
      </w:r>
      <w:r w:rsidR="00CB6567">
        <w:rPr>
          <w:sz w:val="28"/>
          <w:szCs w:val="24"/>
          <w:lang w:val="es-ES"/>
        </w:rPr>
        <w:t xml:space="preserve">e </w:t>
      </w:r>
      <w:r w:rsidR="00540D96">
        <w:rPr>
          <w:sz w:val="28"/>
          <w:szCs w:val="24"/>
          <w:lang w:val="es-ES"/>
        </w:rPr>
        <w:t>HCHS/SOL</w:t>
      </w:r>
      <w:r w:rsidRPr="00007B49">
        <w:rPr>
          <w:sz w:val="28"/>
          <w:szCs w:val="24"/>
          <w:lang w:val="es-ES"/>
        </w:rPr>
        <w:t xml:space="preserve"> estará autorizado para comunicarse con usted a nombre de este estudio. Usted, por supuesto, puede decidir en ese momento </w:t>
      </w:r>
      <w:r w:rsidR="009E2711">
        <w:rPr>
          <w:sz w:val="28"/>
          <w:szCs w:val="24"/>
          <w:lang w:val="es-ES"/>
        </w:rPr>
        <w:t>si</w:t>
      </w:r>
      <w:r w:rsidRPr="00007B49">
        <w:rPr>
          <w:sz w:val="28"/>
          <w:szCs w:val="24"/>
          <w:lang w:val="es-ES"/>
        </w:rPr>
        <w:t xml:space="preserve"> desea</w:t>
      </w:r>
      <w:r w:rsidR="009E2711">
        <w:rPr>
          <w:sz w:val="28"/>
          <w:szCs w:val="24"/>
          <w:lang w:val="es-ES"/>
        </w:rPr>
        <w:t xml:space="preserve"> </w:t>
      </w:r>
      <w:r w:rsidRPr="00007B49">
        <w:rPr>
          <w:sz w:val="28"/>
          <w:szCs w:val="24"/>
          <w:lang w:val="es-ES"/>
        </w:rPr>
        <w:t>participar en investigaciones adicionales</w:t>
      </w:r>
      <w:r w:rsidR="000077E3">
        <w:rPr>
          <w:sz w:val="28"/>
          <w:szCs w:val="24"/>
          <w:lang w:val="es-ES"/>
        </w:rPr>
        <w:t xml:space="preserve"> o no</w:t>
      </w:r>
      <w:r w:rsidR="005C504F" w:rsidRPr="00007B49">
        <w:rPr>
          <w:sz w:val="28"/>
          <w:szCs w:val="24"/>
          <w:lang w:val="es-ES"/>
        </w:rPr>
        <w:t>.</w:t>
      </w:r>
    </w:p>
    <w:p w14:paraId="64AF991A" w14:textId="77777777" w:rsidR="005C504F" w:rsidRPr="00007B49" w:rsidRDefault="005C504F" w:rsidP="00007B49">
      <w:pPr>
        <w:rPr>
          <w:sz w:val="28"/>
          <w:szCs w:val="24"/>
          <w:lang w:val="es-ES"/>
        </w:rPr>
      </w:pPr>
    </w:p>
    <w:p w14:paraId="3F9167D7" w14:textId="6A960129" w:rsidR="00EF2CB4" w:rsidRPr="00007B49" w:rsidRDefault="00A21B70" w:rsidP="00007B49">
      <w:pPr>
        <w:rPr>
          <w:sz w:val="28"/>
          <w:szCs w:val="24"/>
          <w:lang w:val="es-ES"/>
        </w:rPr>
      </w:pPr>
      <w:r>
        <w:rPr>
          <w:b/>
          <w:sz w:val="28"/>
          <w:szCs w:val="24"/>
          <w:u w:val="single"/>
          <w:lang w:val="es-ES"/>
        </w:rPr>
        <w:t>¿</w:t>
      </w:r>
      <w:r w:rsidR="003B6679">
        <w:rPr>
          <w:b/>
          <w:sz w:val="28"/>
          <w:szCs w:val="24"/>
          <w:u w:val="single"/>
          <w:lang w:val="es-ES"/>
        </w:rPr>
        <w:t>C</w:t>
      </w:r>
      <w:r>
        <w:rPr>
          <w:b/>
          <w:sz w:val="28"/>
          <w:szCs w:val="24"/>
          <w:u w:val="single"/>
          <w:lang w:val="es-ES"/>
        </w:rPr>
        <w:t xml:space="preserve">uánto tiempo </w:t>
      </w:r>
      <w:r w:rsidR="003B6679">
        <w:rPr>
          <w:b/>
          <w:sz w:val="28"/>
          <w:szCs w:val="24"/>
          <w:u w:val="single"/>
          <w:lang w:val="es-ES"/>
        </w:rPr>
        <w:t xml:space="preserve">durará </w:t>
      </w:r>
      <w:r w:rsidR="00D76F49">
        <w:rPr>
          <w:b/>
          <w:sz w:val="28"/>
          <w:szCs w:val="24"/>
          <w:u w:val="single"/>
          <w:lang w:val="es-ES"/>
        </w:rPr>
        <w:t>la</w:t>
      </w:r>
      <w:r w:rsidR="00FE0BF8" w:rsidRPr="00007B49">
        <w:rPr>
          <w:b/>
          <w:sz w:val="28"/>
          <w:szCs w:val="24"/>
          <w:u w:val="single"/>
          <w:lang w:val="es-ES"/>
        </w:rPr>
        <w:t xml:space="preserve"> </w:t>
      </w:r>
      <w:r w:rsidR="00744B0D" w:rsidRPr="00007B49">
        <w:rPr>
          <w:b/>
          <w:sz w:val="28"/>
          <w:szCs w:val="24"/>
          <w:u w:val="single"/>
          <w:lang w:val="es-ES"/>
        </w:rPr>
        <w:t>participación en HCHS/SOL</w:t>
      </w:r>
      <w:r>
        <w:rPr>
          <w:b/>
          <w:sz w:val="28"/>
          <w:szCs w:val="24"/>
          <w:u w:val="single"/>
          <w:lang w:val="es-ES"/>
        </w:rPr>
        <w:t>?</w:t>
      </w:r>
      <w:r w:rsidR="00744B0D" w:rsidRPr="00007B49">
        <w:rPr>
          <w:sz w:val="28"/>
          <w:szCs w:val="24"/>
          <w:lang w:val="es-ES"/>
        </w:rPr>
        <w:t xml:space="preserve"> Su participación </w:t>
      </w:r>
      <w:r w:rsidR="00540D96">
        <w:rPr>
          <w:sz w:val="28"/>
          <w:szCs w:val="24"/>
          <w:lang w:val="es-ES"/>
        </w:rPr>
        <w:t>en HCHS/SOL</w:t>
      </w:r>
      <w:r w:rsidR="00744B0D" w:rsidRPr="00007B49">
        <w:rPr>
          <w:sz w:val="28"/>
          <w:szCs w:val="24"/>
          <w:lang w:val="es-ES"/>
        </w:rPr>
        <w:t xml:space="preserve"> </w:t>
      </w:r>
      <w:r w:rsidR="00FE0BF8">
        <w:rPr>
          <w:sz w:val="28"/>
          <w:szCs w:val="24"/>
          <w:lang w:val="es-ES"/>
        </w:rPr>
        <w:t>es voluntaria</w:t>
      </w:r>
      <w:r w:rsidR="000F47CA">
        <w:rPr>
          <w:sz w:val="28"/>
          <w:szCs w:val="24"/>
          <w:lang w:val="es-ES"/>
        </w:rPr>
        <w:t>,</w:t>
      </w:r>
      <w:r w:rsidR="00FE0BF8">
        <w:rPr>
          <w:sz w:val="28"/>
          <w:szCs w:val="24"/>
          <w:lang w:val="es-ES"/>
        </w:rPr>
        <w:t xml:space="preserve"> y </w:t>
      </w:r>
      <w:r w:rsidR="00744B0D" w:rsidRPr="00007B49">
        <w:rPr>
          <w:sz w:val="28"/>
          <w:szCs w:val="24"/>
          <w:lang w:val="es-ES"/>
        </w:rPr>
        <w:t>dura</w:t>
      </w:r>
      <w:r w:rsidR="009E2711">
        <w:rPr>
          <w:sz w:val="28"/>
          <w:szCs w:val="24"/>
          <w:lang w:val="es-ES"/>
        </w:rPr>
        <w:t xml:space="preserve">rá </w:t>
      </w:r>
      <w:r w:rsidR="000843F8">
        <w:rPr>
          <w:sz w:val="28"/>
          <w:szCs w:val="24"/>
          <w:lang w:val="es-ES"/>
        </w:rPr>
        <w:t>mientras</w:t>
      </w:r>
      <w:r w:rsidR="00744B0D" w:rsidRPr="00007B49">
        <w:rPr>
          <w:sz w:val="28"/>
          <w:szCs w:val="24"/>
          <w:lang w:val="es-ES"/>
        </w:rPr>
        <w:t xml:space="preserve"> usted </w:t>
      </w:r>
      <w:r w:rsidR="003914F2">
        <w:rPr>
          <w:sz w:val="28"/>
          <w:szCs w:val="24"/>
          <w:lang w:val="es-ES"/>
        </w:rPr>
        <w:t xml:space="preserve">esté de acuerdo, </w:t>
      </w:r>
      <w:r w:rsidR="000843F8">
        <w:rPr>
          <w:sz w:val="28"/>
          <w:szCs w:val="24"/>
          <w:lang w:val="es-ES"/>
        </w:rPr>
        <w:t>por todo el tiempo que</w:t>
      </w:r>
      <w:r w:rsidR="00744B0D" w:rsidRPr="00007B49">
        <w:rPr>
          <w:sz w:val="28"/>
          <w:szCs w:val="24"/>
          <w:lang w:val="es-ES"/>
        </w:rPr>
        <w:t xml:space="preserve"> esté activo</w:t>
      </w:r>
      <w:r w:rsidR="000843F8">
        <w:rPr>
          <w:sz w:val="28"/>
          <w:szCs w:val="24"/>
          <w:lang w:val="es-ES"/>
        </w:rPr>
        <w:t xml:space="preserve"> el estudio</w:t>
      </w:r>
      <w:r w:rsidR="00272349" w:rsidRPr="00007B49">
        <w:rPr>
          <w:sz w:val="28"/>
          <w:szCs w:val="24"/>
          <w:lang w:val="es-ES"/>
        </w:rPr>
        <w:t>.</w:t>
      </w:r>
    </w:p>
    <w:p w14:paraId="48498470" w14:textId="77777777" w:rsidR="005C504F" w:rsidRPr="00007B49" w:rsidRDefault="005C504F" w:rsidP="00007B49">
      <w:pPr>
        <w:jc w:val="both"/>
        <w:rPr>
          <w:sz w:val="28"/>
          <w:szCs w:val="24"/>
          <w:lang w:val="es-ES"/>
        </w:rPr>
      </w:pPr>
    </w:p>
    <w:p w14:paraId="476A94A7" w14:textId="0629E101" w:rsidR="005C504F" w:rsidRPr="00007B49" w:rsidRDefault="00A21B70" w:rsidP="00007B49">
      <w:pPr>
        <w:jc w:val="both"/>
        <w:rPr>
          <w:spacing w:val="2"/>
          <w:sz w:val="28"/>
          <w:szCs w:val="24"/>
          <w:lang w:val="es-ES"/>
        </w:rPr>
      </w:pPr>
      <w:r>
        <w:rPr>
          <w:b/>
          <w:sz w:val="28"/>
          <w:szCs w:val="24"/>
          <w:u w:val="single"/>
          <w:lang w:val="es-ES"/>
        </w:rPr>
        <w:t xml:space="preserve">¿Qué pasará con </w:t>
      </w:r>
      <w:r w:rsidR="00D76F49">
        <w:rPr>
          <w:b/>
          <w:sz w:val="28"/>
          <w:szCs w:val="24"/>
          <w:u w:val="single"/>
          <w:lang w:val="es-ES"/>
        </w:rPr>
        <w:t>la</w:t>
      </w:r>
      <w:r w:rsidR="00D76F49" w:rsidRPr="00007B49">
        <w:rPr>
          <w:b/>
          <w:sz w:val="28"/>
          <w:szCs w:val="24"/>
          <w:u w:val="single"/>
          <w:lang w:val="es-ES"/>
        </w:rPr>
        <w:t xml:space="preserve"> </w:t>
      </w:r>
      <w:r w:rsidR="00744B0D" w:rsidRPr="00007B49">
        <w:rPr>
          <w:b/>
          <w:sz w:val="28"/>
          <w:szCs w:val="24"/>
          <w:u w:val="single"/>
          <w:lang w:val="es-ES"/>
        </w:rPr>
        <w:t>sangre, orina, células y muestras de ADN</w:t>
      </w:r>
      <w:r w:rsidR="00D76F49">
        <w:rPr>
          <w:b/>
          <w:sz w:val="28"/>
          <w:szCs w:val="24"/>
          <w:u w:val="single"/>
          <w:lang w:val="es-ES"/>
        </w:rPr>
        <w:t xml:space="preserve"> y ARN</w:t>
      </w:r>
      <w:r w:rsidR="00744B0D" w:rsidRPr="00007B49">
        <w:rPr>
          <w:b/>
          <w:sz w:val="28"/>
          <w:szCs w:val="24"/>
          <w:u w:val="single"/>
          <w:lang w:val="es-ES"/>
        </w:rPr>
        <w:t xml:space="preserve"> almacenadas</w:t>
      </w:r>
      <w:r>
        <w:rPr>
          <w:b/>
          <w:sz w:val="28"/>
          <w:szCs w:val="24"/>
          <w:u w:val="single"/>
          <w:lang w:val="es-ES"/>
        </w:rPr>
        <w:t>?</w:t>
      </w:r>
      <w:r w:rsidR="00814453">
        <w:rPr>
          <w:sz w:val="28"/>
          <w:szCs w:val="24"/>
          <w:lang w:val="es-ES"/>
        </w:rPr>
        <w:t xml:space="preserve"> Usted </w:t>
      </w:r>
      <w:r w:rsidR="009E2711">
        <w:rPr>
          <w:sz w:val="28"/>
          <w:szCs w:val="24"/>
          <w:lang w:val="es-ES"/>
        </w:rPr>
        <w:t xml:space="preserve">tiene la </w:t>
      </w:r>
      <w:r w:rsidR="000077E3">
        <w:rPr>
          <w:sz w:val="28"/>
          <w:szCs w:val="24"/>
          <w:lang w:val="es-ES"/>
        </w:rPr>
        <w:t xml:space="preserve">capacidad </w:t>
      </w:r>
      <w:r w:rsidR="009E2711">
        <w:rPr>
          <w:sz w:val="28"/>
          <w:szCs w:val="24"/>
          <w:lang w:val="es-ES"/>
        </w:rPr>
        <w:t xml:space="preserve">de decidir </w:t>
      </w:r>
      <w:r w:rsidR="00744B0D" w:rsidRPr="00007B49">
        <w:rPr>
          <w:sz w:val="28"/>
          <w:szCs w:val="24"/>
          <w:lang w:val="es-ES"/>
        </w:rPr>
        <w:t xml:space="preserve">qué se va a hacer con sus muestras. Las </w:t>
      </w:r>
      <w:r w:rsidR="009E2711">
        <w:rPr>
          <w:sz w:val="28"/>
          <w:szCs w:val="24"/>
          <w:lang w:val="es-ES"/>
        </w:rPr>
        <w:t>mantendremos</w:t>
      </w:r>
      <w:r w:rsidR="009E2711" w:rsidRPr="00007B49">
        <w:rPr>
          <w:sz w:val="28"/>
          <w:szCs w:val="24"/>
          <w:lang w:val="es-ES"/>
        </w:rPr>
        <w:t xml:space="preserve"> </w:t>
      </w:r>
      <w:r w:rsidR="00744B0D" w:rsidRPr="00007B49">
        <w:rPr>
          <w:sz w:val="28"/>
          <w:szCs w:val="24"/>
          <w:lang w:val="es-ES"/>
        </w:rPr>
        <w:t xml:space="preserve">hasta que no sean necesarias o hasta que usted nos </w:t>
      </w:r>
      <w:r w:rsidR="000077E3">
        <w:rPr>
          <w:sz w:val="28"/>
          <w:szCs w:val="24"/>
          <w:lang w:val="es-ES"/>
        </w:rPr>
        <w:t>pida</w:t>
      </w:r>
      <w:r w:rsidR="000077E3" w:rsidRPr="00007B49">
        <w:rPr>
          <w:sz w:val="28"/>
          <w:szCs w:val="24"/>
          <w:lang w:val="es-ES"/>
        </w:rPr>
        <w:t xml:space="preserve"> </w:t>
      </w:r>
      <w:r w:rsidR="00744B0D" w:rsidRPr="00007B49">
        <w:rPr>
          <w:sz w:val="28"/>
          <w:szCs w:val="24"/>
          <w:lang w:val="es-ES"/>
        </w:rPr>
        <w:t xml:space="preserve">que las destruyamos. Las muestras de sangre, orina, </w:t>
      </w:r>
      <w:r w:rsidR="00814453">
        <w:rPr>
          <w:sz w:val="28"/>
          <w:szCs w:val="24"/>
          <w:lang w:val="es-ES"/>
        </w:rPr>
        <w:t>células y ADN serán identificada</w:t>
      </w:r>
      <w:r w:rsidR="00744B0D" w:rsidRPr="00007B49">
        <w:rPr>
          <w:sz w:val="28"/>
          <w:szCs w:val="24"/>
          <w:lang w:val="es-ES"/>
        </w:rPr>
        <w:t xml:space="preserve">s solo con un código numérico y </w:t>
      </w:r>
      <w:r w:rsidR="00814453">
        <w:rPr>
          <w:sz w:val="28"/>
          <w:szCs w:val="24"/>
          <w:lang w:val="es-ES"/>
        </w:rPr>
        <w:t>se enviarán</w:t>
      </w:r>
      <w:r w:rsidR="00744B0D" w:rsidRPr="00007B49">
        <w:rPr>
          <w:sz w:val="28"/>
          <w:szCs w:val="24"/>
          <w:lang w:val="es-ES"/>
        </w:rPr>
        <w:t xml:space="preserve"> a un laboratorio d</w:t>
      </w:r>
      <w:r w:rsidR="00015C78">
        <w:rPr>
          <w:sz w:val="28"/>
          <w:szCs w:val="24"/>
          <w:lang w:val="es-ES"/>
        </w:rPr>
        <w:t>e</w:t>
      </w:r>
      <w:r w:rsidR="000077E3">
        <w:rPr>
          <w:sz w:val="28"/>
          <w:szCs w:val="24"/>
          <w:lang w:val="es-ES"/>
        </w:rPr>
        <w:t>l</w:t>
      </w:r>
      <w:r w:rsidR="00015C78">
        <w:rPr>
          <w:sz w:val="28"/>
          <w:szCs w:val="24"/>
          <w:lang w:val="es-ES"/>
        </w:rPr>
        <w:t xml:space="preserve"> </w:t>
      </w:r>
      <w:r w:rsidR="00540D96">
        <w:rPr>
          <w:sz w:val="28"/>
          <w:szCs w:val="24"/>
          <w:lang w:val="es-ES"/>
        </w:rPr>
        <w:t>HCHS/SOL</w:t>
      </w:r>
      <w:r w:rsidR="00744B0D" w:rsidRPr="00007B49">
        <w:rPr>
          <w:sz w:val="28"/>
          <w:szCs w:val="24"/>
          <w:lang w:val="es-ES"/>
        </w:rPr>
        <w:t xml:space="preserve"> para almacenarlas o para hacerles análisis detallados. Algunas de sus muestras serán almacenadas durante un tiempo </w:t>
      </w:r>
      <w:r w:rsidR="000077E3">
        <w:rPr>
          <w:sz w:val="28"/>
          <w:szCs w:val="24"/>
          <w:lang w:val="es-ES"/>
        </w:rPr>
        <w:t>indefinido</w:t>
      </w:r>
      <w:r w:rsidR="000077E3" w:rsidRPr="00007B49">
        <w:rPr>
          <w:sz w:val="28"/>
          <w:szCs w:val="24"/>
          <w:lang w:val="es-ES"/>
        </w:rPr>
        <w:t xml:space="preserve"> </w:t>
      </w:r>
      <w:r w:rsidR="00744B0D" w:rsidRPr="00007B49">
        <w:rPr>
          <w:sz w:val="28"/>
          <w:szCs w:val="24"/>
          <w:lang w:val="es-ES"/>
        </w:rPr>
        <w:t xml:space="preserve">para estudios </w:t>
      </w:r>
      <w:r w:rsidR="000E2C3F" w:rsidRPr="00007B49">
        <w:rPr>
          <w:sz w:val="28"/>
          <w:szCs w:val="24"/>
          <w:lang w:val="es-ES"/>
        </w:rPr>
        <w:t xml:space="preserve">futuros </w:t>
      </w:r>
      <w:r w:rsidR="00744B0D" w:rsidRPr="00007B49">
        <w:rPr>
          <w:sz w:val="28"/>
          <w:szCs w:val="24"/>
          <w:lang w:val="es-ES"/>
        </w:rPr>
        <w:t xml:space="preserve">relacionados con enfermedades o </w:t>
      </w:r>
      <w:r w:rsidR="009E2711">
        <w:rPr>
          <w:sz w:val="28"/>
          <w:szCs w:val="24"/>
          <w:lang w:val="es-ES"/>
        </w:rPr>
        <w:t xml:space="preserve">en otros </w:t>
      </w:r>
      <w:r w:rsidR="00744B0D" w:rsidRPr="00007B49">
        <w:rPr>
          <w:sz w:val="28"/>
          <w:szCs w:val="24"/>
          <w:lang w:val="es-ES"/>
        </w:rPr>
        <w:t xml:space="preserve">proyectos de investigación aprobados por </w:t>
      </w:r>
      <w:r w:rsidR="000077E3">
        <w:rPr>
          <w:sz w:val="28"/>
          <w:szCs w:val="24"/>
          <w:lang w:val="es-ES"/>
        </w:rPr>
        <w:t xml:space="preserve">el </w:t>
      </w:r>
      <w:r w:rsidR="00540D96">
        <w:rPr>
          <w:sz w:val="28"/>
          <w:szCs w:val="24"/>
          <w:lang w:val="es-ES"/>
        </w:rPr>
        <w:t>HCHS/SOL</w:t>
      </w:r>
      <w:r w:rsidR="00CD705F" w:rsidRPr="00007B49">
        <w:rPr>
          <w:spacing w:val="2"/>
          <w:sz w:val="28"/>
          <w:szCs w:val="24"/>
          <w:lang w:val="es-ES"/>
        </w:rPr>
        <w:t>.</w:t>
      </w:r>
    </w:p>
    <w:p w14:paraId="5ED5ADF2" w14:textId="77777777" w:rsidR="005C504F" w:rsidRPr="00007B49" w:rsidRDefault="005C504F" w:rsidP="00007B49">
      <w:pPr>
        <w:tabs>
          <w:tab w:val="left" w:pos="0"/>
        </w:tabs>
        <w:jc w:val="both"/>
        <w:rPr>
          <w:sz w:val="28"/>
          <w:szCs w:val="24"/>
          <w:lang w:val="es-ES"/>
        </w:rPr>
      </w:pPr>
    </w:p>
    <w:p w14:paraId="467F109A" w14:textId="4914D9FC" w:rsidR="005C504F" w:rsidRPr="00007B49" w:rsidRDefault="00A32F27" w:rsidP="00007B49">
      <w:pPr>
        <w:tabs>
          <w:tab w:val="left" w:pos="0"/>
        </w:tabs>
        <w:jc w:val="both"/>
        <w:rPr>
          <w:b/>
          <w:sz w:val="28"/>
          <w:szCs w:val="24"/>
          <w:u w:val="single"/>
          <w:lang w:val="es-ES"/>
        </w:rPr>
      </w:pPr>
      <w:r>
        <w:rPr>
          <w:b/>
          <w:sz w:val="28"/>
          <w:szCs w:val="24"/>
          <w:u w:val="single"/>
          <w:lang w:val="es-ES"/>
        </w:rPr>
        <w:t>Los</w:t>
      </w:r>
      <w:r w:rsidR="00CD705F" w:rsidRPr="00007B49">
        <w:rPr>
          <w:b/>
          <w:sz w:val="28"/>
          <w:szCs w:val="24"/>
          <w:u w:val="single"/>
          <w:lang w:val="es-ES"/>
        </w:rPr>
        <w:t xml:space="preserve"> resultados de</w:t>
      </w:r>
      <w:r w:rsidR="009F76ED">
        <w:rPr>
          <w:b/>
          <w:sz w:val="28"/>
          <w:szCs w:val="24"/>
          <w:u w:val="single"/>
          <w:lang w:val="es-ES"/>
        </w:rPr>
        <w:t xml:space="preserve"> </w:t>
      </w:r>
      <w:r>
        <w:rPr>
          <w:b/>
          <w:sz w:val="28"/>
          <w:szCs w:val="24"/>
          <w:u w:val="single"/>
          <w:lang w:val="es-ES"/>
        </w:rPr>
        <w:t>las pruebas realizadas durante esta visita</w:t>
      </w:r>
    </w:p>
    <w:p w14:paraId="13ACCF2C" w14:textId="32E2DBE9" w:rsidR="00007B49" w:rsidRPr="00007B49" w:rsidRDefault="00CD705F" w:rsidP="00007B49">
      <w:pPr>
        <w:jc w:val="both"/>
        <w:rPr>
          <w:sz w:val="28"/>
          <w:szCs w:val="24"/>
          <w:lang w:val="es-ES"/>
        </w:rPr>
      </w:pPr>
      <w:r w:rsidRPr="00007B49">
        <w:rPr>
          <w:sz w:val="28"/>
          <w:szCs w:val="24"/>
          <w:lang w:val="es-ES"/>
        </w:rPr>
        <w:t xml:space="preserve">El </w:t>
      </w:r>
      <w:r w:rsidR="004B547B">
        <w:rPr>
          <w:sz w:val="28"/>
          <w:szCs w:val="24"/>
          <w:lang w:val="es-ES"/>
        </w:rPr>
        <w:t>C</w:t>
      </w:r>
      <w:r w:rsidR="004B547B" w:rsidRPr="00007B49">
        <w:rPr>
          <w:sz w:val="28"/>
          <w:szCs w:val="24"/>
          <w:lang w:val="es-ES"/>
        </w:rPr>
        <w:t xml:space="preserve">entro </w:t>
      </w:r>
      <w:r w:rsidRPr="00007B49">
        <w:rPr>
          <w:sz w:val="28"/>
          <w:szCs w:val="24"/>
          <w:lang w:val="es-ES"/>
        </w:rPr>
        <w:t xml:space="preserve">de </w:t>
      </w:r>
      <w:r w:rsidR="004B547B">
        <w:rPr>
          <w:sz w:val="28"/>
          <w:szCs w:val="24"/>
          <w:lang w:val="es-ES"/>
        </w:rPr>
        <w:t>I</w:t>
      </w:r>
      <w:r w:rsidR="004B547B" w:rsidRPr="00007B49">
        <w:rPr>
          <w:sz w:val="28"/>
          <w:szCs w:val="24"/>
          <w:lang w:val="es-ES"/>
        </w:rPr>
        <w:t xml:space="preserve">nvestigación </w:t>
      </w:r>
      <w:r w:rsidR="00540D96">
        <w:rPr>
          <w:sz w:val="28"/>
          <w:szCs w:val="24"/>
          <w:lang w:val="es-ES"/>
        </w:rPr>
        <w:t>HCHS/SOL</w:t>
      </w:r>
      <w:r w:rsidRPr="00007B49">
        <w:rPr>
          <w:sz w:val="28"/>
          <w:szCs w:val="24"/>
          <w:lang w:val="es-ES"/>
        </w:rPr>
        <w:t xml:space="preserve"> </w:t>
      </w:r>
      <w:r w:rsidRPr="00EF4228">
        <w:rPr>
          <w:sz w:val="28"/>
          <w:szCs w:val="24"/>
          <w:highlight w:val="yellow"/>
          <w:lang w:val="es-ES"/>
        </w:rPr>
        <w:t xml:space="preserve">le enviará un reporte </w:t>
      </w:r>
      <w:r w:rsidR="000E2C3F" w:rsidRPr="00EF4228">
        <w:rPr>
          <w:sz w:val="28"/>
          <w:szCs w:val="24"/>
          <w:highlight w:val="yellow"/>
          <w:lang w:val="es-ES"/>
        </w:rPr>
        <w:t xml:space="preserve">con </w:t>
      </w:r>
      <w:r w:rsidRPr="00EF4228">
        <w:rPr>
          <w:sz w:val="28"/>
          <w:szCs w:val="24"/>
          <w:highlight w:val="yellow"/>
          <w:lang w:val="es-ES"/>
        </w:rPr>
        <w:t>los resultados de su examen</w:t>
      </w:r>
      <w:r w:rsidR="00EF4228" w:rsidRPr="00EF4228">
        <w:rPr>
          <w:sz w:val="28"/>
          <w:szCs w:val="24"/>
          <w:highlight w:val="yellow"/>
          <w:lang w:val="es-ES"/>
        </w:rPr>
        <w:t xml:space="preserve"> al representante autorizado que firma este consentimiento por poder</w:t>
      </w:r>
      <w:r w:rsidRPr="00EF4228">
        <w:rPr>
          <w:sz w:val="28"/>
          <w:szCs w:val="24"/>
          <w:highlight w:val="yellow"/>
          <w:lang w:val="es-ES"/>
        </w:rPr>
        <w:t>. Con su permiso, también podemos enviar los resultados a su médico.</w:t>
      </w:r>
      <w:r w:rsidRPr="00007B49">
        <w:rPr>
          <w:sz w:val="28"/>
          <w:szCs w:val="24"/>
          <w:lang w:val="es-ES"/>
        </w:rPr>
        <w:t xml:space="preserve"> </w:t>
      </w:r>
      <w:r w:rsidR="001859BC">
        <w:rPr>
          <w:sz w:val="28"/>
          <w:szCs w:val="24"/>
          <w:lang w:val="es-ES"/>
        </w:rPr>
        <w:t xml:space="preserve">Le recomendamos que </w:t>
      </w:r>
      <w:r w:rsidR="001859BC">
        <w:rPr>
          <w:sz w:val="28"/>
          <w:szCs w:val="24"/>
          <w:lang w:val="es-ES"/>
        </w:rPr>
        <w:lastRenderedPageBreak/>
        <w:t>consulte</w:t>
      </w:r>
      <w:r w:rsidR="00814453">
        <w:rPr>
          <w:sz w:val="28"/>
          <w:szCs w:val="24"/>
          <w:lang w:val="es-ES"/>
        </w:rPr>
        <w:t xml:space="preserve"> con su médico</w:t>
      </w:r>
      <w:r w:rsidRPr="00007B49">
        <w:rPr>
          <w:sz w:val="28"/>
          <w:szCs w:val="24"/>
          <w:lang w:val="es-ES"/>
        </w:rPr>
        <w:t xml:space="preserve"> </w:t>
      </w:r>
      <w:r w:rsidR="00405678">
        <w:rPr>
          <w:sz w:val="28"/>
          <w:szCs w:val="24"/>
          <w:lang w:val="es-ES"/>
        </w:rPr>
        <w:t>sobre estos resultados</w:t>
      </w:r>
      <w:r w:rsidRPr="00007B49">
        <w:rPr>
          <w:sz w:val="28"/>
          <w:szCs w:val="24"/>
          <w:lang w:val="es-ES"/>
        </w:rPr>
        <w:t xml:space="preserve">. Si no tiene un proveedor de </w:t>
      </w:r>
      <w:r w:rsidR="001F7AC8">
        <w:rPr>
          <w:sz w:val="28"/>
          <w:szCs w:val="24"/>
          <w:lang w:val="es-ES"/>
        </w:rPr>
        <w:t xml:space="preserve">atención médica </w:t>
      </w:r>
      <w:r w:rsidR="00034299">
        <w:rPr>
          <w:sz w:val="28"/>
          <w:szCs w:val="24"/>
          <w:lang w:val="es-ES"/>
        </w:rPr>
        <w:t>habitual</w:t>
      </w:r>
      <w:r w:rsidRPr="00007B49">
        <w:rPr>
          <w:sz w:val="28"/>
          <w:szCs w:val="24"/>
          <w:lang w:val="es-ES"/>
        </w:rPr>
        <w:t>, el personal d</w:t>
      </w:r>
      <w:r w:rsidR="00650ACF">
        <w:rPr>
          <w:sz w:val="28"/>
          <w:szCs w:val="24"/>
          <w:lang w:val="es-ES"/>
        </w:rPr>
        <w:t xml:space="preserve">e </w:t>
      </w:r>
      <w:r w:rsidR="00540D96">
        <w:rPr>
          <w:sz w:val="28"/>
          <w:szCs w:val="24"/>
          <w:lang w:val="es-ES"/>
        </w:rPr>
        <w:t>HCHS/SOL</w:t>
      </w:r>
      <w:r w:rsidRPr="00007B49">
        <w:rPr>
          <w:sz w:val="28"/>
          <w:szCs w:val="24"/>
          <w:lang w:val="es-ES"/>
        </w:rPr>
        <w:t xml:space="preserve"> puede darle información sobre médicos y clínicas </w:t>
      </w:r>
      <w:r w:rsidR="001859BC">
        <w:rPr>
          <w:sz w:val="28"/>
          <w:szCs w:val="24"/>
          <w:lang w:val="es-ES"/>
        </w:rPr>
        <w:t>en</w:t>
      </w:r>
      <w:r w:rsidR="001859BC" w:rsidRPr="00007B49">
        <w:rPr>
          <w:sz w:val="28"/>
          <w:szCs w:val="24"/>
          <w:lang w:val="es-ES"/>
        </w:rPr>
        <w:t xml:space="preserve"> </w:t>
      </w:r>
      <w:r w:rsidRPr="00007B49">
        <w:rPr>
          <w:sz w:val="28"/>
          <w:szCs w:val="24"/>
          <w:lang w:val="es-ES"/>
        </w:rPr>
        <w:t xml:space="preserve">su comunidad. </w:t>
      </w:r>
      <w:r w:rsidR="00405678">
        <w:rPr>
          <w:sz w:val="28"/>
          <w:szCs w:val="24"/>
          <w:lang w:val="es-ES"/>
        </w:rPr>
        <w:t>Ya que</w:t>
      </w:r>
      <w:r w:rsidR="00405678" w:rsidRPr="00007B49">
        <w:rPr>
          <w:sz w:val="28"/>
          <w:szCs w:val="24"/>
          <w:lang w:val="es-ES"/>
        </w:rPr>
        <w:t xml:space="preserve"> </w:t>
      </w:r>
      <w:r w:rsidRPr="00007B49">
        <w:rPr>
          <w:sz w:val="28"/>
          <w:szCs w:val="24"/>
          <w:lang w:val="es-ES"/>
        </w:rPr>
        <w:t xml:space="preserve">este es un estudio de investigación, </w:t>
      </w:r>
      <w:r w:rsidR="004B547B">
        <w:rPr>
          <w:sz w:val="28"/>
          <w:szCs w:val="24"/>
          <w:lang w:val="es-ES"/>
        </w:rPr>
        <w:t>cualquier</w:t>
      </w:r>
      <w:r w:rsidRPr="00007B49">
        <w:rPr>
          <w:sz w:val="28"/>
          <w:szCs w:val="24"/>
          <w:lang w:val="es-ES"/>
        </w:rPr>
        <w:t xml:space="preserve"> examen que </w:t>
      </w:r>
      <w:r w:rsidR="000E2C3F" w:rsidRPr="00007B49">
        <w:rPr>
          <w:sz w:val="28"/>
          <w:szCs w:val="24"/>
          <w:lang w:val="es-ES"/>
        </w:rPr>
        <w:t xml:space="preserve">se le haga </w:t>
      </w:r>
      <w:r w:rsidRPr="00007B49">
        <w:rPr>
          <w:sz w:val="28"/>
          <w:szCs w:val="24"/>
          <w:lang w:val="es-ES"/>
        </w:rPr>
        <w:t xml:space="preserve">no </w:t>
      </w:r>
      <w:r w:rsidR="00405678">
        <w:rPr>
          <w:sz w:val="28"/>
          <w:szCs w:val="24"/>
          <w:lang w:val="es-ES"/>
        </w:rPr>
        <w:t>reemplaza</w:t>
      </w:r>
      <w:r w:rsidR="00994761">
        <w:rPr>
          <w:sz w:val="28"/>
          <w:szCs w:val="24"/>
          <w:lang w:val="es-ES"/>
        </w:rPr>
        <w:t xml:space="preserve"> </w:t>
      </w:r>
      <w:r w:rsidRPr="00007B49">
        <w:rPr>
          <w:sz w:val="28"/>
          <w:szCs w:val="24"/>
          <w:lang w:val="es-ES"/>
        </w:rPr>
        <w:t xml:space="preserve">la </w:t>
      </w:r>
      <w:r w:rsidR="001859BC">
        <w:rPr>
          <w:sz w:val="28"/>
          <w:szCs w:val="24"/>
          <w:lang w:val="es-ES"/>
        </w:rPr>
        <w:t>atención</w:t>
      </w:r>
      <w:r w:rsidR="001859BC" w:rsidRPr="00007B49">
        <w:rPr>
          <w:sz w:val="28"/>
          <w:szCs w:val="24"/>
          <w:lang w:val="es-ES"/>
        </w:rPr>
        <w:t xml:space="preserve"> </w:t>
      </w:r>
      <w:r w:rsidR="001859BC">
        <w:rPr>
          <w:sz w:val="28"/>
          <w:szCs w:val="24"/>
          <w:lang w:val="es-ES"/>
        </w:rPr>
        <w:t xml:space="preserve">médica </w:t>
      </w:r>
      <w:r w:rsidR="00405678">
        <w:rPr>
          <w:sz w:val="28"/>
          <w:szCs w:val="24"/>
          <w:lang w:val="es-ES"/>
        </w:rPr>
        <w:t>por</w:t>
      </w:r>
      <w:r w:rsidRPr="00007B49">
        <w:rPr>
          <w:sz w:val="28"/>
          <w:szCs w:val="24"/>
          <w:lang w:val="es-ES"/>
        </w:rPr>
        <w:t xml:space="preserve"> </w:t>
      </w:r>
      <w:r w:rsidR="001859BC">
        <w:rPr>
          <w:sz w:val="28"/>
          <w:szCs w:val="24"/>
          <w:lang w:val="es-ES"/>
        </w:rPr>
        <w:t>su proveedor de cuidado médico</w:t>
      </w:r>
      <w:r w:rsidRPr="00007B49">
        <w:rPr>
          <w:sz w:val="28"/>
          <w:szCs w:val="24"/>
          <w:lang w:val="es-ES"/>
        </w:rPr>
        <w:t xml:space="preserve">. No diagnosticamos, no </w:t>
      </w:r>
      <w:r w:rsidR="001859BC">
        <w:rPr>
          <w:sz w:val="28"/>
          <w:szCs w:val="24"/>
          <w:lang w:val="es-ES"/>
        </w:rPr>
        <w:t>ofrecemos</w:t>
      </w:r>
      <w:r w:rsidR="001859BC" w:rsidRPr="00007B49">
        <w:rPr>
          <w:sz w:val="28"/>
          <w:szCs w:val="24"/>
          <w:lang w:val="es-ES"/>
        </w:rPr>
        <w:t xml:space="preserve"> </w:t>
      </w:r>
      <w:r w:rsidRPr="00007B49">
        <w:rPr>
          <w:sz w:val="28"/>
          <w:szCs w:val="24"/>
          <w:lang w:val="es-ES"/>
        </w:rPr>
        <w:t xml:space="preserve">tratamientos y no damos consejo médico. Su proveedor de </w:t>
      </w:r>
      <w:r w:rsidR="001859BC">
        <w:rPr>
          <w:sz w:val="28"/>
          <w:szCs w:val="24"/>
          <w:lang w:val="es-ES"/>
        </w:rPr>
        <w:t>cuidado</w:t>
      </w:r>
      <w:r w:rsidR="001859BC" w:rsidRPr="00007B49">
        <w:rPr>
          <w:sz w:val="28"/>
          <w:szCs w:val="24"/>
          <w:lang w:val="es-ES"/>
        </w:rPr>
        <w:t xml:space="preserve"> médic</w:t>
      </w:r>
      <w:r w:rsidR="001859BC">
        <w:rPr>
          <w:sz w:val="28"/>
          <w:szCs w:val="24"/>
          <w:lang w:val="es-ES"/>
        </w:rPr>
        <w:t>o</w:t>
      </w:r>
      <w:r w:rsidR="001859BC" w:rsidRPr="00007B49">
        <w:rPr>
          <w:sz w:val="28"/>
          <w:szCs w:val="24"/>
          <w:lang w:val="es-ES"/>
        </w:rPr>
        <w:t xml:space="preserve"> </w:t>
      </w:r>
      <w:r w:rsidRPr="00007B49">
        <w:rPr>
          <w:sz w:val="28"/>
          <w:szCs w:val="24"/>
          <w:lang w:val="es-ES"/>
        </w:rPr>
        <w:t xml:space="preserve">es responsable de decidir el seguimiento, las pruebas o el tratamiento </w:t>
      </w:r>
      <w:r w:rsidR="000E2C3F" w:rsidRPr="00007B49">
        <w:rPr>
          <w:sz w:val="28"/>
          <w:szCs w:val="24"/>
          <w:lang w:val="es-ES"/>
        </w:rPr>
        <w:t xml:space="preserve">apropiados </w:t>
      </w:r>
      <w:r w:rsidRPr="00007B49">
        <w:rPr>
          <w:sz w:val="28"/>
          <w:szCs w:val="24"/>
          <w:lang w:val="es-ES"/>
        </w:rPr>
        <w:t>según los resultados de</w:t>
      </w:r>
      <w:r w:rsidR="00405678">
        <w:rPr>
          <w:sz w:val="28"/>
          <w:szCs w:val="24"/>
          <w:lang w:val="es-ES"/>
        </w:rPr>
        <w:t xml:space="preserve"> este</w:t>
      </w:r>
      <w:r w:rsidRPr="00007B49">
        <w:rPr>
          <w:sz w:val="28"/>
          <w:szCs w:val="24"/>
          <w:lang w:val="es-ES"/>
        </w:rPr>
        <w:t xml:space="preserve"> examen. Los resultados de las pruebas genéticas no serán reportados. Como </w:t>
      </w:r>
      <w:r w:rsidR="00540D96">
        <w:rPr>
          <w:sz w:val="28"/>
          <w:szCs w:val="24"/>
          <w:lang w:val="es-ES"/>
        </w:rPr>
        <w:t>HCHS/SOL</w:t>
      </w:r>
      <w:r w:rsidRPr="00007B49">
        <w:rPr>
          <w:sz w:val="28"/>
          <w:szCs w:val="24"/>
          <w:lang w:val="es-ES"/>
        </w:rPr>
        <w:t xml:space="preserve"> </w:t>
      </w:r>
      <w:r w:rsidR="001859BC">
        <w:rPr>
          <w:sz w:val="28"/>
          <w:szCs w:val="24"/>
          <w:lang w:val="es-ES"/>
        </w:rPr>
        <w:t xml:space="preserve">hace </w:t>
      </w:r>
      <w:r w:rsidR="000E2C3F" w:rsidRPr="00007B49">
        <w:rPr>
          <w:sz w:val="28"/>
          <w:szCs w:val="24"/>
          <w:lang w:val="es-ES"/>
        </w:rPr>
        <w:t xml:space="preserve">las pruebas </w:t>
      </w:r>
      <w:r w:rsidRPr="00007B49">
        <w:rPr>
          <w:sz w:val="28"/>
          <w:szCs w:val="24"/>
          <w:lang w:val="es-ES"/>
        </w:rPr>
        <w:t xml:space="preserve">en un laboratorio de investigación, </w:t>
      </w:r>
      <w:r w:rsidR="00994761">
        <w:rPr>
          <w:sz w:val="28"/>
          <w:szCs w:val="24"/>
          <w:lang w:val="es-ES"/>
        </w:rPr>
        <w:t>los</w:t>
      </w:r>
      <w:r w:rsidR="00994761" w:rsidRPr="00007B49">
        <w:rPr>
          <w:sz w:val="28"/>
          <w:szCs w:val="24"/>
          <w:lang w:val="es-ES"/>
        </w:rPr>
        <w:t xml:space="preserve"> </w:t>
      </w:r>
      <w:r w:rsidR="000E2C3F" w:rsidRPr="00007B49">
        <w:rPr>
          <w:sz w:val="28"/>
          <w:szCs w:val="24"/>
          <w:lang w:val="es-ES"/>
        </w:rPr>
        <w:t>resultados</w:t>
      </w:r>
      <w:r w:rsidR="008B3055">
        <w:rPr>
          <w:sz w:val="28"/>
          <w:szCs w:val="24"/>
          <w:lang w:val="es-ES"/>
        </w:rPr>
        <w:t xml:space="preserve"> </w:t>
      </w:r>
      <w:r w:rsidR="00994761">
        <w:rPr>
          <w:sz w:val="28"/>
          <w:szCs w:val="24"/>
          <w:lang w:val="es-ES"/>
        </w:rPr>
        <w:t xml:space="preserve">tardarán </w:t>
      </w:r>
      <w:r w:rsidRPr="00007B49">
        <w:rPr>
          <w:sz w:val="28"/>
          <w:szCs w:val="24"/>
          <w:lang w:val="es-ES"/>
        </w:rPr>
        <w:t xml:space="preserve">más que </w:t>
      </w:r>
      <w:r w:rsidR="00994761">
        <w:rPr>
          <w:sz w:val="28"/>
          <w:szCs w:val="24"/>
          <w:lang w:val="es-ES"/>
        </w:rPr>
        <w:t>los de</w:t>
      </w:r>
      <w:r w:rsidR="00A447F8">
        <w:rPr>
          <w:sz w:val="28"/>
          <w:szCs w:val="24"/>
          <w:lang w:val="es-ES"/>
        </w:rPr>
        <w:t xml:space="preserve"> </w:t>
      </w:r>
      <w:r w:rsidRPr="00007B49">
        <w:rPr>
          <w:sz w:val="28"/>
          <w:szCs w:val="24"/>
          <w:lang w:val="es-ES"/>
        </w:rPr>
        <w:t>un examen médico</w:t>
      </w:r>
      <w:r w:rsidR="005C504F" w:rsidRPr="00007B49">
        <w:rPr>
          <w:sz w:val="28"/>
          <w:szCs w:val="24"/>
          <w:lang w:val="es-ES"/>
        </w:rPr>
        <w:t>.</w:t>
      </w:r>
    </w:p>
    <w:p w14:paraId="67947BB0" w14:textId="77777777" w:rsidR="005C504F" w:rsidRPr="00007B49" w:rsidRDefault="00540D96" w:rsidP="00007B49">
      <w:pPr>
        <w:autoSpaceDE w:val="0"/>
        <w:autoSpaceDN w:val="0"/>
        <w:adjustRightInd w:val="0"/>
        <w:spacing w:before="120" w:after="120"/>
        <w:jc w:val="both"/>
        <w:rPr>
          <w:b/>
          <w:sz w:val="28"/>
          <w:szCs w:val="24"/>
          <w:u w:val="single"/>
          <w:lang w:val="es-ES"/>
        </w:rPr>
      </w:pPr>
      <w:r>
        <w:rPr>
          <w:b/>
          <w:sz w:val="28"/>
          <w:szCs w:val="24"/>
          <w:u w:val="single"/>
          <w:lang w:val="es-ES"/>
        </w:rPr>
        <w:t>¿Cuáles son los p</w:t>
      </w:r>
      <w:r w:rsidR="00CD705F" w:rsidRPr="00007B49">
        <w:rPr>
          <w:b/>
          <w:sz w:val="28"/>
          <w:szCs w:val="24"/>
          <w:u w:val="single"/>
          <w:lang w:val="es-ES"/>
        </w:rPr>
        <w:t xml:space="preserve">osibles riesgos y molestias </w:t>
      </w:r>
      <w:r>
        <w:rPr>
          <w:b/>
          <w:sz w:val="28"/>
          <w:szCs w:val="24"/>
          <w:u w:val="single"/>
          <w:lang w:val="es-ES"/>
        </w:rPr>
        <w:t xml:space="preserve">relacionados </w:t>
      </w:r>
      <w:r w:rsidR="003B6679">
        <w:rPr>
          <w:b/>
          <w:sz w:val="28"/>
          <w:szCs w:val="24"/>
          <w:u w:val="single"/>
          <w:lang w:val="es-ES"/>
        </w:rPr>
        <w:t>con la participación</w:t>
      </w:r>
      <w:r>
        <w:rPr>
          <w:b/>
          <w:sz w:val="28"/>
          <w:szCs w:val="24"/>
          <w:u w:val="single"/>
          <w:lang w:val="es-ES"/>
        </w:rPr>
        <w:t>?</w:t>
      </w:r>
    </w:p>
    <w:p w14:paraId="4659EB53" w14:textId="4006F5AA" w:rsidR="00007B49" w:rsidRPr="00007B49" w:rsidRDefault="004B547B" w:rsidP="00007B49">
      <w:pPr>
        <w:autoSpaceDE w:val="0"/>
        <w:autoSpaceDN w:val="0"/>
        <w:adjustRightInd w:val="0"/>
        <w:spacing w:before="120" w:after="120"/>
        <w:jc w:val="both"/>
        <w:rPr>
          <w:sz w:val="28"/>
          <w:szCs w:val="24"/>
          <w:lang w:val="es-ES"/>
        </w:rPr>
      </w:pPr>
      <w:r>
        <w:rPr>
          <w:sz w:val="28"/>
          <w:szCs w:val="24"/>
          <w:lang w:val="es-ES"/>
        </w:rPr>
        <w:t xml:space="preserve">Todos </w:t>
      </w:r>
      <w:r w:rsidR="00CD705F" w:rsidRPr="00007B49">
        <w:rPr>
          <w:sz w:val="28"/>
          <w:szCs w:val="24"/>
          <w:lang w:val="es-ES"/>
        </w:rPr>
        <w:t>los exámenes y pruebas d</w:t>
      </w:r>
      <w:r w:rsidR="00650ACF">
        <w:rPr>
          <w:sz w:val="28"/>
          <w:szCs w:val="24"/>
          <w:lang w:val="es-ES"/>
        </w:rPr>
        <w:t xml:space="preserve">e </w:t>
      </w:r>
      <w:r w:rsidR="00540D96">
        <w:rPr>
          <w:sz w:val="28"/>
          <w:szCs w:val="24"/>
          <w:lang w:val="es-ES"/>
        </w:rPr>
        <w:t>HCHS/SOL</w:t>
      </w:r>
      <w:r w:rsidR="00CD705F" w:rsidRPr="00007B49">
        <w:rPr>
          <w:sz w:val="28"/>
          <w:szCs w:val="24"/>
          <w:lang w:val="es-ES"/>
        </w:rPr>
        <w:t xml:space="preserve"> </w:t>
      </w:r>
      <w:r>
        <w:rPr>
          <w:sz w:val="28"/>
          <w:szCs w:val="24"/>
          <w:lang w:val="es-ES"/>
        </w:rPr>
        <w:t>se consideran seguros y ninguno involucra</w:t>
      </w:r>
      <w:r w:rsidR="00CD705F" w:rsidRPr="00007B49">
        <w:rPr>
          <w:sz w:val="28"/>
          <w:szCs w:val="24"/>
          <w:lang w:val="es-ES"/>
        </w:rPr>
        <w:t xml:space="preserve"> rayos X ni otro tipo de radiación. Sin embargo, es posible que </w:t>
      </w:r>
      <w:r w:rsidR="001859BC">
        <w:rPr>
          <w:sz w:val="28"/>
          <w:szCs w:val="24"/>
          <w:lang w:val="es-ES"/>
        </w:rPr>
        <w:t>sienta</w:t>
      </w:r>
      <w:r w:rsidR="001859BC" w:rsidRPr="00007B49">
        <w:rPr>
          <w:sz w:val="28"/>
          <w:szCs w:val="24"/>
          <w:lang w:val="es-ES"/>
        </w:rPr>
        <w:t xml:space="preserve"> </w:t>
      </w:r>
      <w:r w:rsidR="00CD705F" w:rsidRPr="00007B49">
        <w:rPr>
          <w:sz w:val="28"/>
          <w:szCs w:val="24"/>
          <w:lang w:val="es-ES"/>
        </w:rPr>
        <w:t xml:space="preserve">molestias generales </w:t>
      </w:r>
      <w:r w:rsidR="00814453">
        <w:rPr>
          <w:sz w:val="28"/>
          <w:szCs w:val="24"/>
          <w:lang w:val="es-ES"/>
        </w:rPr>
        <w:t>c</w:t>
      </w:r>
      <w:r w:rsidR="00CD705F" w:rsidRPr="00007B49">
        <w:rPr>
          <w:sz w:val="28"/>
          <w:szCs w:val="24"/>
          <w:lang w:val="es-ES"/>
        </w:rPr>
        <w:t>omo dolor de cabeza, hambre, fatiga o escalofríos durante un examen largo. Si usted tiene puesto un dispositivo médico tal como un marcapaso</w:t>
      </w:r>
      <w:r w:rsidR="001859BC">
        <w:rPr>
          <w:sz w:val="28"/>
          <w:szCs w:val="24"/>
          <w:lang w:val="es-ES"/>
        </w:rPr>
        <w:t>s</w:t>
      </w:r>
      <w:r w:rsidR="00CD705F" w:rsidRPr="00007B49">
        <w:rPr>
          <w:sz w:val="28"/>
          <w:szCs w:val="24"/>
          <w:lang w:val="es-ES"/>
        </w:rPr>
        <w:t xml:space="preserve"> u otro dispositivo implantado</w:t>
      </w:r>
      <w:r w:rsidR="00DD7168" w:rsidRPr="00007B49">
        <w:rPr>
          <w:sz w:val="28"/>
          <w:szCs w:val="24"/>
          <w:lang w:val="es-ES"/>
        </w:rPr>
        <w:t xml:space="preserve"> </w:t>
      </w:r>
      <w:r w:rsidR="00CD705F" w:rsidRPr="00007B49">
        <w:rPr>
          <w:sz w:val="28"/>
          <w:szCs w:val="24"/>
          <w:lang w:val="es-ES"/>
        </w:rPr>
        <w:t xml:space="preserve">o si </w:t>
      </w:r>
      <w:r w:rsidR="000F47CA">
        <w:rPr>
          <w:sz w:val="28"/>
          <w:szCs w:val="24"/>
          <w:lang w:val="es-ES"/>
        </w:rPr>
        <w:t>se le ha hecho</w:t>
      </w:r>
      <w:r w:rsidR="00CD705F" w:rsidRPr="00007B49">
        <w:rPr>
          <w:sz w:val="28"/>
          <w:szCs w:val="24"/>
          <w:lang w:val="es-ES"/>
        </w:rPr>
        <w:t xml:space="preserve"> una mastectomía</w:t>
      </w:r>
      <w:r w:rsidR="000E2C3F" w:rsidRPr="00007B49">
        <w:rPr>
          <w:sz w:val="28"/>
          <w:szCs w:val="24"/>
          <w:lang w:val="es-ES"/>
        </w:rPr>
        <w:t xml:space="preserve"> (</w:t>
      </w:r>
      <w:r w:rsidR="00CD705F" w:rsidRPr="00007B49">
        <w:rPr>
          <w:sz w:val="28"/>
          <w:szCs w:val="24"/>
          <w:lang w:val="es-ES"/>
        </w:rPr>
        <w:t xml:space="preserve">operación para </w:t>
      </w:r>
      <w:r w:rsidR="001859BC">
        <w:rPr>
          <w:sz w:val="28"/>
          <w:szCs w:val="24"/>
          <w:lang w:val="es-ES"/>
        </w:rPr>
        <w:t>extirparle</w:t>
      </w:r>
      <w:r w:rsidR="001859BC" w:rsidRPr="00007B49">
        <w:rPr>
          <w:sz w:val="28"/>
          <w:szCs w:val="24"/>
          <w:lang w:val="es-ES"/>
        </w:rPr>
        <w:t xml:space="preserve"> </w:t>
      </w:r>
      <w:r w:rsidR="00CD705F" w:rsidRPr="00007B49">
        <w:rPr>
          <w:sz w:val="28"/>
          <w:szCs w:val="24"/>
          <w:lang w:val="es-ES"/>
        </w:rPr>
        <w:t>un</w:t>
      </w:r>
      <w:r w:rsidR="001859BC">
        <w:rPr>
          <w:sz w:val="28"/>
          <w:szCs w:val="24"/>
          <w:lang w:val="es-ES"/>
        </w:rPr>
        <w:t>o o los dos</w:t>
      </w:r>
      <w:r w:rsidR="000E2C3F" w:rsidRPr="00007B49">
        <w:rPr>
          <w:sz w:val="28"/>
          <w:szCs w:val="24"/>
          <w:lang w:val="es-ES"/>
        </w:rPr>
        <w:t xml:space="preserve"> seno</w:t>
      </w:r>
      <w:r w:rsidR="001859BC">
        <w:rPr>
          <w:sz w:val="28"/>
          <w:szCs w:val="24"/>
          <w:lang w:val="es-ES"/>
        </w:rPr>
        <w:t>s</w:t>
      </w:r>
      <w:r w:rsidR="000E2C3F" w:rsidRPr="00007B49">
        <w:rPr>
          <w:sz w:val="28"/>
          <w:szCs w:val="24"/>
          <w:lang w:val="es-ES"/>
        </w:rPr>
        <w:t xml:space="preserve">) </w:t>
      </w:r>
      <w:r w:rsidR="00CD705F" w:rsidRPr="00007B49">
        <w:rPr>
          <w:sz w:val="28"/>
          <w:szCs w:val="24"/>
          <w:lang w:val="es-ES"/>
        </w:rPr>
        <w:t>debe notificárselo al personal d</w:t>
      </w:r>
      <w:r w:rsidR="00650ACF">
        <w:rPr>
          <w:sz w:val="28"/>
          <w:szCs w:val="24"/>
          <w:lang w:val="es-ES"/>
        </w:rPr>
        <w:t xml:space="preserve">e </w:t>
      </w:r>
      <w:r w:rsidR="00540D96">
        <w:rPr>
          <w:sz w:val="28"/>
          <w:szCs w:val="24"/>
          <w:lang w:val="es-ES"/>
        </w:rPr>
        <w:t>HCHS/SOL</w:t>
      </w:r>
      <w:r w:rsidR="00CD705F" w:rsidRPr="00007B49">
        <w:rPr>
          <w:sz w:val="28"/>
          <w:szCs w:val="24"/>
          <w:lang w:val="es-ES"/>
        </w:rPr>
        <w:t xml:space="preserve"> </w:t>
      </w:r>
      <w:r w:rsidR="004149B5">
        <w:rPr>
          <w:sz w:val="28"/>
          <w:szCs w:val="24"/>
          <w:lang w:val="es-ES"/>
        </w:rPr>
        <w:t>antes de comenzar el</w:t>
      </w:r>
      <w:r w:rsidR="00CD705F" w:rsidRPr="00007B49">
        <w:rPr>
          <w:sz w:val="28"/>
          <w:szCs w:val="24"/>
          <w:lang w:val="es-ES"/>
        </w:rPr>
        <w:t xml:space="preserve"> examen para </w:t>
      </w:r>
      <w:r>
        <w:rPr>
          <w:sz w:val="28"/>
          <w:szCs w:val="24"/>
          <w:lang w:val="es-ES"/>
        </w:rPr>
        <w:t>asegurar</w:t>
      </w:r>
      <w:r w:rsidR="001859BC">
        <w:rPr>
          <w:sz w:val="28"/>
          <w:szCs w:val="24"/>
          <w:lang w:val="es-ES"/>
        </w:rPr>
        <w:t>nos</w:t>
      </w:r>
      <w:r>
        <w:rPr>
          <w:sz w:val="28"/>
          <w:szCs w:val="24"/>
          <w:lang w:val="es-ES"/>
        </w:rPr>
        <w:t xml:space="preserve"> que </w:t>
      </w:r>
      <w:r w:rsidR="00C773EA" w:rsidRPr="00007B49">
        <w:rPr>
          <w:sz w:val="28"/>
          <w:szCs w:val="24"/>
          <w:lang w:val="es-ES"/>
        </w:rPr>
        <w:t xml:space="preserve">ciertas pruebas </w:t>
      </w:r>
      <w:r>
        <w:rPr>
          <w:sz w:val="28"/>
          <w:szCs w:val="24"/>
          <w:lang w:val="es-ES"/>
        </w:rPr>
        <w:t xml:space="preserve">se </w:t>
      </w:r>
      <w:r w:rsidR="001859BC">
        <w:rPr>
          <w:sz w:val="28"/>
          <w:szCs w:val="24"/>
          <w:lang w:val="es-ES"/>
        </w:rPr>
        <w:t xml:space="preserve">eviten </w:t>
      </w:r>
      <w:r>
        <w:rPr>
          <w:sz w:val="28"/>
          <w:szCs w:val="24"/>
          <w:lang w:val="es-ES"/>
        </w:rPr>
        <w:t xml:space="preserve">o </w:t>
      </w:r>
      <w:r w:rsidR="001859BC">
        <w:rPr>
          <w:sz w:val="28"/>
          <w:szCs w:val="24"/>
          <w:lang w:val="es-ES"/>
        </w:rPr>
        <w:t xml:space="preserve">modifiquen </w:t>
      </w:r>
      <w:r w:rsidR="001859BC" w:rsidRPr="00007B49">
        <w:rPr>
          <w:sz w:val="28"/>
          <w:szCs w:val="24"/>
          <w:lang w:val="es-ES"/>
        </w:rPr>
        <w:t xml:space="preserve"> </w:t>
      </w:r>
      <w:r w:rsidR="00CD705F" w:rsidRPr="00007B49">
        <w:rPr>
          <w:sz w:val="28"/>
          <w:szCs w:val="24"/>
          <w:lang w:val="es-ES"/>
        </w:rPr>
        <w:t>según sea necesario</w:t>
      </w:r>
      <w:r w:rsidR="005C504F" w:rsidRPr="00007B49">
        <w:rPr>
          <w:sz w:val="28"/>
          <w:szCs w:val="24"/>
          <w:lang w:val="es-ES"/>
        </w:rPr>
        <w:t>.</w:t>
      </w:r>
    </w:p>
    <w:p w14:paraId="02A5A792" w14:textId="6AEC247F" w:rsidR="006706D1" w:rsidRPr="00007B49" w:rsidRDefault="006706D1" w:rsidP="00007B49">
      <w:pPr>
        <w:numPr>
          <w:ilvl w:val="0"/>
          <w:numId w:val="22"/>
        </w:numPr>
        <w:spacing w:before="120" w:after="120"/>
        <w:jc w:val="both"/>
        <w:rPr>
          <w:sz w:val="28"/>
          <w:szCs w:val="24"/>
          <w:lang w:val="es-ES"/>
        </w:rPr>
      </w:pPr>
      <w:r w:rsidRPr="00007B49">
        <w:rPr>
          <w:b/>
          <w:sz w:val="28"/>
          <w:szCs w:val="24"/>
          <w:lang w:val="es-ES"/>
        </w:rPr>
        <w:t xml:space="preserve">Asistencia médica durante el examen. </w:t>
      </w:r>
      <w:r w:rsidR="00405678">
        <w:rPr>
          <w:sz w:val="28"/>
          <w:szCs w:val="24"/>
          <w:lang w:val="es-ES"/>
        </w:rPr>
        <w:t xml:space="preserve">Habrá </w:t>
      </w:r>
      <w:r w:rsidR="006F3EEB">
        <w:rPr>
          <w:sz w:val="28"/>
          <w:szCs w:val="24"/>
          <w:lang w:val="es-ES"/>
        </w:rPr>
        <w:t xml:space="preserve">disponibles </w:t>
      </w:r>
      <w:r w:rsidR="00405678">
        <w:rPr>
          <w:sz w:val="28"/>
          <w:szCs w:val="24"/>
          <w:lang w:val="es-ES"/>
        </w:rPr>
        <w:t xml:space="preserve">primeros auxilios </w:t>
      </w:r>
      <w:r w:rsidRPr="00007B49">
        <w:rPr>
          <w:sz w:val="28"/>
          <w:szCs w:val="24"/>
          <w:lang w:val="es-ES"/>
        </w:rPr>
        <w:t xml:space="preserve">en el caso poco probable de que </w:t>
      </w:r>
      <w:r w:rsidR="006F3EEB">
        <w:rPr>
          <w:sz w:val="28"/>
          <w:szCs w:val="24"/>
          <w:lang w:val="es-ES"/>
        </w:rPr>
        <w:t xml:space="preserve">usted </w:t>
      </w:r>
      <w:r w:rsidRPr="00007B49">
        <w:rPr>
          <w:sz w:val="28"/>
          <w:szCs w:val="24"/>
          <w:lang w:val="es-ES"/>
        </w:rPr>
        <w:t xml:space="preserve">requiera </w:t>
      </w:r>
      <w:r w:rsidR="00E42DC7">
        <w:rPr>
          <w:sz w:val="28"/>
          <w:szCs w:val="24"/>
          <w:lang w:val="es-ES"/>
        </w:rPr>
        <w:t xml:space="preserve">cuidado médico </w:t>
      </w:r>
      <w:r w:rsidRPr="00007B49">
        <w:rPr>
          <w:sz w:val="28"/>
          <w:szCs w:val="24"/>
          <w:lang w:val="es-ES"/>
        </w:rPr>
        <w:t>durante el examen.</w:t>
      </w:r>
    </w:p>
    <w:p w14:paraId="281A4C67" w14:textId="0A13C687" w:rsidR="006706D1" w:rsidRPr="00007B49" w:rsidRDefault="001859BC" w:rsidP="00007B49">
      <w:pPr>
        <w:numPr>
          <w:ilvl w:val="0"/>
          <w:numId w:val="22"/>
        </w:numPr>
        <w:spacing w:before="120" w:after="120"/>
        <w:jc w:val="both"/>
        <w:rPr>
          <w:sz w:val="28"/>
          <w:szCs w:val="24"/>
          <w:lang w:val="es-ES"/>
        </w:rPr>
      </w:pPr>
      <w:r w:rsidRPr="00007B49">
        <w:rPr>
          <w:b/>
          <w:sz w:val="28"/>
          <w:szCs w:val="24"/>
          <w:lang w:val="es-ES"/>
        </w:rPr>
        <w:t>Ayun</w:t>
      </w:r>
      <w:r>
        <w:rPr>
          <w:b/>
          <w:sz w:val="28"/>
          <w:szCs w:val="24"/>
          <w:lang w:val="es-ES"/>
        </w:rPr>
        <w:t>as</w:t>
      </w:r>
      <w:r w:rsidR="006706D1" w:rsidRPr="00007B49">
        <w:rPr>
          <w:b/>
          <w:sz w:val="28"/>
          <w:szCs w:val="24"/>
          <w:lang w:val="es-ES"/>
        </w:rPr>
        <w:t xml:space="preserve">. </w:t>
      </w:r>
      <w:r w:rsidR="00405678">
        <w:rPr>
          <w:sz w:val="28"/>
          <w:szCs w:val="24"/>
          <w:lang w:val="es-ES"/>
        </w:rPr>
        <w:t>Al estar en ayunas</w:t>
      </w:r>
      <w:r w:rsidR="00405678" w:rsidRPr="00007B49">
        <w:rPr>
          <w:sz w:val="28"/>
          <w:szCs w:val="24"/>
          <w:lang w:val="es-ES"/>
        </w:rPr>
        <w:t xml:space="preserve"> </w:t>
      </w:r>
      <w:r w:rsidR="00405678">
        <w:rPr>
          <w:sz w:val="28"/>
          <w:szCs w:val="24"/>
          <w:lang w:val="es-ES"/>
        </w:rPr>
        <w:t>e</w:t>
      </w:r>
      <w:r w:rsidR="00405678" w:rsidRPr="00007B49">
        <w:rPr>
          <w:sz w:val="28"/>
          <w:szCs w:val="24"/>
          <w:lang w:val="es-ES"/>
        </w:rPr>
        <w:t xml:space="preserve">s </w:t>
      </w:r>
      <w:r w:rsidR="006706D1" w:rsidRPr="00007B49">
        <w:rPr>
          <w:sz w:val="28"/>
          <w:szCs w:val="24"/>
          <w:lang w:val="es-ES"/>
        </w:rPr>
        <w:t xml:space="preserve">posible que </w:t>
      </w:r>
      <w:r w:rsidR="00405678">
        <w:rPr>
          <w:sz w:val="28"/>
          <w:szCs w:val="24"/>
          <w:lang w:val="es-ES"/>
        </w:rPr>
        <w:t xml:space="preserve">baje </w:t>
      </w:r>
      <w:r w:rsidR="006706D1" w:rsidRPr="00007B49">
        <w:rPr>
          <w:sz w:val="28"/>
          <w:szCs w:val="24"/>
          <w:lang w:val="es-ES"/>
        </w:rPr>
        <w:t xml:space="preserve">la </w:t>
      </w:r>
      <w:r w:rsidR="002C3B40" w:rsidRPr="00007B49">
        <w:rPr>
          <w:sz w:val="28"/>
          <w:szCs w:val="24"/>
          <w:lang w:val="es-ES"/>
        </w:rPr>
        <w:t>concentración</w:t>
      </w:r>
      <w:r w:rsidR="006706D1" w:rsidRPr="00007B49">
        <w:rPr>
          <w:sz w:val="28"/>
          <w:szCs w:val="24"/>
          <w:lang w:val="es-ES"/>
        </w:rPr>
        <w:t xml:space="preserve"> de </w:t>
      </w:r>
      <w:r w:rsidR="00AD7CCA">
        <w:rPr>
          <w:sz w:val="28"/>
          <w:szCs w:val="24"/>
          <w:lang w:val="es-ES"/>
        </w:rPr>
        <w:t>glucosa (</w:t>
      </w:r>
      <w:r w:rsidR="006706D1" w:rsidRPr="00007B49">
        <w:rPr>
          <w:sz w:val="28"/>
          <w:szCs w:val="24"/>
          <w:lang w:val="es-ES"/>
        </w:rPr>
        <w:t>azúcar</w:t>
      </w:r>
      <w:r w:rsidR="00AD7CCA">
        <w:rPr>
          <w:sz w:val="28"/>
          <w:szCs w:val="24"/>
          <w:lang w:val="es-ES"/>
        </w:rPr>
        <w:t>)</w:t>
      </w:r>
      <w:r w:rsidR="006706D1" w:rsidRPr="00007B49">
        <w:rPr>
          <w:sz w:val="28"/>
          <w:szCs w:val="24"/>
          <w:lang w:val="es-ES"/>
        </w:rPr>
        <w:t xml:space="preserve"> en </w:t>
      </w:r>
      <w:r w:rsidR="00E42DC7">
        <w:rPr>
          <w:sz w:val="28"/>
          <w:szCs w:val="24"/>
          <w:lang w:val="es-ES"/>
        </w:rPr>
        <w:t>su</w:t>
      </w:r>
      <w:r w:rsidR="006706D1" w:rsidRPr="00007B49">
        <w:rPr>
          <w:sz w:val="28"/>
          <w:szCs w:val="24"/>
          <w:lang w:val="es-ES"/>
        </w:rPr>
        <w:t xml:space="preserve"> sangre, especialmente si tiene diabetes. </w:t>
      </w:r>
      <w:r w:rsidR="00E42DC7">
        <w:rPr>
          <w:sz w:val="28"/>
          <w:szCs w:val="24"/>
          <w:lang w:val="es-ES"/>
        </w:rPr>
        <w:t xml:space="preserve">Usted podría sentir </w:t>
      </w:r>
      <w:r w:rsidR="006706D1" w:rsidRPr="00007B49">
        <w:rPr>
          <w:sz w:val="28"/>
          <w:szCs w:val="24"/>
          <w:lang w:val="es-ES"/>
        </w:rPr>
        <w:t>sudor frío, visión borrosa, pulso acelerado, temblor en las manos y mareos o desmayos. Estos síntomas se pueden aliviar toma</w:t>
      </w:r>
      <w:r>
        <w:rPr>
          <w:sz w:val="28"/>
          <w:szCs w:val="24"/>
          <w:lang w:val="es-ES"/>
        </w:rPr>
        <w:t>n</w:t>
      </w:r>
      <w:r w:rsidR="006706D1" w:rsidRPr="00007B49">
        <w:rPr>
          <w:sz w:val="28"/>
          <w:szCs w:val="24"/>
          <w:lang w:val="es-ES"/>
        </w:rPr>
        <w:t xml:space="preserve">do un jugo o </w:t>
      </w:r>
      <w:r>
        <w:rPr>
          <w:sz w:val="28"/>
          <w:szCs w:val="24"/>
          <w:lang w:val="es-ES"/>
        </w:rPr>
        <w:t>comiendo algo</w:t>
      </w:r>
      <w:r w:rsidR="006706D1" w:rsidRPr="00007B49">
        <w:rPr>
          <w:sz w:val="28"/>
          <w:szCs w:val="24"/>
          <w:lang w:val="es-ES"/>
        </w:rPr>
        <w:t xml:space="preserve">, lo cual se puede hacer después de </w:t>
      </w:r>
      <w:r w:rsidR="00AD7CCA">
        <w:rPr>
          <w:sz w:val="28"/>
          <w:szCs w:val="24"/>
          <w:lang w:val="es-ES"/>
        </w:rPr>
        <w:t>tomarle</w:t>
      </w:r>
      <w:r>
        <w:rPr>
          <w:sz w:val="28"/>
          <w:szCs w:val="24"/>
          <w:lang w:val="es-ES"/>
        </w:rPr>
        <w:t xml:space="preserve"> las muestras de</w:t>
      </w:r>
      <w:r w:rsidR="006706D1" w:rsidRPr="00007B49">
        <w:rPr>
          <w:sz w:val="28"/>
          <w:szCs w:val="24"/>
          <w:lang w:val="es-ES"/>
        </w:rPr>
        <w:t xml:space="preserve"> sangre</w:t>
      </w:r>
      <w:r w:rsidR="00C8730C">
        <w:rPr>
          <w:sz w:val="28"/>
          <w:szCs w:val="24"/>
          <w:lang w:val="es-ES"/>
        </w:rPr>
        <w:t xml:space="preserve">. </w:t>
      </w:r>
      <w:r w:rsidR="006706D1" w:rsidRPr="00007B49">
        <w:rPr>
          <w:sz w:val="28"/>
          <w:szCs w:val="24"/>
          <w:lang w:val="es-ES"/>
        </w:rPr>
        <w:t xml:space="preserve"> Por supuesto, si lo necesita</w:t>
      </w:r>
      <w:r w:rsidR="00DD7168" w:rsidRPr="00007B49">
        <w:rPr>
          <w:sz w:val="28"/>
          <w:szCs w:val="24"/>
          <w:lang w:val="es-ES"/>
        </w:rPr>
        <w:t xml:space="preserve"> </w:t>
      </w:r>
      <w:r w:rsidR="006706D1" w:rsidRPr="00007B49">
        <w:rPr>
          <w:sz w:val="28"/>
          <w:szCs w:val="24"/>
          <w:lang w:val="es-ES"/>
        </w:rPr>
        <w:t xml:space="preserve">o lo pide, se le puede dar el jugo o </w:t>
      </w:r>
      <w:r>
        <w:rPr>
          <w:sz w:val="28"/>
          <w:szCs w:val="24"/>
          <w:lang w:val="es-ES"/>
        </w:rPr>
        <w:t xml:space="preserve">una </w:t>
      </w:r>
      <w:r w:rsidR="00E42DC7">
        <w:rPr>
          <w:sz w:val="28"/>
          <w:szCs w:val="24"/>
          <w:lang w:val="es-ES"/>
        </w:rPr>
        <w:t>merienda</w:t>
      </w:r>
      <w:r w:rsidR="006706D1" w:rsidRPr="00007B49">
        <w:rPr>
          <w:sz w:val="28"/>
          <w:szCs w:val="24"/>
          <w:lang w:val="es-ES"/>
        </w:rPr>
        <w:t xml:space="preserve"> antes de lo planeado.</w:t>
      </w:r>
    </w:p>
    <w:p w14:paraId="13F1E663" w14:textId="125F82B8" w:rsidR="006706D1" w:rsidRPr="00007B49" w:rsidRDefault="006706D1" w:rsidP="00007B49">
      <w:pPr>
        <w:numPr>
          <w:ilvl w:val="0"/>
          <w:numId w:val="22"/>
        </w:numPr>
        <w:spacing w:before="120" w:after="120"/>
        <w:jc w:val="both"/>
        <w:rPr>
          <w:sz w:val="28"/>
          <w:szCs w:val="24"/>
          <w:lang w:val="es-ES"/>
        </w:rPr>
      </w:pPr>
      <w:r w:rsidRPr="00007B49">
        <w:rPr>
          <w:b/>
          <w:sz w:val="28"/>
          <w:szCs w:val="24"/>
          <w:lang w:val="es-ES"/>
        </w:rPr>
        <w:t>Toma de muestra</w:t>
      </w:r>
      <w:r w:rsidR="001859BC">
        <w:rPr>
          <w:b/>
          <w:sz w:val="28"/>
          <w:szCs w:val="24"/>
          <w:lang w:val="es-ES"/>
        </w:rPr>
        <w:t>s</w:t>
      </w:r>
      <w:r w:rsidRPr="00007B49">
        <w:rPr>
          <w:b/>
          <w:sz w:val="28"/>
          <w:szCs w:val="24"/>
          <w:lang w:val="es-ES"/>
        </w:rPr>
        <w:t xml:space="preserve"> de sangre.</w:t>
      </w:r>
      <w:r w:rsidRPr="00007B49">
        <w:rPr>
          <w:sz w:val="28"/>
          <w:szCs w:val="24"/>
          <w:lang w:val="es-ES"/>
        </w:rPr>
        <w:t xml:space="preserve"> Un técnico capacitado le sacará sangre. </w:t>
      </w:r>
      <w:r w:rsidR="00E42DC7">
        <w:rPr>
          <w:sz w:val="28"/>
          <w:szCs w:val="24"/>
          <w:lang w:val="es-ES"/>
        </w:rPr>
        <w:t>C</w:t>
      </w:r>
      <w:r w:rsidR="00E42DC7" w:rsidRPr="00007B49">
        <w:rPr>
          <w:sz w:val="28"/>
          <w:szCs w:val="24"/>
          <w:lang w:val="es-ES"/>
        </w:rPr>
        <w:t>omo resultado de la extracción de sangre</w:t>
      </w:r>
      <w:r w:rsidR="00E42DC7">
        <w:rPr>
          <w:sz w:val="28"/>
          <w:szCs w:val="24"/>
          <w:lang w:val="es-ES"/>
        </w:rPr>
        <w:t>, p</w:t>
      </w:r>
      <w:r w:rsidRPr="00007B49">
        <w:rPr>
          <w:sz w:val="28"/>
          <w:szCs w:val="24"/>
          <w:lang w:val="es-ES"/>
        </w:rPr>
        <w:t>uede</w:t>
      </w:r>
      <w:r w:rsidR="00323217" w:rsidRPr="00007B49">
        <w:rPr>
          <w:sz w:val="28"/>
          <w:szCs w:val="24"/>
          <w:lang w:val="es-ES"/>
        </w:rPr>
        <w:t xml:space="preserve"> </w:t>
      </w:r>
      <w:r w:rsidR="00E42DC7">
        <w:rPr>
          <w:sz w:val="28"/>
          <w:szCs w:val="24"/>
          <w:lang w:val="es-ES"/>
        </w:rPr>
        <w:t xml:space="preserve">ocurrir una contusión </w:t>
      </w:r>
      <w:r w:rsidR="00F54E56">
        <w:rPr>
          <w:sz w:val="28"/>
          <w:szCs w:val="24"/>
          <w:lang w:val="es-ES"/>
        </w:rPr>
        <w:t xml:space="preserve">leve </w:t>
      </w:r>
      <w:r w:rsidR="00E42DC7">
        <w:rPr>
          <w:sz w:val="28"/>
          <w:szCs w:val="24"/>
          <w:lang w:val="es-ES"/>
        </w:rPr>
        <w:t xml:space="preserve">(moretón) </w:t>
      </w:r>
      <w:r w:rsidRPr="00007B49">
        <w:rPr>
          <w:sz w:val="28"/>
          <w:szCs w:val="24"/>
          <w:lang w:val="es-ES"/>
        </w:rPr>
        <w:t xml:space="preserve"> dolor, </w:t>
      </w:r>
      <w:r w:rsidR="00E42DC7">
        <w:rPr>
          <w:sz w:val="28"/>
          <w:szCs w:val="24"/>
          <w:lang w:val="es-ES"/>
        </w:rPr>
        <w:t>desmayo</w:t>
      </w:r>
      <w:r w:rsidRPr="00007B49">
        <w:rPr>
          <w:sz w:val="28"/>
          <w:szCs w:val="24"/>
          <w:lang w:val="es-ES"/>
        </w:rPr>
        <w:t xml:space="preserve">, </w:t>
      </w:r>
      <w:r w:rsidR="00E42DC7">
        <w:rPr>
          <w:sz w:val="28"/>
          <w:szCs w:val="24"/>
          <w:lang w:val="es-ES"/>
        </w:rPr>
        <w:t xml:space="preserve">sangrado temporal </w:t>
      </w:r>
      <w:r w:rsidRPr="00007B49">
        <w:rPr>
          <w:sz w:val="28"/>
          <w:szCs w:val="24"/>
          <w:lang w:val="es-ES"/>
        </w:rPr>
        <w:t xml:space="preserve"> o </w:t>
      </w:r>
      <w:r w:rsidR="00E42DC7">
        <w:rPr>
          <w:sz w:val="28"/>
          <w:szCs w:val="24"/>
          <w:lang w:val="es-ES"/>
        </w:rPr>
        <w:t>el desarrollo de una infección</w:t>
      </w:r>
      <w:r w:rsidRPr="00007B49">
        <w:rPr>
          <w:sz w:val="28"/>
          <w:szCs w:val="24"/>
          <w:lang w:val="es-ES"/>
        </w:rPr>
        <w:t xml:space="preserve">. No se le </w:t>
      </w:r>
      <w:r w:rsidR="00B93263">
        <w:rPr>
          <w:sz w:val="28"/>
          <w:szCs w:val="24"/>
          <w:lang w:val="es-ES"/>
        </w:rPr>
        <w:t xml:space="preserve">inyectará </w:t>
      </w:r>
      <w:r w:rsidR="00B93263" w:rsidRPr="00007B49">
        <w:rPr>
          <w:sz w:val="28"/>
          <w:szCs w:val="24"/>
          <w:lang w:val="es-ES"/>
        </w:rPr>
        <w:t xml:space="preserve"> </w:t>
      </w:r>
      <w:r w:rsidR="002C3B40" w:rsidRPr="00007B49">
        <w:rPr>
          <w:sz w:val="28"/>
          <w:szCs w:val="24"/>
          <w:lang w:val="es-ES"/>
        </w:rPr>
        <w:t>ninguna</w:t>
      </w:r>
      <w:r w:rsidRPr="00007B49">
        <w:rPr>
          <w:sz w:val="28"/>
          <w:szCs w:val="24"/>
          <w:lang w:val="es-ES"/>
        </w:rPr>
        <w:t xml:space="preserve"> sustancia en el cuerpo</w:t>
      </w:r>
      <w:r w:rsidR="00F81694">
        <w:rPr>
          <w:sz w:val="28"/>
          <w:szCs w:val="24"/>
          <w:lang w:val="es-ES"/>
        </w:rPr>
        <w:t>. S</w:t>
      </w:r>
      <w:r w:rsidRPr="00007B49">
        <w:rPr>
          <w:sz w:val="28"/>
          <w:szCs w:val="24"/>
          <w:lang w:val="es-ES"/>
        </w:rPr>
        <w:t>olo se le sacará sangre.</w:t>
      </w:r>
    </w:p>
    <w:p w14:paraId="42201BB6" w14:textId="621CB03D" w:rsidR="00007B49" w:rsidRPr="008E05D3" w:rsidRDefault="006706D1" w:rsidP="00192C39">
      <w:pPr>
        <w:numPr>
          <w:ilvl w:val="0"/>
          <w:numId w:val="22"/>
        </w:numPr>
        <w:spacing w:before="120" w:after="120"/>
        <w:jc w:val="both"/>
        <w:rPr>
          <w:sz w:val="28"/>
          <w:szCs w:val="24"/>
          <w:highlight w:val="yellow"/>
          <w:lang w:val="es-ES"/>
        </w:rPr>
      </w:pPr>
      <w:r w:rsidRPr="00007B49">
        <w:rPr>
          <w:b/>
          <w:sz w:val="28"/>
          <w:szCs w:val="24"/>
          <w:lang w:val="es-ES"/>
        </w:rPr>
        <w:t xml:space="preserve">Prueba de </w:t>
      </w:r>
      <w:r w:rsidR="00F54E56">
        <w:rPr>
          <w:b/>
          <w:sz w:val="28"/>
          <w:szCs w:val="24"/>
          <w:lang w:val="es-ES"/>
        </w:rPr>
        <w:t xml:space="preserve">la </w:t>
      </w:r>
      <w:r w:rsidRPr="00007B49">
        <w:rPr>
          <w:b/>
          <w:sz w:val="28"/>
          <w:szCs w:val="24"/>
          <w:lang w:val="es-ES"/>
        </w:rPr>
        <w:t xml:space="preserve">diabetes </w:t>
      </w:r>
      <w:r w:rsidRPr="00007B49">
        <w:rPr>
          <w:sz w:val="28"/>
          <w:szCs w:val="24"/>
          <w:lang w:val="es-ES"/>
        </w:rPr>
        <w:t>(</w:t>
      </w:r>
      <w:r w:rsidR="000E2C3F" w:rsidRPr="00007B49">
        <w:rPr>
          <w:sz w:val="28"/>
          <w:szCs w:val="24"/>
          <w:lang w:val="es-ES"/>
        </w:rPr>
        <w:t xml:space="preserve">prueba de tolerancia </w:t>
      </w:r>
      <w:r w:rsidR="00F54E56">
        <w:rPr>
          <w:sz w:val="28"/>
          <w:szCs w:val="24"/>
          <w:lang w:val="es-ES"/>
        </w:rPr>
        <w:t>a la</w:t>
      </w:r>
      <w:r w:rsidR="00F54E56" w:rsidRPr="00007B49">
        <w:rPr>
          <w:sz w:val="28"/>
          <w:szCs w:val="24"/>
          <w:lang w:val="es-ES"/>
        </w:rPr>
        <w:t xml:space="preserve"> </w:t>
      </w:r>
      <w:r w:rsidR="000E2C3F" w:rsidRPr="00007B49">
        <w:rPr>
          <w:sz w:val="28"/>
          <w:szCs w:val="24"/>
          <w:lang w:val="es-ES"/>
        </w:rPr>
        <w:t>glucosa</w:t>
      </w:r>
      <w:r w:rsidRPr="00007B49">
        <w:rPr>
          <w:sz w:val="28"/>
          <w:szCs w:val="24"/>
          <w:lang w:val="es-ES"/>
        </w:rPr>
        <w:t>)</w:t>
      </w:r>
      <w:r w:rsidRPr="00007B49">
        <w:rPr>
          <w:b/>
          <w:sz w:val="28"/>
          <w:szCs w:val="24"/>
          <w:lang w:val="es-ES"/>
        </w:rPr>
        <w:t>.</w:t>
      </w:r>
      <w:r w:rsidRPr="00007B49">
        <w:rPr>
          <w:sz w:val="28"/>
          <w:szCs w:val="24"/>
          <w:lang w:val="es-ES"/>
        </w:rPr>
        <w:t xml:space="preserve"> El líquido dulce </w:t>
      </w:r>
      <w:r w:rsidR="000E2C3F" w:rsidRPr="00007B49">
        <w:rPr>
          <w:sz w:val="28"/>
          <w:szCs w:val="24"/>
          <w:lang w:val="es-ES"/>
        </w:rPr>
        <w:t xml:space="preserve">con </w:t>
      </w:r>
      <w:r w:rsidRPr="00007B49">
        <w:rPr>
          <w:sz w:val="28"/>
          <w:szCs w:val="24"/>
          <w:lang w:val="es-ES"/>
        </w:rPr>
        <w:t xml:space="preserve">que se hace esta prueba tiene una alta concentración de azúcar. Después de tomarlo, puede sentir molestias estomacales y </w:t>
      </w:r>
      <w:r w:rsidR="002C3B40" w:rsidRPr="00007B49">
        <w:rPr>
          <w:sz w:val="28"/>
          <w:szCs w:val="24"/>
          <w:lang w:val="es-ES"/>
        </w:rPr>
        <w:t>sentirse</w:t>
      </w:r>
      <w:r w:rsidRPr="00007B49">
        <w:rPr>
          <w:sz w:val="28"/>
          <w:szCs w:val="24"/>
          <w:lang w:val="es-ES"/>
        </w:rPr>
        <w:t xml:space="preserve"> lleno. </w:t>
      </w:r>
      <w:r w:rsidRPr="008E05D3">
        <w:rPr>
          <w:sz w:val="28"/>
          <w:szCs w:val="24"/>
          <w:highlight w:val="yellow"/>
          <w:lang w:val="es-ES"/>
        </w:rPr>
        <w:t>Estas molestias son temporales</w:t>
      </w:r>
      <w:r w:rsidR="00192C39" w:rsidRPr="008E05D3">
        <w:rPr>
          <w:sz w:val="28"/>
          <w:szCs w:val="24"/>
          <w:highlight w:val="yellow"/>
          <w:lang w:val="es-ES"/>
        </w:rPr>
        <w:t>, y ocasionalmente, pueden inducir vomito</w:t>
      </w:r>
      <w:r w:rsidR="0023751E" w:rsidRPr="008E05D3">
        <w:rPr>
          <w:sz w:val="28"/>
          <w:szCs w:val="24"/>
          <w:highlight w:val="yellow"/>
          <w:lang w:val="es-ES"/>
        </w:rPr>
        <w:t>.</w:t>
      </w:r>
    </w:p>
    <w:p w14:paraId="76DF9111" w14:textId="5F8C49D7" w:rsidR="00722532" w:rsidRPr="00007B49" w:rsidRDefault="00722532" w:rsidP="00722532">
      <w:pPr>
        <w:numPr>
          <w:ilvl w:val="0"/>
          <w:numId w:val="22"/>
        </w:numPr>
        <w:spacing w:before="120" w:after="120"/>
        <w:jc w:val="both"/>
        <w:rPr>
          <w:sz w:val="28"/>
          <w:szCs w:val="24"/>
          <w:lang w:val="es-ES"/>
        </w:rPr>
      </w:pPr>
      <w:r w:rsidRPr="00722532">
        <w:rPr>
          <w:b/>
          <w:sz w:val="28"/>
          <w:szCs w:val="24"/>
          <w:lang w:val="es-ES"/>
        </w:rPr>
        <w:t>Presión</w:t>
      </w:r>
      <w:r w:rsidR="009E2B96">
        <w:rPr>
          <w:b/>
          <w:sz w:val="28"/>
          <w:szCs w:val="24"/>
          <w:lang w:val="es-ES"/>
        </w:rPr>
        <w:t xml:space="preserve"> arterial</w:t>
      </w:r>
      <w:r>
        <w:rPr>
          <w:sz w:val="28"/>
          <w:szCs w:val="24"/>
          <w:lang w:val="es-ES"/>
        </w:rPr>
        <w:t xml:space="preserve">. </w:t>
      </w:r>
      <w:r w:rsidRPr="00722532">
        <w:rPr>
          <w:sz w:val="28"/>
          <w:szCs w:val="24"/>
          <w:lang w:val="es-ES"/>
        </w:rPr>
        <w:t xml:space="preserve"> Puede que sienta una leve molestia en los brazos al tomarle su presión sanguínea repetidamente.</w:t>
      </w:r>
    </w:p>
    <w:p w14:paraId="64D3F459" w14:textId="6146876C" w:rsidR="00160C75" w:rsidRPr="00007B49" w:rsidRDefault="00160C75" w:rsidP="00007B49">
      <w:pPr>
        <w:numPr>
          <w:ilvl w:val="0"/>
          <w:numId w:val="22"/>
        </w:numPr>
        <w:tabs>
          <w:tab w:val="left" w:pos="0"/>
        </w:tabs>
        <w:spacing w:before="120" w:after="120"/>
        <w:rPr>
          <w:sz w:val="28"/>
          <w:szCs w:val="24"/>
          <w:lang w:val="es-ES"/>
        </w:rPr>
      </w:pPr>
      <w:r w:rsidRPr="00007B49">
        <w:rPr>
          <w:b/>
          <w:sz w:val="28"/>
          <w:szCs w:val="24"/>
          <w:lang w:val="es-ES"/>
        </w:rPr>
        <w:lastRenderedPageBreak/>
        <w:t xml:space="preserve">Entrevistas. </w:t>
      </w:r>
      <w:r w:rsidRPr="00007B49">
        <w:rPr>
          <w:sz w:val="28"/>
          <w:szCs w:val="24"/>
          <w:lang w:val="es-ES"/>
        </w:rPr>
        <w:t xml:space="preserve">Es posible que se sienta incómodo o </w:t>
      </w:r>
      <w:r w:rsidR="00C97E15">
        <w:rPr>
          <w:sz w:val="28"/>
          <w:szCs w:val="24"/>
          <w:lang w:val="es-ES"/>
        </w:rPr>
        <w:t xml:space="preserve">con </w:t>
      </w:r>
      <w:r w:rsidR="00C8730C">
        <w:rPr>
          <w:sz w:val="28"/>
          <w:szCs w:val="24"/>
          <w:lang w:val="es-ES"/>
        </w:rPr>
        <w:t>ansiedad</w:t>
      </w:r>
      <w:r w:rsidR="00C8730C" w:rsidRPr="00007B49">
        <w:rPr>
          <w:sz w:val="28"/>
          <w:szCs w:val="24"/>
          <w:lang w:val="es-ES"/>
        </w:rPr>
        <w:t xml:space="preserve"> </w:t>
      </w:r>
      <w:r w:rsidRPr="00007B49">
        <w:rPr>
          <w:sz w:val="28"/>
          <w:szCs w:val="24"/>
          <w:lang w:val="es-ES"/>
        </w:rPr>
        <w:t xml:space="preserve">al responder preguntas </w:t>
      </w:r>
      <w:r w:rsidR="00323217" w:rsidRPr="00007B49">
        <w:rPr>
          <w:sz w:val="28"/>
          <w:szCs w:val="24"/>
          <w:lang w:val="es-ES"/>
        </w:rPr>
        <w:t xml:space="preserve">personales </w:t>
      </w:r>
      <w:r w:rsidRPr="00007B49">
        <w:rPr>
          <w:sz w:val="28"/>
          <w:szCs w:val="24"/>
          <w:lang w:val="es-ES"/>
        </w:rPr>
        <w:t xml:space="preserve">delicadas. Usted puede negarse a responder cualquier pregunta que </w:t>
      </w:r>
      <w:r w:rsidR="00C97E15">
        <w:rPr>
          <w:sz w:val="28"/>
          <w:szCs w:val="24"/>
          <w:lang w:val="es-ES"/>
        </w:rPr>
        <w:t>le</w:t>
      </w:r>
      <w:r w:rsidR="00C8730C">
        <w:rPr>
          <w:sz w:val="28"/>
          <w:szCs w:val="24"/>
          <w:lang w:val="es-ES"/>
        </w:rPr>
        <w:t xml:space="preserve"> sea</w:t>
      </w:r>
      <w:r w:rsidRPr="00007B49">
        <w:rPr>
          <w:sz w:val="28"/>
          <w:szCs w:val="24"/>
          <w:lang w:val="es-ES"/>
        </w:rPr>
        <w:t xml:space="preserve"> incómod</w:t>
      </w:r>
      <w:r w:rsidR="00C8730C">
        <w:rPr>
          <w:sz w:val="28"/>
          <w:szCs w:val="24"/>
          <w:lang w:val="es-ES"/>
        </w:rPr>
        <w:t>a</w:t>
      </w:r>
      <w:r w:rsidRPr="00007B49">
        <w:rPr>
          <w:sz w:val="28"/>
          <w:szCs w:val="24"/>
          <w:lang w:val="es-ES"/>
        </w:rPr>
        <w:t>.</w:t>
      </w:r>
    </w:p>
    <w:p w14:paraId="3251F55E" w14:textId="7E354FE8" w:rsidR="00160C75" w:rsidRPr="00007B49" w:rsidRDefault="00160C75" w:rsidP="00007B49">
      <w:pPr>
        <w:numPr>
          <w:ilvl w:val="0"/>
          <w:numId w:val="22"/>
        </w:numPr>
        <w:tabs>
          <w:tab w:val="left" w:pos="0"/>
        </w:tabs>
        <w:spacing w:before="120" w:after="120"/>
        <w:rPr>
          <w:sz w:val="28"/>
          <w:szCs w:val="24"/>
          <w:lang w:val="es-ES"/>
        </w:rPr>
      </w:pPr>
      <w:r w:rsidRPr="00007B49">
        <w:rPr>
          <w:b/>
          <w:sz w:val="28"/>
          <w:szCs w:val="24"/>
          <w:lang w:val="es-ES"/>
        </w:rPr>
        <w:t>Ecocardiografía.</w:t>
      </w:r>
      <w:r w:rsidRPr="00007B49">
        <w:rPr>
          <w:sz w:val="28"/>
          <w:szCs w:val="24"/>
          <w:lang w:val="es-ES"/>
        </w:rPr>
        <w:t xml:space="preserve"> No hay riesgos conocidos asociados </w:t>
      </w:r>
      <w:r w:rsidR="00BD22A9">
        <w:rPr>
          <w:sz w:val="28"/>
          <w:szCs w:val="24"/>
          <w:lang w:val="es-ES"/>
        </w:rPr>
        <w:t xml:space="preserve">con </w:t>
      </w:r>
      <w:r w:rsidRPr="00007B49">
        <w:rPr>
          <w:sz w:val="28"/>
          <w:szCs w:val="24"/>
          <w:lang w:val="es-ES"/>
        </w:rPr>
        <w:t xml:space="preserve">la </w:t>
      </w:r>
      <w:r w:rsidR="00BD22A9">
        <w:rPr>
          <w:sz w:val="28"/>
          <w:szCs w:val="24"/>
          <w:lang w:val="es-ES"/>
        </w:rPr>
        <w:t xml:space="preserve">toma de </w:t>
      </w:r>
      <w:r w:rsidRPr="00007B49">
        <w:rPr>
          <w:sz w:val="28"/>
          <w:szCs w:val="24"/>
          <w:lang w:val="es-ES"/>
        </w:rPr>
        <w:t xml:space="preserve"> imágenes de ultrasonido del corazón. Los parches de e</w:t>
      </w:r>
      <w:r w:rsidR="00C8730C">
        <w:rPr>
          <w:sz w:val="28"/>
          <w:szCs w:val="24"/>
          <w:lang w:val="es-ES"/>
        </w:rPr>
        <w:t>lectro</w:t>
      </w:r>
      <w:r w:rsidRPr="00007B49">
        <w:rPr>
          <w:sz w:val="28"/>
          <w:szCs w:val="24"/>
          <w:lang w:val="es-ES"/>
        </w:rPr>
        <w:t xml:space="preserve">cardiografía que se </w:t>
      </w:r>
      <w:r w:rsidR="00C8730C">
        <w:rPr>
          <w:sz w:val="28"/>
          <w:szCs w:val="24"/>
          <w:lang w:val="es-ES"/>
        </w:rPr>
        <w:t>aplican</w:t>
      </w:r>
      <w:r w:rsidR="00C8730C" w:rsidRPr="00007B49">
        <w:rPr>
          <w:sz w:val="28"/>
          <w:szCs w:val="24"/>
          <w:lang w:val="es-ES"/>
        </w:rPr>
        <w:t xml:space="preserve"> </w:t>
      </w:r>
      <w:r w:rsidRPr="00007B49">
        <w:rPr>
          <w:sz w:val="28"/>
          <w:szCs w:val="24"/>
          <w:lang w:val="es-ES"/>
        </w:rPr>
        <w:t xml:space="preserve">durante el estudio </w:t>
      </w:r>
      <w:r w:rsidR="00F279F5">
        <w:rPr>
          <w:sz w:val="28"/>
          <w:szCs w:val="24"/>
          <w:lang w:val="es-ES"/>
        </w:rPr>
        <w:t>pudiesen</w:t>
      </w:r>
      <w:r w:rsidR="00F279F5" w:rsidRPr="00007B49">
        <w:rPr>
          <w:sz w:val="28"/>
          <w:szCs w:val="24"/>
          <w:lang w:val="es-ES"/>
        </w:rPr>
        <w:t xml:space="preserve"> </w:t>
      </w:r>
      <w:r w:rsidRPr="00007B49">
        <w:rPr>
          <w:sz w:val="28"/>
          <w:szCs w:val="24"/>
          <w:lang w:val="es-ES"/>
        </w:rPr>
        <w:t xml:space="preserve">causar irritación </w:t>
      </w:r>
      <w:r w:rsidR="00F54E56">
        <w:rPr>
          <w:sz w:val="28"/>
          <w:szCs w:val="24"/>
          <w:lang w:val="es-ES"/>
        </w:rPr>
        <w:t>leve</w:t>
      </w:r>
      <w:r w:rsidR="00F54E56" w:rsidRPr="00007B49">
        <w:rPr>
          <w:sz w:val="28"/>
          <w:szCs w:val="24"/>
          <w:lang w:val="es-ES"/>
        </w:rPr>
        <w:t xml:space="preserve"> </w:t>
      </w:r>
      <w:r w:rsidR="00F54E56">
        <w:rPr>
          <w:sz w:val="28"/>
          <w:szCs w:val="24"/>
          <w:lang w:val="es-ES"/>
        </w:rPr>
        <w:t>de la piel.</w:t>
      </w:r>
    </w:p>
    <w:p w14:paraId="0D3ED45E" w14:textId="7D55D28B" w:rsidR="00160C75" w:rsidRPr="00007B49" w:rsidRDefault="00160C75" w:rsidP="00007B49">
      <w:pPr>
        <w:numPr>
          <w:ilvl w:val="0"/>
          <w:numId w:val="22"/>
        </w:numPr>
        <w:tabs>
          <w:tab w:val="left" w:pos="0"/>
        </w:tabs>
        <w:spacing w:before="120" w:after="120"/>
        <w:rPr>
          <w:sz w:val="28"/>
          <w:szCs w:val="24"/>
          <w:lang w:val="es-ES"/>
        </w:rPr>
      </w:pPr>
      <w:r w:rsidRPr="00007B49">
        <w:rPr>
          <w:b/>
          <w:sz w:val="28"/>
          <w:szCs w:val="24"/>
          <w:lang w:val="es-ES"/>
        </w:rPr>
        <w:t>Otros riesgos y molestias.</w:t>
      </w:r>
      <w:r w:rsidRPr="00007B49">
        <w:rPr>
          <w:sz w:val="28"/>
          <w:szCs w:val="24"/>
          <w:lang w:val="es-ES"/>
        </w:rPr>
        <w:t xml:space="preserve"> Además de los riesgos y molestias mencionados, y la manera de disminuirlos, </w:t>
      </w:r>
      <w:r w:rsidR="00F279F5">
        <w:rPr>
          <w:sz w:val="28"/>
          <w:szCs w:val="24"/>
          <w:lang w:val="es-ES"/>
        </w:rPr>
        <w:t>pudieran</w:t>
      </w:r>
      <w:r w:rsidR="00F279F5" w:rsidRPr="00007B49">
        <w:rPr>
          <w:sz w:val="28"/>
          <w:szCs w:val="24"/>
          <w:lang w:val="es-ES"/>
        </w:rPr>
        <w:t xml:space="preserve"> </w:t>
      </w:r>
      <w:r w:rsidRPr="00007B49">
        <w:rPr>
          <w:sz w:val="28"/>
          <w:szCs w:val="24"/>
          <w:lang w:val="es-ES"/>
        </w:rPr>
        <w:t xml:space="preserve">haber situaciones adversas asociadas con alguno de los procedimientos del examen que los investigadores desconocen. Si </w:t>
      </w:r>
      <w:r w:rsidR="0036044A">
        <w:rPr>
          <w:sz w:val="28"/>
          <w:szCs w:val="24"/>
          <w:lang w:val="es-ES"/>
        </w:rPr>
        <w:t xml:space="preserve">usted experimenta alguna </w:t>
      </w:r>
      <w:r w:rsidR="000E2C3F" w:rsidRPr="00007B49">
        <w:rPr>
          <w:sz w:val="28"/>
          <w:szCs w:val="24"/>
          <w:lang w:val="es-ES"/>
        </w:rPr>
        <w:t xml:space="preserve"> </w:t>
      </w:r>
      <w:r w:rsidRPr="00007B49">
        <w:rPr>
          <w:sz w:val="28"/>
          <w:szCs w:val="24"/>
          <w:lang w:val="es-ES"/>
        </w:rPr>
        <w:t xml:space="preserve">situación adversa </w:t>
      </w:r>
      <w:r w:rsidR="000E2C3F" w:rsidRPr="00007B49">
        <w:rPr>
          <w:sz w:val="28"/>
          <w:szCs w:val="24"/>
          <w:lang w:val="es-ES"/>
        </w:rPr>
        <w:t xml:space="preserve">no </w:t>
      </w:r>
      <w:r w:rsidRPr="00007B49">
        <w:rPr>
          <w:sz w:val="28"/>
          <w:szCs w:val="24"/>
          <w:lang w:val="es-ES"/>
        </w:rPr>
        <w:t xml:space="preserve">mencionada aquí es </w:t>
      </w:r>
      <w:r w:rsidR="00A7645F">
        <w:rPr>
          <w:sz w:val="28"/>
          <w:szCs w:val="24"/>
          <w:lang w:val="es-ES"/>
        </w:rPr>
        <w:t>suma</w:t>
      </w:r>
      <w:r w:rsidR="00A7645F" w:rsidRPr="00007B49">
        <w:rPr>
          <w:sz w:val="28"/>
          <w:szCs w:val="24"/>
          <w:lang w:val="es-ES"/>
        </w:rPr>
        <w:t xml:space="preserve">mente </w:t>
      </w:r>
      <w:r w:rsidRPr="00007B49">
        <w:rPr>
          <w:sz w:val="28"/>
          <w:szCs w:val="24"/>
          <w:lang w:val="es-ES"/>
        </w:rPr>
        <w:t xml:space="preserve">importante que nos lo </w:t>
      </w:r>
      <w:r w:rsidR="00F279F5">
        <w:rPr>
          <w:sz w:val="28"/>
          <w:szCs w:val="24"/>
          <w:lang w:val="es-ES"/>
        </w:rPr>
        <w:t>informe</w:t>
      </w:r>
      <w:r w:rsidRPr="00007B49">
        <w:rPr>
          <w:sz w:val="28"/>
          <w:szCs w:val="24"/>
          <w:lang w:val="es-ES"/>
        </w:rPr>
        <w:t>.</w:t>
      </w:r>
    </w:p>
    <w:p w14:paraId="3E65DCFC" w14:textId="722E12C0" w:rsidR="00160C75" w:rsidRPr="00007B49" w:rsidRDefault="00160C75" w:rsidP="00007B49">
      <w:pPr>
        <w:numPr>
          <w:ilvl w:val="0"/>
          <w:numId w:val="22"/>
        </w:numPr>
        <w:tabs>
          <w:tab w:val="left" w:pos="0"/>
        </w:tabs>
        <w:spacing w:before="120" w:after="120"/>
        <w:rPr>
          <w:sz w:val="28"/>
          <w:szCs w:val="24"/>
          <w:lang w:val="es-ES"/>
        </w:rPr>
      </w:pPr>
      <w:r w:rsidRPr="00007B49">
        <w:rPr>
          <w:b/>
          <w:sz w:val="28"/>
          <w:szCs w:val="24"/>
          <w:lang w:val="es-ES"/>
        </w:rPr>
        <w:t>Nuevo problema de salud.</w:t>
      </w:r>
      <w:r w:rsidRPr="00007B49">
        <w:rPr>
          <w:sz w:val="28"/>
          <w:szCs w:val="24"/>
          <w:lang w:val="es-ES"/>
        </w:rPr>
        <w:t xml:space="preserve"> También es posible que se le descubra una </w:t>
      </w:r>
      <w:r w:rsidR="0072010A">
        <w:rPr>
          <w:sz w:val="28"/>
          <w:szCs w:val="24"/>
          <w:lang w:val="es-ES"/>
        </w:rPr>
        <w:t>condición de salud</w:t>
      </w:r>
      <w:r w:rsidRPr="00007B49">
        <w:rPr>
          <w:sz w:val="28"/>
          <w:szCs w:val="24"/>
          <w:lang w:val="es-ES"/>
        </w:rPr>
        <w:t xml:space="preserve"> que no sabía que tenía</w:t>
      </w:r>
      <w:r w:rsidR="00C8730C">
        <w:rPr>
          <w:sz w:val="28"/>
          <w:szCs w:val="24"/>
          <w:lang w:val="es-ES"/>
        </w:rPr>
        <w:t>,</w:t>
      </w:r>
      <w:r w:rsidRPr="00007B49">
        <w:rPr>
          <w:sz w:val="28"/>
          <w:szCs w:val="24"/>
          <w:lang w:val="es-ES"/>
        </w:rPr>
        <w:t xml:space="preserve"> o que </w:t>
      </w:r>
      <w:r w:rsidR="00F54E56">
        <w:rPr>
          <w:sz w:val="28"/>
          <w:szCs w:val="24"/>
          <w:lang w:val="es-ES"/>
        </w:rPr>
        <w:t>requiera</w:t>
      </w:r>
      <w:r w:rsidRPr="00007B49">
        <w:rPr>
          <w:sz w:val="28"/>
          <w:szCs w:val="24"/>
          <w:lang w:val="es-ES"/>
        </w:rPr>
        <w:t xml:space="preserve"> que consulte un médico para hacer más evaluaciones </w:t>
      </w:r>
      <w:r w:rsidR="00C8730C">
        <w:rPr>
          <w:sz w:val="28"/>
          <w:szCs w:val="24"/>
          <w:lang w:val="es-ES"/>
        </w:rPr>
        <w:t>o</w:t>
      </w:r>
      <w:r w:rsidR="00C8730C" w:rsidRPr="00007B49">
        <w:rPr>
          <w:sz w:val="28"/>
          <w:szCs w:val="24"/>
          <w:lang w:val="es-ES"/>
        </w:rPr>
        <w:t xml:space="preserve"> </w:t>
      </w:r>
      <w:r w:rsidRPr="00007B49">
        <w:rPr>
          <w:sz w:val="28"/>
          <w:szCs w:val="24"/>
          <w:lang w:val="es-ES"/>
        </w:rPr>
        <w:t xml:space="preserve">tratamiento. Si encontramos problemas </w:t>
      </w:r>
      <w:r w:rsidR="000E2C3F" w:rsidRPr="00007B49">
        <w:rPr>
          <w:sz w:val="28"/>
          <w:szCs w:val="24"/>
          <w:lang w:val="es-ES"/>
        </w:rPr>
        <w:t>de salud importantes</w:t>
      </w:r>
      <w:r w:rsidRPr="00007B49">
        <w:rPr>
          <w:sz w:val="28"/>
          <w:szCs w:val="24"/>
          <w:lang w:val="es-ES"/>
        </w:rPr>
        <w:t xml:space="preserve">, es posible que su </w:t>
      </w:r>
      <w:r w:rsidR="000E2C3F" w:rsidRPr="00007B49">
        <w:rPr>
          <w:sz w:val="28"/>
          <w:szCs w:val="24"/>
          <w:lang w:val="es-ES"/>
        </w:rPr>
        <w:t>seguro</w:t>
      </w:r>
      <w:r w:rsidRPr="00007B49">
        <w:rPr>
          <w:sz w:val="28"/>
          <w:szCs w:val="24"/>
          <w:lang w:val="es-ES"/>
        </w:rPr>
        <w:t xml:space="preserve"> o </w:t>
      </w:r>
      <w:r w:rsidR="000E2C3F" w:rsidRPr="00007B49">
        <w:rPr>
          <w:sz w:val="28"/>
          <w:szCs w:val="24"/>
          <w:lang w:val="es-ES"/>
        </w:rPr>
        <w:t xml:space="preserve">su </w:t>
      </w:r>
      <w:r w:rsidRPr="00007B49">
        <w:rPr>
          <w:sz w:val="28"/>
          <w:szCs w:val="24"/>
          <w:lang w:val="es-ES"/>
        </w:rPr>
        <w:t xml:space="preserve">empleador le pida esta información. </w:t>
      </w:r>
      <w:r w:rsidR="00540D96">
        <w:rPr>
          <w:sz w:val="28"/>
          <w:szCs w:val="24"/>
          <w:lang w:val="es-ES"/>
        </w:rPr>
        <w:t>HCHS/SOL</w:t>
      </w:r>
      <w:r w:rsidRPr="00007B49">
        <w:rPr>
          <w:sz w:val="28"/>
          <w:szCs w:val="24"/>
          <w:lang w:val="es-ES"/>
        </w:rPr>
        <w:t xml:space="preserve"> no </w:t>
      </w:r>
      <w:r w:rsidR="00F54E56">
        <w:rPr>
          <w:sz w:val="28"/>
          <w:szCs w:val="24"/>
          <w:lang w:val="es-ES"/>
        </w:rPr>
        <w:t xml:space="preserve">ofrecerá </w:t>
      </w:r>
      <w:r w:rsidRPr="00007B49">
        <w:rPr>
          <w:sz w:val="28"/>
          <w:szCs w:val="24"/>
          <w:lang w:val="es-ES"/>
        </w:rPr>
        <w:t xml:space="preserve">sus resultados médicos sin su </w:t>
      </w:r>
      <w:r w:rsidR="00C8730C">
        <w:rPr>
          <w:sz w:val="28"/>
          <w:szCs w:val="24"/>
          <w:lang w:val="es-ES"/>
        </w:rPr>
        <w:t>autorización</w:t>
      </w:r>
      <w:r w:rsidR="00323217" w:rsidRPr="00007B49">
        <w:rPr>
          <w:sz w:val="28"/>
          <w:szCs w:val="24"/>
          <w:lang w:val="es-ES"/>
        </w:rPr>
        <w:t>.</w:t>
      </w:r>
      <w:r w:rsidR="00C8730C">
        <w:rPr>
          <w:sz w:val="28"/>
          <w:szCs w:val="24"/>
          <w:lang w:val="es-ES"/>
        </w:rPr>
        <w:t xml:space="preserve"> </w:t>
      </w:r>
    </w:p>
    <w:p w14:paraId="64DB8A48" w14:textId="6A60DD8C" w:rsidR="00007B49" w:rsidRPr="00007B49" w:rsidRDefault="00365E4B" w:rsidP="00007B49">
      <w:pPr>
        <w:numPr>
          <w:ilvl w:val="0"/>
          <w:numId w:val="22"/>
        </w:numPr>
        <w:tabs>
          <w:tab w:val="left" w:pos="0"/>
        </w:tabs>
        <w:spacing w:before="120" w:after="120"/>
        <w:rPr>
          <w:b/>
          <w:sz w:val="28"/>
          <w:szCs w:val="24"/>
          <w:lang w:val="es-ES"/>
        </w:rPr>
      </w:pPr>
      <w:r>
        <w:rPr>
          <w:b/>
          <w:sz w:val="28"/>
          <w:szCs w:val="24"/>
          <w:lang w:val="es-ES"/>
        </w:rPr>
        <w:t>Uso</w:t>
      </w:r>
      <w:r w:rsidRPr="00007B49">
        <w:rPr>
          <w:b/>
          <w:sz w:val="28"/>
          <w:szCs w:val="24"/>
          <w:lang w:val="es-ES"/>
        </w:rPr>
        <w:t xml:space="preserve"> </w:t>
      </w:r>
      <w:r w:rsidR="00160C75" w:rsidRPr="00007B49">
        <w:rPr>
          <w:b/>
          <w:sz w:val="28"/>
          <w:szCs w:val="24"/>
          <w:lang w:val="es-ES"/>
        </w:rPr>
        <w:t>de datos.</w:t>
      </w:r>
      <w:r w:rsidR="00160C75" w:rsidRPr="00007B49">
        <w:rPr>
          <w:sz w:val="28"/>
          <w:szCs w:val="24"/>
          <w:lang w:val="es-ES"/>
        </w:rPr>
        <w:t xml:space="preserve"> </w:t>
      </w:r>
      <w:r w:rsidR="00540D96" w:rsidRPr="004A12CE">
        <w:rPr>
          <w:sz w:val="28"/>
          <w:szCs w:val="24"/>
          <w:lang w:val="es-ES"/>
        </w:rPr>
        <w:t>HCHS/SOL</w:t>
      </w:r>
      <w:r w:rsidR="00160C75" w:rsidRPr="00007B49">
        <w:rPr>
          <w:sz w:val="28"/>
          <w:szCs w:val="24"/>
          <w:lang w:val="es-ES"/>
        </w:rPr>
        <w:t xml:space="preserve"> hace todos los esfuerzos posibles para proteger su identidad y su privacidad; sin embargo, no podemos garantizar </w:t>
      </w:r>
      <w:r>
        <w:rPr>
          <w:sz w:val="28"/>
          <w:szCs w:val="24"/>
          <w:lang w:val="es-ES"/>
        </w:rPr>
        <w:t xml:space="preserve">en forma </w:t>
      </w:r>
      <w:r w:rsidR="00160C75" w:rsidRPr="00007B49">
        <w:rPr>
          <w:sz w:val="28"/>
          <w:szCs w:val="24"/>
          <w:lang w:val="es-ES"/>
        </w:rPr>
        <w:t xml:space="preserve">absoluta que sus datos o los de sus parientes </w:t>
      </w:r>
      <w:r w:rsidR="002C3B40" w:rsidRPr="00007B49">
        <w:rPr>
          <w:sz w:val="28"/>
          <w:szCs w:val="24"/>
          <w:lang w:val="es-ES"/>
        </w:rPr>
        <w:t>consanguíneos</w:t>
      </w:r>
      <w:r w:rsidR="00160C75" w:rsidRPr="00007B49">
        <w:rPr>
          <w:sz w:val="28"/>
          <w:szCs w:val="24"/>
          <w:lang w:val="es-ES"/>
        </w:rPr>
        <w:t xml:space="preserve"> </w:t>
      </w:r>
      <w:r w:rsidR="00323217" w:rsidRPr="00007B49">
        <w:rPr>
          <w:sz w:val="28"/>
          <w:szCs w:val="24"/>
          <w:lang w:val="es-ES"/>
        </w:rPr>
        <w:t>nunca</w:t>
      </w:r>
      <w:r>
        <w:rPr>
          <w:sz w:val="28"/>
          <w:szCs w:val="24"/>
          <w:lang w:val="es-ES"/>
        </w:rPr>
        <w:t xml:space="preserve"> serán revelados</w:t>
      </w:r>
      <w:r w:rsidR="00160C75" w:rsidRPr="00007B49">
        <w:rPr>
          <w:sz w:val="28"/>
          <w:szCs w:val="24"/>
          <w:lang w:val="es-ES"/>
        </w:rPr>
        <w:t xml:space="preserve">. Esto es en parte debido a la posibilidad de que su muestra de ADN coincida con otras </w:t>
      </w:r>
      <w:r w:rsidR="00461E48">
        <w:rPr>
          <w:sz w:val="28"/>
          <w:szCs w:val="24"/>
          <w:lang w:val="es-ES"/>
        </w:rPr>
        <w:t>muestras</w:t>
      </w:r>
      <w:r w:rsidR="00461E48" w:rsidRPr="00007B49">
        <w:rPr>
          <w:sz w:val="28"/>
          <w:szCs w:val="24"/>
          <w:lang w:val="es-ES"/>
        </w:rPr>
        <w:t xml:space="preserve"> </w:t>
      </w:r>
      <w:r w:rsidR="00160C75" w:rsidRPr="00007B49">
        <w:rPr>
          <w:sz w:val="28"/>
          <w:szCs w:val="24"/>
          <w:lang w:val="es-ES"/>
        </w:rPr>
        <w:t>de ADN</w:t>
      </w:r>
      <w:r w:rsidR="000E2C3F" w:rsidRPr="00007B49">
        <w:rPr>
          <w:sz w:val="28"/>
          <w:szCs w:val="24"/>
          <w:lang w:val="es-ES"/>
        </w:rPr>
        <w:t xml:space="preserve"> </w:t>
      </w:r>
      <w:r w:rsidR="00461E48">
        <w:rPr>
          <w:sz w:val="28"/>
          <w:szCs w:val="24"/>
          <w:lang w:val="es-ES"/>
        </w:rPr>
        <w:t xml:space="preserve">que se le hayan tomado </w:t>
      </w:r>
      <w:r w:rsidR="000E2C3F" w:rsidRPr="00007B49">
        <w:rPr>
          <w:sz w:val="28"/>
          <w:szCs w:val="24"/>
          <w:lang w:val="es-ES"/>
        </w:rPr>
        <w:t>(</w:t>
      </w:r>
      <w:r w:rsidR="00160C75" w:rsidRPr="00007B49">
        <w:rPr>
          <w:sz w:val="28"/>
          <w:szCs w:val="24"/>
          <w:lang w:val="es-ES"/>
        </w:rPr>
        <w:t xml:space="preserve">tales como las que mantienen </w:t>
      </w:r>
      <w:r w:rsidR="00461E48">
        <w:rPr>
          <w:sz w:val="28"/>
          <w:szCs w:val="24"/>
          <w:lang w:val="es-ES"/>
        </w:rPr>
        <w:t>las agencias judiciales</w:t>
      </w:r>
      <w:r w:rsidR="000E2C3F" w:rsidRPr="00007B49">
        <w:rPr>
          <w:sz w:val="28"/>
          <w:szCs w:val="24"/>
          <w:lang w:val="es-ES"/>
        </w:rPr>
        <w:t>)</w:t>
      </w:r>
      <w:r w:rsidR="00160C75" w:rsidRPr="00007B49">
        <w:rPr>
          <w:sz w:val="28"/>
          <w:szCs w:val="24"/>
          <w:lang w:val="es-ES"/>
        </w:rPr>
        <w:t>.</w:t>
      </w:r>
      <w:r w:rsidR="00160C75" w:rsidRPr="00007B49">
        <w:rPr>
          <w:b/>
          <w:sz w:val="28"/>
          <w:szCs w:val="24"/>
          <w:lang w:val="es-ES"/>
        </w:rPr>
        <w:t xml:space="preserve"> Sin embargo, </w:t>
      </w:r>
      <w:r w:rsidR="00461E48">
        <w:rPr>
          <w:b/>
          <w:sz w:val="28"/>
          <w:szCs w:val="24"/>
          <w:lang w:val="es-ES"/>
        </w:rPr>
        <w:t xml:space="preserve">se les tiene </w:t>
      </w:r>
      <w:r w:rsidR="00160C75" w:rsidRPr="00007B49">
        <w:rPr>
          <w:b/>
          <w:sz w:val="28"/>
          <w:szCs w:val="24"/>
          <w:lang w:val="es-ES"/>
        </w:rPr>
        <w:t xml:space="preserve">estrictamente prohibido </w:t>
      </w:r>
      <w:r>
        <w:rPr>
          <w:b/>
          <w:sz w:val="28"/>
          <w:szCs w:val="24"/>
          <w:lang w:val="es-ES"/>
        </w:rPr>
        <w:t xml:space="preserve">a </w:t>
      </w:r>
      <w:r w:rsidRPr="00007B49">
        <w:rPr>
          <w:b/>
          <w:sz w:val="28"/>
          <w:szCs w:val="24"/>
          <w:lang w:val="es-ES"/>
        </w:rPr>
        <w:t xml:space="preserve">los investigadores </w:t>
      </w:r>
      <w:r w:rsidR="00AF0441">
        <w:rPr>
          <w:b/>
          <w:sz w:val="28"/>
          <w:szCs w:val="24"/>
          <w:lang w:val="es-ES"/>
        </w:rPr>
        <w:t xml:space="preserve">que intenten identificarlo(a) </w:t>
      </w:r>
      <w:r w:rsidR="00160C75" w:rsidRPr="00007B49">
        <w:rPr>
          <w:b/>
          <w:sz w:val="28"/>
          <w:szCs w:val="24"/>
          <w:lang w:val="es-ES"/>
        </w:rPr>
        <w:t>a usted.</w:t>
      </w:r>
    </w:p>
    <w:p w14:paraId="5554EB15" w14:textId="77777777" w:rsidR="005C504F" w:rsidRPr="00007B49" w:rsidRDefault="00540D96" w:rsidP="00007B49">
      <w:pPr>
        <w:tabs>
          <w:tab w:val="left" w:pos="0"/>
        </w:tabs>
        <w:spacing w:before="120" w:after="120"/>
        <w:rPr>
          <w:b/>
          <w:sz w:val="28"/>
          <w:szCs w:val="24"/>
          <w:u w:val="single"/>
          <w:lang w:val="es-ES"/>
        </w:rPr>
      </w:pPr>
      <w:r>
        <w:rPr>
          <w:b/>
          <w:sz w:val="28"/>
          <w:szCs w:val="24"/>
          <w:u w:val="single"/>
          <w:lang w:val="es-ES"/>
        </w:rPr>
        <w:t>¿Cuáles son los b</w:t>
      </w:r>
      <w:r w:rsidR="002C3B40" w:rsidRPr="00007B49">
        <w:rPr>
          <w:b/>
          <w:sz w:val="28"/>
          <w:szCs w:val="24"/>
          <w:u w:val="single"/>
          <w:lang w:val="es-ES"/>
        </w:rPr>
        <w:t xml:space="preserve">eneficios que </w:t>
      </w:r>
      <w:r w:rsidR="00160C75" w:rsidRPr="00007B49">
        <w:rPr>
          <w:b/>
          <w:sz w:val="28"/>
          <w:szCs w:val="24"/>
          <w:u w:val="single"/>
          <w:lang w:val="es-ES"/>
        </w:rPr>
        <w:t xml:space="preserve">se </w:t>
      </w:r>
      <w:r w:rsidR="00193DE1">
        <w:rPr>
          <w:b/>
          <w:sz w:val="28"/>
          <w:szCs w:val="24"/>
          <w:u w:val="single"/>
          <w:lang w:val="es-ES"/>
        </w:rPr>
        <w:t xml:space="preserve">esperan </w:t>
      </w:r>
      <w:r w:rsidR="003B6679">
        <w:rPr>
          <w:b/>
          <w:sz w:val="28"/>
          <w:szCs w:val="24"/>
          <w:u w:val="single"/>
          <w:lang w:val="es-ES"/>
        </w:rPr>
        <w:t>de</w:t>
      </w:r>
      <w:r>
        <w:rPr>
          <w:b/>
          <w:sz w:val="28"/>
          <w:szCs w:val="24"/>
          <w:u w:val="single"/>
          <w:lang w:val="es-ES"/>
        </w:rPr>
        <w:t xml:space="preserve"> la</w:t>
      </w:r>
      <w:r w:rsidR="00160C75" w:rsidRPr="00007B49">
        <w:rPr>
          <w:b/>
          <w:sz w:val="28"/>
          <w:szCs w:val="24"/>
          <w:u w:val="single"/>
          <w:lang w:val="es-ES"/>
        </w:rPr>
        <w:t xml:space="preserve"> participación en HCHS/SOL</w:t>
      </w:r>
      <w:r>
        <w:rPr>
          <w:b/>
          <w:sz w:val="28"/>
          <w:szCs w:val="24"/>
          <w:u w:val="single"/>
          <w:lang w:val="es-ES"/>
        </w:rPr>
        <w:t>?</w:t>
      </w:r>
    </w:p>
    <w:p w14:paraId="35CB794B" w14:textId="440ACEEB" w:rsidR="005C504F" w:rsidRPr="00007B49" w:rsidRDefault="00365E4B" w:rsidP="00007B49">
      <w:pPr>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sz w:val="28"/>
          <w:szCs w:val="24"/>
          <w:lang w:val="es-ES"/>
        </w:rPr>
      </w:pPr>
      <w:r>
        <w:rPr>
          <w:sz w:val="28"/>
          <w:szCs w:val="24"/>
          <w:lang w:val="es-ES"/>
        </w:rPr>
        <w:t>S</w:t>
      </w:r>
      <w:r w:rsidRPr="00007B49">
        <w:rPr>
          <w:sz w:val="28"/>
          <w:szCs w:val="24"/>
          <w:lang w:val="es-ES"/>
        </w:rPr>
        <w:t>u participación en este estudio</w:t>
      </w:r>
      <w:r w:rsidR="000D690A">
        <w:rPr>
          <w:sz w:val="28"/>
          <w:szCs w:val="24"/>
          <w:lang w:val="es-ES"/>
        </w:rPr>
        <w:t xml:space="preserve"> </w:t>
      </w:r>
      <w:r>
        <w:rPr>
          <w:sz w:val="28"/>
          <w:szCs w:val="24"/>
          <w:lang w:val="es-ES"/>
        </w:rPr>
        <w:t>no resultará en</w:t>
      </w:r>
      <w:r w:rsidR="003A01C9" w:rsidRPr="00007B49">
        <w:rPr>
          <w:sz w:val="28"/>
          <w:szCs w:val="24"/>
          <w:lang w:val="es-ES"/>
        </w:rPr>
        <w:t xml:space="preserve"> beneficio directo para usted. La información obtenida a </w:t>
      </w:r>
      <w:r w:rsidR="005D7C9C" w:rsidRPr="00007B49">
        <w:rPr>
          <w:sz w:val="28"/>
          <w:szCs w:val="24"/>
          <w:lang w:val="es-ES"/>
        </w:rPr>
        <w:t>trav</w:t>
      </w:r>
      <w:r w:rsidR="00323217" w:rsidRPr="00007B49">
        <w:rPr>
          <w:sz w:val="28"/>
          <w:szCs w:val="24"/>
          <w:lang w:val="es-ES"/>
        </w:rPr>
        <w:t xml:space="preserve">és </w:t>
      </w:r>
      <w:r w:rsidR="003A01C9" w:rsidRPr="00007B49">
        <w:rPr>
          <w:sz w:val="28"/>
          <w:szCs w:val="24"/>
          <w:lang w:val="es-ES"/>
        </w:rPr>
        <w:t xml:space="preserve">de este estudio aumentará el conocimiento científico sobre las causas de las enfermedades </w:t>
      </w:r>
      <w:r w:rsidR="006A1FD7">
        <w:rPr>
          <w:sz w:val="28"/>
          <w:szCs w:val="24"/>
          <w:lang w:val="es-ES"/>
        </w:rPr>
        <w:t>prematuras</w:t>
      </w:r>
      <w:r w:rsidR="00F66EEE">
        <w:rPr>
          <w:sz w:val="28"/>
          <w:szCs w:val="24"/>
          <w:lang w:val="es-ES"/>
        </w:rPr>
        <w:t xml:space="preserve"> </w:t>
      </w:r>
      <w:r w:rsidR="003A01C9" w:rsidRPr="00007B49">
        <w:rPr>
          <w:sz w:val="28"/>
          <w:szCs w:val="24"/>
          <w:lang w:val="es-ES"/>
        </w:rPr>
        <w:t>del corazón</w:t>
      </w:r>
      <w:r w:rsidR="005D7C9C" w:rsidRPr="00007B49">
        <w:rPr>
          <w:sz w:val="28"/>
          <w:szCs w:val="24"/>
          <w:lang w:val="es-ES"/>
        </w:rPr>
        <w:t xml:space="preserve">, </w:t>
      </w:r>
      <w:r w:rsidR="006A1FD7">
        <w:rPr>
          <w:sz w:val="28"/>
          <w:szCs w:val="24"/>
          <w:lang w:val="es-ES"/>
        </w:rPr>
        <w:t>el derrame</w:t>
      </w:r>
      <w:r w:rsidR="006A1FD7" w:rsidRPr="00007B49">
        <w:rPr>
          <w:sz w:val="28"/>
          <w:szCs w:val="24"/>
          <w:lang w:val="es-ES"/>
        </w:rPr>
        <w:t xml:space="preserve"> </w:t>
      </w:r>
      <w:r w:rsidR="005317C4">
        <w:rPr>
          <w:sz w:val="28"/>
          <w:szCs w:val="24"/>
          <w:lang w:val="es-ES"/>
        </w:rPr>
        <w:t>cerebral</w:t>
      </w:r>
      <w:r w:rsidR="005D7C9C" w:rsidRPr="00007B49">
        <w:rPr>
          <w:sz w:val="28"/>
          <w:szCs w:val="24"/>
          <w:lang w:val="es-ES"/>
        </w:rPr>
        <w:t xml:space="preserve">, </w:t>
      </w:r>
      <w:r w:rsidR="003A01C9" w:rsidRPr="00007B49">
        <w:rPr>
          <w:sz w:val="28"/>
          <w:szCs w:val="24"/>
          <w:lang w:val="es-ES"/>
        </w:rPr>
        <w:t xml:space="preserve">y otras </w:t>
      </w:r>
      <w:r w:rsidR="005317C4">
        <w:rPr>
          <w:sz w:val="28"/>
          <w:szCs w:val="24"/>
          <w:lang w:val="es-ES"/>
        </w:rPr>
        <w:t>condiciones de salud</w:t>
      </w:r>
      <w:r w:rsidR="005C504F" w:rsidRPr="00007B49">
        <w:rPr>
          <w:sz w:val="28"/>
          <w:szCs w:val="24"/>
          <w:lang w:val="es-ES"/>
        </w:rPr>
        <w:t>.</w:t>
      </w:r>
    </w:p>
    <w:p w14:paraId="59F904F7" w14:textId="77777777" w:rsidR="005C504F" w:rsidRPr="00007B49" w:rsidRDefault="005C504F" w:rsidP="00007B49">
      <w:pPr>
        <w:pStyle w:val="NormalWeb"/>
        <w:spacing w:before="0" w:beforeAutospacing="0" w:after="0" w:afterAutospacing="0"/>
        <w:jc w:val="both"/>
        <w:rPr>
          <w:sz w:val="28"/>
          <w:lang w:val="es-ES"/>
        </w:rPr>
      </w:pPr>
    </w:p>
    <w:p w14:paraId="414065F3" w14:textId="77777777" w:rsidR="005C504F" w:rsidRPr="00007B49" w:rsidRDefault="0099736F" w:rsidP="00007B49">
      <w:pPr>
        <w:pStyle w:val="NormalWeb"/>
        <w:spacing w:before="0" w:beforeAutospacing="0" w:after="0" w:afterAutospacing="0"/>
        <w:jc w:val="both"/>
        <w:rPr>
          <w:b/>
          <w:sz w:val="28"/>
          <w:lang w:val="es-ES"/>
        </w:rPr>
      </w:pPr>
      <w:r>
        <w:rPr>
          <w:b/>
          <w:sz w:val="28"/>
          <w:u w:val="single"/>
          <w:lang w:val="es-ES"/>
        </w:rPr>
        <w:t>¿Cuáles son las a</w:t>
      </w:r>
      <w:r w:rsidR="002C3B40" w:rsidRPr="00007B49">
        <w:rPr>
          <w:b/>
          <w:sz w:val="28"/>
          <w:u w:val="single"/>
          <w:lang w:val="es-ES"/>
        </w:rPr>
        <w:t xml:space="preserve">lternativas </w:t>
      </w:r>
      <w:r w:rsidR="004F1664">
        <w:rPr>
          <w:b/>
          <w:sz w:val="28"/>
          <w:u w:val="single"/>
          <w:lang w:val="es-ES"/>
        </w:rPr>
        <w:t>a participar?</w:t>
      </w:r>
    </w:p>
    <w:p w14:paraId="5E93FC88" w14:textId="77777777" w:rsidR="005C504F" w:rsidRPr="00007B49" w:rsidRDefault="0099736F" w:rsidP="00007B49">
      <w:pPr>
        <w:jc w:val="both"/>
        <w:rPr>
          <w:sz w:val="28"/>
          <w:szCs w:val="24"/>
          <w:lang w:val="es-ES"/>
        </w:rPr>
      </w:pPr>
      <w:r>
        <w:rPr>
          <w:sz w:val="28"/>
          <w:szCs w:val="24"/>
          <w:lang w:val="es-ES"/>
        </w:rPr>
        <w:t>Su</w:t>
      </w:r>
      <w:r w:rsidRPr="00007B49">
        <w:rPr>
          <w:sz w:val="28"/>
          <w:szCs w:val="24"/>
          <w:lang w:val="es-ES"/>
        </w:rPr>
        <w:t xml:space="preserve"> </w:t>
      </w:r>
      <w:r w:rsidR="0054592C" w:rsidRPr="00007B49">
        <w:rPr>
          <w:sz w:val="28"/>
          <w:szCs w:val="24"/>
          <w:lang w:val="es-ES"/>
        </w:rPr>
        <w:t xml:space="preserve">alternativa es no participar </w:t>
      </w:r>
      <w:r w:rsidR="00540D96">
        <w:rPr>
          <w:sz w:val="28"/>
          <w:szCs w:val="24"/>
          <w:lang w:val="es-ES"/>
        </w:rPr>
        <w:t>en HCHS/SOL</w:t>
      </w:r>
      <w:r w:rsidR="005C504F" w:rsidRPr="00007B49">
        <w:rPr>
          <w:sz w:val="28"/>
          <w:szCs w:val="24"/>
          <w:lang w:val="es-ES"/>
        </w:rPr>
        <w:t>.</w:t>
      </w:r>
    </w:p>
    <w:p w14:paraId="6E4BE4C4" w14:textId="77777777" w:rsidR="005C504F" w:rsidRPr="00007B49" w:rsidRDefault="005C504F" w:rsidP="00007B49">
      <w:pPr>
        <w:jc w:val="both"/>
        <w:rPr>
          <w:b/>
          <w:sz w:val="28"/>
          <w:szCs w:val="24"/>
          <w:u w:val="single"/>
          <w:lang w:val="es-ES"/>
        </w:rPr>
      </w:pPr>
    </w:p>
    <w:p w14:paraId="70941A9A" w14:textId="2E86D567" w:rsidR="00007B49" w:rsidRPr="00007B49" w:rsidRDefault="005A4BB4" w:rsidP="00007B49">
      <w:pPr>
        <w:jc w:val="both"/>
        <w:rPr>
          <w:b/>
          <w:sz w:val="28"/>
          <w:szCs w:val="24"/>
          <w:lang w:val="es-ES"/>
        </w:rPr>
      </w:pPr>
      <w:r>
        <w:rPr>
          <w:b/>
          <w:sz w:val="28"/>
          <w:szCs w:val="24"/>
          <w:u w:val="single"/>
          <w:lang w:val="es-ES"/>
        </w:rPr>
        <w:t>¿</w:t>
      </w:r>
      <w:r w:rsidR="00A32F27">
        <w:rPr>
          <w:b/>
          <w:sz w:val="28"/>
          <w:szCs w:val="24"/>
          <w:u w:val="single"/>
          <w:lang w:val="es-ES"/>
        </w:rPr>
        <w:t xml:space="preserve">Habrá </w:t>
      </w:r>
      <w:r>
        <w:rPr>
          <w:b/>
          <w:sz w:val="28"/>
          <w:szCs w:val="24"/>
          <w:u w:val="single"/>
          <w:lang w:val="es-ES"/>
        </w:rPr>
        <w:t>algún b</w:t>
      </w:r>
      <w:r w:rsidR="002C3B40" w:rsidRPr="00007B49">
        <w:rPr>
          <w:b/>
          <w:sz w:val="28"/>
          <w:szCs w:val="24"/>
          <w:u w:val="single"/>
          <w:lang w:val="es-ES"/>
        </w:rPr>
        <w:t xml:space="preserve">eneficio </w:t>
      </w:r>
      <w:r>
        <w:rPr>
          <w:b/>
          <w:sz w:val="28"/>
          <w:szCs w:val="24"/>
          <w:u w:val="single"/>
          <w:lang w:val="es-ES"/>
        </w:rPr>
        <w:t xml:space="preserve">económico </w:t>
      </w:r>
      <w:r w:rsidR="004F1664">
        <w:rPr>
          <w:b/>
          <w:sz w:val="28"/>
          <w:szCs w:val="24"/>
          <w:u w:val="single"/>
          <w:lang w:val="es-ES"/>
        </w:rPr>
        <w:t xml:space="preserve">por </w:t>
      </w:r>
      <w:r w:rsidR="004667E2">
        <w:rPr>
          <w:b/>
          <w:sz w:val="28"/>
          <w:szCs w:val="24"/>
          <w:u w:val="single"/>
          <w:lang w:val="es-ES"/>
        </w:rPr>
        <w:t>participa</w:t>
      </w:r>
      <w:r w:rsidR="00365E4B">
        <w:rPr>
          <w:b/>
          <w:sz w:val="28"/>
          <w:szCs w:val="24"/>
          <w:u w:val="single"/>
          <w:lang w:val="es-ES"/>
        </w:rPr>
        <w:t>r</w:t>
      </w:r>
      <w:r w:rsidR="004F1664">
        <w:rPr>
          <w:b/>
          <w:sz w:val="28"/>
          <w:szCs w:val="24"/>
          <w:u w:val="single"/>
          <w:lang w:val="es-ES"/>
        </w:rPr>
        <w:t>?</w:t>
      </w:r>
      <w:r>
        <w:rPr>
          <w:b/>
          <w:sz w:val="28"/>
          <w:szCs w:val="24"/>
          <w:u w:val="single"/>
          <w:lang w:val="es-ES"/>
        </w:rPr>
        <w:t>¿</w:t>
      </w:r>
      <w:r w:rsidR="00AF0441">
        <w:rPr>
          <w:b/>
          <w:sz w:val="28"/>
          <w:szCs w:val="24"/>
          <w:u w:val="single"/>
          <w:lang w:val="es-ES"/>
        </w:rPr>
        <w:t>Se a</w:t>
      </w:r>
      <w:r>
        <w:rPr>
          <w:b/>
          <w:sz w:val="28"/>
          <w:szCs w:val="24"/>
          <w:u w:val="single"/>
          <w:lang w:val="es-ES"/>
        </w:rPr>
        <w:t>fectará</w:t>
      </w:r>
      <w:r w:rsidR="00365E4B">
        <w:rPr>
          <w:b/>
          <w:sz w:val="28"/>
          <w:szCs w:val="24"/>
          <w:u w:val="single"/>
          <w:lang w:val="es-ES"/>
        </w:rPr>
        <w:t>n</w:t>
      </w:r>
      <w:r w:rsidR="00C53E15">
        <w:rPr>
          <w:b/>
          <w:sz w:val="28"/>
          <w:szCs w:val="24"/>
          <w:u w:val="single"/>
          <w:lang w:val="es-ES"/>
        </w:rPr>
        <w:t xml:space="preserve"> </w:t>
      </w:r>
      <w:r w:rsidR="00AF0441">
        <w:rPr>
          <w:b/>
          <w:sz w:val="28"/>
          <w:szCs w:val="24"/>
          <w:u w:val="single"/>
          <w:lang w:val="es-ES"/>
        </w:rPr>
        <w:t xml:space="preserve">el </w:t>
      </w:r>
      <w:r w:rsidRPr="00007B49">
        <w:rPr>
          <w:b/>
          <w:sz w:val="28"/>
          <w:szCs w:val="24"/>
          <w:u w:val="single"/>
          <w:lang w:val="es-ES"/>
        </w:rPr>
        <w:t xml:space="preserve">seguro </w:t>
      </w:r>
      <w:r w:rsidR="00AF0441">
        <w:rPr>
          <w:b/>
          <w:sz w:val="28"/>
          <w:szCs w:val="24"/>
          <w:u w:val="single"/>
          <w:lang w:val="es-ES"/>
        </w:rPr>
        <w:t xml:space="preserve">médico </w:t>
      </w:r>
      <w:r w:rsidRPr="00007B49">
        <w:rPr>
          <w:b/>
          <w:sz w:val="28"/>
          <w:szCs w:val="24"/>
          <w:u w:val="single"/>
          <w:lang w:val="es-ES"/>
        </w:rPr>
        <w:t xml:space="preserve">o </w:t>
      </w:r>
      <w:r w:rsidR="00AF0441">
        <w:rPr>
          <w:b/>
          <w:sz w:val="28"/>
          <w:szCs w:val="24"/>
          <w:u w:val="single"/>
          <w:lang w:val="es-ES"/>
        </w:rPr>
        <w:t xml:space="preserve">la capacidad de obtener atención </w:t>
      </w:r>
      <w:r w:rsidRPr="00007B49">
        <w:rPr>
          <w:b/>
          <w:sz w:val="28"/>
          <w:szCs w:val="24"/>
          <w:u w:val="single"/>
          <w:lang w:val="es-ES"/>
        </w:rPr>
        <w:t>médica</w:t>
      </w:r>
      <w:r>
        <w:rPr>
          <w:b/>
          <w:sz w:val="28"/>
          <w:szCs w:val="24"/>
          <w:u w:val="single"/>
          <w:lang w:val="es-ES"/>
        </w:rPr>
        <w:t>?</w:t>
      </w:r>
    </w:p>
    <w:p w14:paraId="7CCD7942" w14:textId="1D0C7C65" w:rsidR="00007B49" w:rsidRPr="00642A8A" w:rsidRDefault="00AF0441" w:rsidP="00007B49">
      <w:pPr>
        <w:numPr>
          <w:ilvl w:val="0"/>
          <w:numId w:val="31"/>
        </w:numPr>
        <w:jc w:val="both"/>
        <w:rPr>
          <w:sz w:val="28"/>
          <w:szCs w:val="24"/>
          <w:lang w:val="es-ES"/>
        </w:rPr>
      </w:pPr>
      <w:r>
        <w:rPr>
          <w:sz w:val="28"/>
          <w:szCs w:val="24"/>
          <w:lang w:val="es-ES"/>
        </w:rPr>
        <w:t>Lo</w:t>
      </w:r>
      <w:r w:rsidR="00642A8A">
        <w:rPr>
          <w:sz w:val="28"/>
          <w:szCs w:val="24"/>
          <w:lang w:val="es-ES"/>
        </w:rPr>
        <w:t>s exámenes que se harán en este estudio</w:t>
      </w:r>
      <w:r>
        <w:rPr>
          <w:sz w:val="28"/>
          <w:szCs w:val="24"/>
          <w:lang w:val="es-ES"/>
        </w:rPr>
        <w:t xml:space="preserve"> son libres de costo</w:t>
      </w:r>
      <w:r w:rsidR="00642A8A">
        <w:rPr>
          <w:sz w:val="28"/>
          <w:szCs w:val="24"/>
          <w:lang w:val="es-ES"/>
        </w:rPr>
        <w:t xml:space="preserve">. </w:t>
      </w:r>
      <w:r w:rsidR="00824100">
        <w:rPr>
          <w:sz w:val="28"/>
          <w:szCs w:val="24"/>
          <w:lang w:val="es-ES"/>
        </w:rPr>
        <w:t>En caso que su</w:t>
      </w:r>
      <w:r w:rsidR="00DF4D21" w:rsidRPr="00642A8A">
        <w:rPr>
          <w:sz w:val="28"/>
          <w:szCs w:val="24"/>
          <w:lang w:val="es-ES"/>
        </w:rPr>
        <w:t xml:space="preserve"> médico </w:t>
      </w:r>
      <w:r w:rsidR="00824100" w:rsidRPr="00642A8A">
        <w:rPr>
          <w:sz w:val="28"/>
          <w:szCs w:val="24"/>
          <w:lang w:val="es-ES"/>
        </w:rPr>
        <w:t>decid</w:t>
      </w:r>
      <w:r w:rsidR="00824100">
        <w:rPr>
          <w:sz w:val="28"/>
          <w:szCs w:val="24"/>
          <w:lang w:val="es-ES"/>
        </w:rPr>
        <w:t>a</w:t>
      </w:r>
      <w:r w:rsidR="00824100" w:rsidRPr="00642A8A">
        <w:rPr>
          <w:sz w:val="28"/>
          <w:szCs w:val="24"/>
          <w:lang w:val="es-ES"/>
        </w:rPr>
        <w:t xml:space="preserve"> </w:t>
      </w:r>
      <w:r w:rsidR="00DF4D21" w:rsidRPr="00642A8A">
        <w:rPr>
          <w:sz w:val="28"/>
          <w:szCs w:val="24"/>
          <w:lang w:val="es-ES"/>
        </w:rPr>
        <w:t>que se necesita</w:t>
      </w:r>
      <w:r w:rsidR="00824100">
        <w:rPr>
          <w:sz w:val="28"/>
          <w:szCs w:val="24"/>
          <w:lang w:val="es-ES"/>
        </w:rPr>
        <w:t xml:space="preserve">n </w:t>
      </w:r>
      <w:r w:rsidR="00824100" w:rsidRPr="00642A8A">
        <w:rPr>
          <w:sz w:val="28"/>
          <w:szCs w:val="24"/>
          <w:lang w:val="es-ES"/>
        </w:rPr>
        <w:t>pruebas</w:t>
      </w:r>
      <w:r w:rsidR="00824100">
        <w:rPr>
          <w:sz w:val="28"/>
          <w:szCs w:val="24"/>
          <w:lang w:val="es-ES"/>
        </w:rPr>
        <w:t xml:space="preserve"> clínicas de seguimiento o tratamiento</w:t>
      </w:r>
      <w:r>
        <w:rPr>
          <w:sz w:val="28"/>
          <w:szCs w:val="24"/>
          <w:lang w:val="es-ES"/>
        </w:rPr>
        <w:t>,</w:t>
      </w:r>
      <w:r w:rsidR="00824100">
        <w:rPr>
          <w:sz w:val="28"/>
          <w:szCs w:val="24"/>
          <w:lang w:val="es-ES"/>
        </w:rPr>
        <w:t xml:space="preserve"> </w:t>
      </w:r>
      <w:r w:rsidR="00DF4D21" w:rsidRPr="00642A8A">
        <w:rPr>
          <w:sz w:val="28"/>
          <w:szCs w:val="24"/>
          <w:lang w:val="es-ES"/>
        </w:rPr>
        <w:t xml:space="preserve"> usted </w:t>
      </w:r>
      <w:r w:rsidR="00824100">
        <w:rPr>
          <w:sz w:val="28"/>
          <w:szCs w:val="24"/>
          <w:lang w:val="es-ES"/>
        </w:rPr>
        <w:t>u otra entidad</w:t>
      </w:r>
      <w:r w:rsidR="00DF4D21" w:rsidRPr="00642A8A">
        <w:rPr>
          <w:sz w:val="28"/>
          <w:szCs w:val="24"/>
          <w:lang w:val="es-ES"/>
        </w:rPr>
        <w:t xml:space="preserve"> </w:t>
      </w:r>
      <w:r w:rsidR="00824100">
        <w:rPr>
          <w:sz w:val="28"/>
          <w:szCs w:val="24"/>
          <w:lang w:val="es-ES"/>
        </w:rPr>
        <w:t>pertinente</w:t>
      </w:r>
      <w:r w:rsidR="00365E4B">
        <w:rPr>
          <w:sz w:val="28"/>
          <w:szCs w:val="24"/>
          <w:lang w:val="es-ES"/>
        </w:rPr>
        <w:t xml:space="preserve">, </w:t>
      </w:r>
      <w:r w:rsidR="00DF4D21" w:rsidRPr="00642A8A">
        <w:rPr>
          <w:sz w:val="28"/>
          <w:szCs w:val="24"/>
          <w:lang w:val="es-ES"/>
        </w:rPr>
        <w:t xml:space="preserve">por ejemplo, el seguro de salud o </w:t>
      </w:r>
      <w:r w:rsidR="003A01C9" w:rsidRPr="00642A8A">
        <w:rPr>
          <w:sz w:val="28"/>
          <w:szCs w:val="24"/>
          <w:lang w:val="es-ES"/>
        </w:rPr>
        <w:t>Medicare</w:t>
      </w:r>
      <w:r w:rsidR="00365E4B">
        <w:rPr>
          <w:sz w:val="28"/>
          <w:szCs w:val="24"/>
          <w:lang w:val="es-ES"/>
        </w:rPr>
        <w:t>,</w:t>
      </w:r>
      <w:r w:rsidR="00DF4D21" w:rsidRPr="00642A8A">
        <w:rPr>
          <w:sz w:val="28"/>
          <w:szCs w:val="24"/>
          <w:lang w:val="es-ES"/>
        </w:rPr>
        <w:t xml:space="preserve"> </w:t>
      </w:r>
      <w:r w:rsidR="00824100">
        <w:rPr>
          <w:sz w:val="28"/>
          <w:szCs w:val="24"/>
          <w:lang w:val="es-ES"/>
        </w:rPr>
        <w:t xml:space="preserve">será </w:t>
      </w:r>
      <w:r w:rsidR="00824100">
        <w:rPr>
          <w:sz w:val="28"/>
          <w:szCs w:val="24"/>
          <w:lang w:val="es-ES"/>
        </w:rPr>
        <w:lastRenderedPageBreak/>
        <w:t xml:space="preserve">responsable </w:t>
      </w:r>
      <w:r w:rsidR="00A7645F">
        <w:rPr>
          <w:sz w:val="28"/>
          <w:szCs w:val="24"/>
          <w:lang w:val="es-ES"/>
        </w:rPr>
        <w:t xml:space="preserve">de </w:t>
      </w:r>
      <w:r>
        <w:rPr>
          <w:sz w:val="28"/>
          <w:szCs w:val="24"/>
          <w:lang w:val="es-ES"/>
        </w:rPr>
        <w:t>pagarlos</w:t>
      </w:r>
      <w:r w:rsidR="00DF4D21" w:rsidRPr="00642A8A">
        <w:rPr>
          <w:sz w:val="28"/>
          <w:szCs w:val="24"/>
          <w:lang w:val="es-ES"/>
        </w:rPr>
        <w:t xml:space="preserve">. </w:t>
      </w:r>
      <w:r w:rsidR="00540D96" w:rsidRPr="00642A8A">
        <w:rPr>
          <w:sz w:val="28"/>
          <w:szCs w:val="24"/>
          <w:lang w:val="es-ES"/>
        </w:rPr>
        <w:t>HCHS/SOL</w:t>
      </w:r>
      <w:r w:rsidR="00DF4D21" w:rsidRPr="00642A8A">
        <w:rPr>
          <w:sz w:val="28"/>
          <w:szCs w:val="24"/>
          <w:lang w:val="es-ES"/>
        </w:rPr>
        <w:t xml:space="preserve"> no hará arreglos especiales de compensación o pago de tratamiento por su participación en este estudio. Esto no anula ninguno de sus derechos legales</w:t>
      </w:r>
      <w:r w:rsidR="005C504F" w:rsidRPr="00642A8A">
        <w:rPr>
          <w:sz w:val="28"/>
          <w:szCs w:val="24"/>
          <w:lang w:val="es-ES"/>
        </w:rPr>
        <w:t>.</w:t>
      </w:r>
    </w:p>
    <w:p w14:paraId="71B1C7CB" w14:textId="77777777" w:rsidR="005C504F" w:rsidRPr="00642A8A" w:rsidRDefault="005C504F" w:rsidP="00007B49">
      <w:pPr>
        <w:jc w:val="both"/>
        <w:rPr>
          <w:sz w:val="28"/>
          <w:szCs w:val="24"/>
          <w:lang w:val="es-ES"/>
        </w:rPr>
      </w:pPr>
    </w:p>
    <w:p w14:paraId="4C4AA976" w14:textId="77777777" w:rsidR="00095B16" w:rsidRPr="00FF5488" w:rsidRDefault="00095B16" w:rsidP="00007B49">
      <w:pPr>
        <w:jc w:val="both"/>
        <w:rPr>
          <w:b/>
          <w:sz w:val="28"/>
          <w:szCs w:val="24"/>
          <w:u w:val="single"/>
          <w:lang w:val="es-ES"/>
        </w:rPr>
      </w:pPr>
      <w:r w:rsidRPr="00FF5488">
        <w:rPr>
          <w:b/>
          <w:sz w:val="28"/>
          <w:szCs w:val="24"/>
          <w:u w:val="single"/>
          <w:lang w:val="es-ES"/>
        </w:rPr>
        <w:t>Reembolso</w:t>
      </w:r>
    </w:p>
    <w:p w14:paraId="6753F14D" w14:textId="3D746E13" w:rsidR="0008302D" w:rsidRDefault="0029341E" w:rsidP="00007B49">
      <w:pPr>
        <w:jc w:val="both"/>
        <w:rPr>
          <w:sz w:val="28"/>
          <w:szCs w:val="24"/>
          <w:lang w:val="es-ES"/>
        </w:rPr>
      </w:pPr>
      <w:r>
        <w:rPr>
          <w:sz w:val="28"/>
          <w:szCs w:val="24"/>
          <w:lang w:val="es-ES"/>
        </w:rPr>
        <w:t>Usted recibirá</w:t>
      </w:r>
      <w:r w:rsidR="00234A94">
        <w:rPr>
          <w:sz w:val="28"/>
          <w:szCs w:val="24"/>
          <w:lang w:val="es-ES"/>
        </w:rPr>
        <w:t xml:space="preserve"> </w:t>
      </w:r>
      <w:r w:rsidR="006F5D2D" w:rsidRPr="00642A8A">
        <w:rPr>
          <w:sz w:val="28"/>
          <w:szCs w:val="24"/>
          <w:lang w:val="es-ES"/>
        </w:rPr>
        <w:t>$</w:t>
      </w:r>
      <w:r w:rsidR="006F5D2D" w:rsidRPr="00642A8A">
        <w:rPr>
          <w:sz w:val="28"/>
          <w:szCs w:val="24"/>
          <w:highlight w:val="yellow"/>
          <w:lang w:val="es-ES"/>
        </w:rPr>
        <w:t xml:space="preserve">XX </w:t>
      </w:r>
      <w:r w:rsidR="006F5D2D" w:rsidRPr="00642A8A">
        <w:rPr>
          <w:sz w:val="28"/>
          <w:szCs w:val="24"/>
          <w:lang w:val="es-ES"/>
        </w:rPr>
        <w:t xml:space="preserve">dólares como reembolso por </w:t>
      </w:r>
      <w:r>
        <w:rPr>
          <w:sz w:val="28"/>
          <w:szCs w:val="24"/>
          <w:lang w:val="es-ES"/>
        </w:rPr>
        <w:t xml:space="preserve">los </w:t>
      </w:r>
      <w:r w:rsidR="006F5D2D" w:rsidRPr="00642A8A">
        <w:rPr>
          <w:sz w:val="28"/>
          <w:szCs w:val="24"/>
          <w:lang w:val="es-ES"/>
        </w:rPr>
        <w:t xml:space="preserve">gastos incurridos por su </w:t>
      </w:r>
      <w:r w:rsidR="006F5D2D" w:rsidRPr="00007B49">
        <w:rPr>
          <w:sz w:val="28"/>
          <w:szCs w:val="24"/>
          <w:lang w:val="es-ES"/>
        </w:rPr>
        <w:t>participación en el examen d</w:t>
      </w:r>
      <w:r w:rsidR="00650ACF">
        <w:rPr>
          <w:sz w:val="28"/>
          <w:szCs w:val="24"/>
          <w:lang w:val="es-ES"/>
        </w:rPr>
        <w:t xml:space="preserve">e </w:t>
      </w:r>
      <w:r w:rsidR="00540D96">
        <w:rPr>
          <w:sz w:val="28"/>
          <w:szCs w:val="24"/>
          <w:lang w:val="es-ES"/>
        </w:rPr>
        <w:t>HCHS/SOL</w:t>
      </w:r>
      <w:r w:rsidR="006F5D2D" w:rsidRPr="00007B49">
        <w:rPr>
          <w:sz w:val="28"/>
          <w:szCs w:val="24"/>
          <w:lang w:val="es-ES"/>
        </w:rPr>
        <w:t xml:space="preserve"> [</w:t>
      </w:r>
      <w:r w:rsidR="005D7C9C" w:rsidRPr="00007B49">
        <w:rPr>
          <w:sz w:val="28"/>
          <w:szCs w:val="24"/>
          <w:highlight w:val="yellow"/>
          <w:lang w:val="es-ES"/>
        </w:rPr>
        <w:t>Center-specific</w:t>
      </w:r>
      <w:r w:rsidR="006F5D2D" w:rsidRPr="00007B49">
        <w:rPr>
          <w:sz w:val="28"/>
          <w:szCs w:val="24"/>
          <w:lang w:val="es-ES"/>
        </w:rPr>
        <w:t xml:space="preserve">: Le daremos transporte al centro de investigación en </w:t>
      </w:r>
      <w:r w:rsidR="00365E4B">
        <w:rPr>
          <w:sz w:val="28"/>
          <w:szCs w:val="24"/>
          <w:lang w:val="es-ES"/>
        </w:rPr>
        <w:t>el veh</w:t>
      </w:r>
      <w:r w:rsidR="00E073F6">
        <w:rPr>
          <w:sz w:val="28"/>
          <w:szCs w:val="24"/>
          <w:lang w:val="es-ES"/>
        </w:rPr>
        <w:t>í</w:t>
      </w:r>
      <w:r w:rsidR="00365E4B">
        <w:rPr>
          <w:sz w:val="28"/>
          <w:szCs w:val="24"/>
          <w:lang w:val="es-ES"/>
        </w:rPr>
        <w:t>culo</w:t>
      </w:r>
      <w:r w:rsidR="00323217" w:rsidRPr="00007B49">
        <w:rPr>
          <w:sz w:val="28"/>
          <w:szCs w:val="24"/>
          <w:lang w:val="es-ES"/>
        </w:rPr>
        <w:t xml:space="preserve"> </w:t>
      </w:r>
      <w:r w:rsidR="006F5D2D" w:rsidRPr="00007B49">
        <w:rPr>
          <w:sz w:val="28"/>
          <w:szCs w:val="24"/>
          <w:lang w:val="es-ES"/>
        </w:rPr>
        <w:t xml:space="preserve">del estudio. Si desea ir en su propio </w:t>
      </w:r>
      <w:r w:rsidR="003A01C9" w:rsidRPr="00007B49">
        <w:rPr>
          <w:sz w:val="28"/>
          <w:szCs w:val="24"/>
          <w:lang w:val="es-ES"/>
        </w:rPr>
        <w:t>automóvil</w:t>
      </w:r>
      <w:r w:rsidR="006F5D2D" w:rsidRPr="00007B49">
        <w:rPr>
          <w:sz w:val="28"/>
          <w:szCs w:val="24"/>
          <w:lang w:val="es-ES"/>
        </w:rPr>
        <w:t xml:space="preserve"> al centro de </w:t>
      </w:r>
      <w:r w:rsidRPr="00007B49">
        <w:rPr>
          <w:sz w:val="28"/>
          <w:szCs w:val="24"/>
          <w:lang w:val="es-ES"/>
        </w:rPr>
        <w:t>investigación</w:t>
      </w:r>
      <w:r w:rsidR="006F5D2D" w:rsidRPr="00007B49">
        <w:rPr>
          <w:sz w:val="28"/>
          <w:szCs w:val="24"/>
          <w:lang w:val="es-ES"/>
        </w:rPr>
        <w:t>, le</w:t>
      </w:r>
      <w:r>
        <w:rPr>
          <w:sz w:val="28"/>
          <w:szCs w:val="24"/>
          <w:lang w:val="es-ES"/>
        </w:rPr>
        <w:t xml:space="preserve"> reembolsaremos </w:t>
      </w:r>
      <w:r w:rsidR="006F5D2D" w:rsidRPr="00007B49">
        <w:rPr>
          <w:sz w:val="28"/>
          <w:szCs w:val="24"/>
          <w:lang w:val="es-ES"/>
        </w:rPr>
        <w:t xml:space="preserve"> el costo del estacionamiento.</w:t>
      </w:r>
      <w:r w:rsidR="0027232E">
        <w:rPr>
          <w:sz w:val="28"/>
          <w:szCs w:val="24"/>
          <w:lang w:val="es-ES"/>
        </w:rPr>
        <w:t>]</w:t>
      </w:r>
      <w:r w:rsidR="006F5D2D" w:rsidRPr="00007B49">
        <w:rPr>
          <w:sz w:val="28"/>
          <w:szCs w:val="24"/>
          <w:lang w:val="es-ES"/>
        </w:rPr>
        <w:t xml:space="preserve"> </w:t>
      </w:r>
    </w:p>
    <w:p w14:paraId="1A5D0439" w14:textId="77777777" w:rsidR="00095B16" w:rsidRPr="00007B49" w:rsidRDefault="00095B16" w:rsidP="00007B49">
      <w:pPr>
        <w:jc w:val="both"/>
        <w:rPr>
          <w:sz w:val="28"/>
          <w:szCs w:val="24"/>
          <w:lang w:val="es-ES"/>
        </w:rPr>
      </w:pPr>
    </w:p>
    <w:p w14:paraId="7D77ABBC" w14:textId="77777777" w:rsidR="00007B49" w:rsidRPr="00007B49" w:rsidRDefault="0008302D" w:rsidP="00007B49">
      <w:pPr>
        <w:jc w:val="both"/>
        <w:rPr>
          <w:b/>
          <w:sz w:val="28"/>
          <w:szCs w:val="24"/>
          <w:lang w:val="es-ES"/>
        </w:rPr>
      </w:pPr>
      <w:r>
        <w:rPr>
          <w:b/>
          <w:sz w:val="28"/>
          <w:szCs w:val="24"/>
          <w:u w:val="single"/>
          <w:lang w:val="es-ES"/>
        </w:rPr>
        <w:t>¿Qué pasará si ocurre alguna l</w:t>
      </w:r>
      <w:r w:rsidR="006F5D2D" w:rsidRPr="00007B49">
        <w:rPr>
          <w:b/>
          <w:sz w:val="28"/>
          <w:szCs w:val="24"/>
          <w:u w:val="single"/>
          <w:lang w:val="es-ES"/>
        </w:rPr>
        <w:t>esi</w:t>
      </w:r>
      <w:r>
        <w:rPr>
          <w:b/>
          <w:sz w:val="28"/>
          <w:szCs w:val="24"/>
          <w:u w:val="single"/>
          <w:lang w:val="es-ES"/>
        </w:rPr>
        <w:t>ó</w:t>
      </w:r>
      <w:r w:rsidR="006F5D2D" w:rsidRPr="00007B49">
        <w:rPr>
          <w:b/>
          <w:sz w:val="28"/>
          <w:szCs w:val="24"/>
          <w:u w:val="single"/>
          <w:lang w:val="es-ES"/>
        </w:rPr>
        <w:t xml:space="preserve">n </w:t>
      </w:r>
      <w:r>
        <w:rPr>
          <w:b/>
          <w:sz w:val="28"/>
          <w:szCs w:val="24"/>
          <w:u w:val="single"/>
          <w:lang w:val="es-ES"/>
        </w:rPr>
        <w:t xml:space="preserve">relacionada </w:t>
      </w:r>
      <w:r w:rsidR="00AC5EE0">
        <w:rPr>
          <w:b/>
          <w:sz w:val="28"/>
          <w:szCs w:val="24"/>
          <w:u w:val="single"/>
          <w:lang w:val="es-ES"/>
        </w:rPr>
        <w:t>con el</w:t>
      </w:r>
      <w:r w:rsidR="006F5D2D" w:rsidRPr="00007B49">
        <w:rPr>
          <w:b/>
          <w:sz w:val="28"/>
          <w:szCs w:val="24"/>
          <w:u w:val="single"/>
          <w:lang w:val="es-ES"/>
        </w:rPr>
        <w:t xml:space="preserve"> estudio</w:t>
      </w:r>
      <w:r>
        <w:rPr>
          <w:b/>
          <w:sz w:val="28"/>
          <w:szCs w:val="24"/>
          <w:u w:val="single"/>
          <w:lang w:val="es-ES"/>
        </w:rPr>
        <w:t>?</w:t>
      </w:r>
    </w:p>
    <w:p w14:paraId="730451DE" w14:textId="423B7525" w:rsidR="00A85B31" w:rsidRPr="00007B49" w:rsidRDefault="006F5D2D" w:rsidP="00007B49">
      <w:pPr>
        <w:suppressAutoHyphens/>
        <w:jc w:val="both"/>
        <w:outlineLvl w:val="0"/>
        <w:rPr>
          <w:sz w:val="28"/>
          <w:szCs w:val="24"/>
          <w:lang w:val="es-ES"/>
        </w:rPr>
      </w:pPr>
      <w:r w:rsidRPr="00007B49">
        <w:rPr>
          <w:sz w:val="28"/>
          <w:szCs w:val="24"/>
          <w:lang w:val="es-ES"/>
        </w:rPr>
        <w:t>Si considera que</w:t>
      </w:r>
      <w:r w:rsidR="00FC0A6D">
        <w:rPr>
          <w:sz w:val="28"/>
          <w:szCs w:val="24"/>
          <w:lang w:val="es-ES"/>
        </w:rPr>
        <w:t xml:space="preserve"> alguna lesión o enfermedad result</w:t>
      </w:r>
      <w:r w:rsidR="000D690A">
        <w:rPr>
          <w:sz w:val="28"/>
          <w:szCs w:val="24"/>
          <w:lang w:val="es-ES"/>
        </w:rPr>
        <w:t>ó</w:t>
      </w:r>
      <w:r w:rsidR="00FC0A6D">
        <w:rPr>
          <w:sz w:val="28"/>
          <w:szCs w:val="24"/>
          <w:lang w:val="es-ES"/>
        </w:rPr>
        <w:t xml:space="preserve"> a consecuencia de haber participado en </w:t>
      </w:r>
      <w:r w:rsidRPr="00007B49">
        <w:rPr>
          <w:sz w:val="28"/>
          <w:szCs w:val="24"/>
          <w:lang w:val="es-ES"/>
        </w:rPr>
        <w:t xml:space="preserve">el estudio, puede obtener tratamiento </w:t>
      </w:r>
      <w:r w:rsidR="005317C4">
        <w:rPr>
          <w:sz w:val="28"/>
          <w:szCs w:val="24"/>
          <w:lang w:val="es-ES"/>
        </w:rPr>
        <w:t>con</w:t>
      </w:r>
      <w:r w:rsidRPr="00007B49">
        <w:rPr>
          <w:sz w:val="28"/>
          <w:szCs w:val="24"/>
          <w:lang w:val="es-ES"/>
        </w:rPr>
        <w:t xml:space="preserve"> su médico </w:t>
      </w:r>
      <w:r w:rsidR="000208FC">
        <w:rPr>
          <w:sz w:val="28"/>
          <w:szCs w:val="24"/>
          <w:lang w:val="es-ES"/>
        </w:rPr>
        <w:t>habitual</w:t>
      </w:r>
      <w:r w:rsidR="000208FC" w:rsidRPr="00007B49">
        <w:rPr>
          <w:sz w:val="28"/>
          <w:szCs w:val="24"/>
          <w:lang w:val="es-ES"/>
        </w:rPr>
        <w:t xml:space="preserve"> </w:t>
      </w:r>
      <w:r w:rsidR="0019587E">
        <w:rPr>
          <w:sz w:val="28"/>
          <w:szCs w:val="24"/>
          <w:lang w:val="es-ES"/>
        </w:rPr>
        <w:t xml:space="preserve">o </w:t>
      </w:r>
      <w:r w:rsidRPr="005317C4">
        <w:rPr>
          <w:sz w:val="28"/>
          <w:szCs w:val="24"/>
          <w:lang w:val="es-ES"/>
        </w:rPr>
        <w:t>en</w:t>
      </w:r>
      <w:r w:rsidRPr="00007B49">
        <w:rPr>
          <w:sz w:val="28"/>
          <w:szCs w:val="24"/>
          <w:lang w:val="es-ES"/>
        </w:rPr>
        <w:t xml:space="preserve"> el centro o clínica de tratamiento que usted </w:t>
      </w:r>
      <w:r w:rsidR="00646344">
        <w:rPr>
          <w:sz w:val="28"/>
          <w:szCs w:val="24"/>
          <w:lang w:val="es-ES"/>
        </w:rPr>
        <w:t>elija</w:t>
      </w:r>
      <w:r w:rsidRPr="00007B49">
        <w:rPr>
          <w:sz w:val="28"/>
          <w:szCs w:val="24"/>
          <w:lang w:val="es-ES"/>
        </w:rPr>
        <w:t>. Usted puede comunicarse con el investigador [</w:t>
      </w:r>
      <w:r w:rsidR="00FE3BF5" w:rsidRPr="00007B49">
        <w:rPr>
          <w:sz w:val="28"/>
          <w:szCs w:val="24"/>
          <w:highlight w:val="yellow"/>
          <w:lang w:val="es-ES"/>
        </w:rPr>
        <w:t>Insert principal investigator name</w:t>
      </w:r>
      <w:r w:rsidRPr="00007B49">
        <w:rPr>
          <w:sz w:val="28"/>
          <w:szCs w:val="24"/>
          <w:lang w:val="es-ES"/>
        </w:rPr>
        <w:t>] llamando al [</w:t>
      </w:r>
      <w:r w:rsidR="00FE3BF5" w:rsidRPr="00007B49">
        <w:rPr>
          <w:sz w:val="28"/>
          <w:szCs w:val="24"/>
          <w:highlight w:val="yellow"/>
          <w:lang w:val="es-ES"/>
        </w:rPr>
        <w:t>Insert phone number</w:t>
      </w:r>
      <w:r w:rsidRPr="00007B49">
        <w:rPr>
          <w:sz w:val="28"/>
          <w:szCs w:val="24"/>
          <w:lang w:val="es-ES"/>
        </w:rPr>
        <w:t xml:space="preserve">] para hablar sobre su enfermedad o lesión. </w:t>
      </w:r>
      <w:r w:rsidR="0019587E">
        <w:rPr>
          <w:sz w:val="28"/>
          <w:szCs w:val="24"/>
          <w:lang w:val="es-ES"/>
        </w:rPr>
        <w:t>Usted o su seguro m</w:t>
      </w:r>
      <w:r w:rsidR="003D3D41">
        <w:rPr>
          <w:sz w:val="28"/>
          <w:szCs w:val="24"/>
          <w:lang w:val="es-ES"/>
        </w:rPr>
        <w:t>é</w:t>
      </w:r>
      <w:r w:rsidR="0019587E">
        <w:rPr>
          <w:sz w:val="28"/>
          <w:szCs w:val="24"/>
          <w:lang w:val="es-ES"/>
        </w:rPr>
        <w:t xml:space="preserve">dico serán facturados por </w:t>
      </w:r>
      <w:r w:rsidR="003D3D41">
        <w:rPr>
          <w:sz w:val="28"/>
          <w:szCs w:val="24"/>
          <w:lang w:val="es-ES"/>
        </w:rPr>
        <w:t>el tratamiento</w:t>
      </w:r>
      <w:r w:rsidRPr="00007B49">
        <w:rPr>
          <w:sz w:val="28"/>
          <w:szCs w:val="24"/>
          <w:lang w:val="es-ES"/>
        </w:rPr>
        <w:t xml:space="preserve">. Es posible que </w:t>
      </w:r>
      <w:r w:rsidR="00FE3BF5" w:rsidRPr="00007B49">
        <w:rPr>
          <w:sz w:val="28"/>
          <w:szCs w:val="24"/>
          <w:lang w:val="es-ES"/>
        </w:rPr>
        <w:t>su seguro</w:t>
      </w:r>
      <w:r w:rsidR="005317C4">
        <w:rPr>
          <w:sz w:val="28"/>
          <w:szCs w:val="24"/>
          <w:lang w:val="es-ES"/>
        </w:rPr>
        <w:t xml:space="preserve"> no pague esta atención</w:t>
      </w:r>
      <w:r w:rsidRPr="00007B49">
        <w:rPr>
          <w:sz w:val="28"/>
          <w:szCs w:val="24"/>
          <w:lang w:val="es-ES"/>
        </w:rPr>
        <w:t xml:space="preserve"> médica</w:t>
      </w:r>
      <w:r w:rsidR="00FE3BF5" w:rsidRPr="00007B49">
        <w:rPr>
          <w:sz w:val="28"/>
          <w:szCs w:val="24"/>
          <w:lang w:val="es-ES"/>
        </w:rPr>
        <w:t>,</w:t>
      </w:r>
      <w:r w:rsidRPr="00007B49">
        <w:rPr>
          <w:sz w:val="28"/>
          <w:szCs w:val="24"/>
          <w:lang w:val="es-ES"/>
        </w:rPr>
        <w:t xml:space="preserve"> </w:t>
      </w:r>
      <w:r w:rsidR="00FE3BF5" w:rsidRPr="00007B49">
        <w:rPr>
          <w:sz w:val="28"/>
          <w:szCs w:val="24"/>
          <w:lang w:val="es-ES"/>
        </w:rPr>
        <w:t xml:space="preserve">o la pague solo parcialmente, </w:t>
      </w:r>
      <w:r w:rsidRPr="00007B49">
        <w:rPr>
          <w:sz w:val="28"/>
          <w:szCs w:val="24"/>
          <w:lang w:val="es-ES"/>
        </w:rPr>
        <w:t xml:space="preserve">porque usted está participando en un estudio de investigación. No hay planes para que la </w:t>
      </w:r>
      <w:r w:rsidR="004C6966">
        <w:rPr>
          <w:sz w:val="28"/>
          <w:szCs w:val="24"/>
          <w:lang w:val="es-ES"/>
        </w:rPr>
        <w:t>[</w:t>
      </w:r>
      <w:r w:rsidR="004475F3" w:rsidRPr="004475F3">
        <w:rPr>
          <w:sz w:val="28"/>
          <w:szCs w:val="24"/>
          <w:highlight w:val="yellow"/>
          <w:lang w:val="es-ES"/>
        </w:rPr>
        <w:t>University</w:t>
      </w:r>
      <w:r w:rsidR="004C6966">
        <w:rPr>
          <w:sz w:val="28"/>
          <w:szCs w:val="24"/>
          <w:lang w:val="es-ES"/>
        </w:rPr>
        <w:t xml:space="preserve">] </w:t>
      </w:r>
      <w:r w:rsidRPr="00007B49">
        <w:rPr>
          <w:sz w:val="28"/>
          <w:szCs w:val="24"/>
          <w:lang w:val="es-ES"/>
        </w:rPr>
        <w:t>le dé asistencia médica gratis o pague por enfermedades o lesiones relacionadas con el estudio</w:t>
      </w:r>
      <w:r w:rsidR="00FC0A6D">
        <w:rPr>
          <w:sz w:val="28"/>
          <w:szCs w:val="24"/>
          <w:lang w:val="es-ES"/>
        </w:rPr>
        <w:t>,</w:t>
      </w:r>
      <w:r w:rsidRPr="00007B49">
        <w:rPr>
          <w:sz w:val="28"/>
          <w:szCs w:val="24"/>
          <w:lang w:val="es-ES"/>
        </w:rPr>
        <w:t xml:space="preserve"> o para que la </w:t>
      </w:r>
      <w:r w:rsidR="004C6966">
        <w:rPr>
          <w:sz w:val="28"/>
          <w:szCs w:val="24"/>
          <w:lang w:val="es-ES"/>
        </w:rPr>
        <w:t>[</w:t>
      </w:r>
      <w:r w:rsidR="00FE3BF5" w:rsidRPr="004C6966">
        <w:rPr>
          <w:sz w:val="28"/>
          <w:szCs w:val="24"/>
          <w:highlight w:val="yellow"/>
          <w:lang w:val="es-ES"/>
        </w:rPr>
        <w:t>University</w:t>
      </w:r>
      <w:r w:rsidR="004C6966">
        <w:rPr>
          <w:sz w:val="28"/>
          <w:szCs w:val="24"/>
          <w:lang w:val="es-ES"/>
        </w:rPr>
        <w:t xml:space="preserve">] </w:t>
      </w:r>
      <w:r w:rsidRPr="00007B49">
        <w:rPr>
          <w:sz w:val="28"/>
          <w:szCs w:val="24"/>
          <w:lang w:val="es-ES"/>
        </w:rPr>
        <w:t xml:space="preserve">le dé otras formas de compensación (tal como </w:t>
      </w:r>
      <w:r w:rsidR="005317C4">
        <w:rPr>
          <w:sz w:val="28"/>
          <w:szCs w:val="24"/>
          <w:lang w:val="es-ES"/>
        </w:rPr>
        <w:t xml:space="preserve">remuneración por </w:t>
      </w:r>
      <w:r w:rsidRPr="00007B49">
        <w:rPr>
          <w:sz w:val="28"/>
          <w:szCs w:val="24"/>
          <w:lang w:val="es-ES"/>
        </w:rPr>
        <w:t xml:space="preserve">salario perdido o </w:t>
      </w:r>
      <w:r w:rsidR="005317C4">
        <w:rPr>
          <w:sz w:val="28"/>
          <w:szCs w:val="24"/>
          <w:lang w:val="es-ES"/>
        </w:rPr>
        <w:t xml:space="preserve">por </w:t>
      </w:r>
      <w:r w:rsidR="003D3D41">
        <w:rPr>
          <w:sz w:val="28"/>
          <w:szCs w:val="24"/>
          <w:lang w:val="es-ES"/>
        </w:rPr>
        <w:t>daños y perjuicios</w:t>
      </w:r>
      <w:r w:rsidRPr="00007B49">
        <w:rPr>
          <w:sz w:val="28"/>
          <w:szCs w:val="24"/>
          <w:lang w:val="es-ES"/>
        </w:rPr>
        <w:t>) por enfermedades o lesiones relacionadas con la investigación. Al firmar este formulario usted no renuncia a ningún derecho legal</w:t>
      </w:r>
      <w:r w:rsidR="00A85B31" w:rsidRPr="00007B49">
        <w:rPr>
          <w:sz w:val="28"/>
          <w:szCs w:val="24"/>
          <w:lang w:val="es-ES"/>
        </w:rPr>
        <w:t>.</w:t>
      </w:r>
    </w:p>
    <w:p w14:paraId="07C5942F" w14:textId="77777777" w:rsidR="00A85B31" w:rsidRPr="00007B49" w:rsidRDefault="00A85B31" w:rsidP="00007B49">
      <w:pPr>
        <w:suppressAutoHyphens/>
        <w:jc w:val="both"/>
        <w:outlineLvl w:val="0"/>
        <w:rPr>
          <w:color w:val="0070C0"/>
          <w:sz w:val="28"/>
          <w:szCs w:val="24"/>
          <w:lang w:val="es-ES"/>
        </w:rPr>
      </w:pPr>
    </w:p>
    <w:p w14:paraId="41D27D28" w14:textId="77777777" w:rsidR="005C504F" w:rsidRPr="00007B49" w:rsidRDefault="0008302D" w:rsidP="00007B49">
      <w:pPr>
        <w:jc w:val="both"/>
        <w:outlineLvl w:val="0"/>
        <w:rPr>
          <w:b/>
          <w:sz w:val="28"/>
          <w:szCs w:val="24"/>
          <w:lang w:val="es-ES"/>
        </w:rPr>
      </w:pPr>
      <w:r>
        <w:rPr>
          <w:b/>
          <w:sz w:val="28"/>
          <w:szCs w:val="24"/>
          <w:u w:val="single"/>
          <w:lang w:val="es-ES"/>
        </w:rPr>
        <w:t xml:space="preserve">¿Cuáles son </w:t>
      </w:r>
      <w:r w:rsidR="00983705">
        <w:rPr>
          <w:b/>
          <w:sz w:val="28"/>
          <w:szCs w:val="24"/>
          <w:u w:val="single"/>
          <w:lang w:val="es-ES"/>
        </w:rPr>
        <w:t>los</w:t>
      </w:r>
      <w:r w:rsidR="00E92CA6">
        <w:rPr>
          <w:b/>
          <w:sz w:val="28"/>
          <w:szCs w:val="24"/>
          <w:u w:val="single"/>
          <w:lang w:val="es-ES"/>
        </w:rPr>
        <w:t xml:space="preserve"> </w:t>
      </w:r>
      <w:r>
        <w:rPr>
          <w:b/>
          <w:sz w:val="28"/>
          <w:szCs w:val="24"/>
          <w:u w:val="single"/>
          <w:lang w:val="es-ES"/>
        </w:rPr>
        <w:t>d</w:t>
      </w:r>
      <w:r w:rsidRPr="00007B49">
        <w:rPr>
          <w:b/>
          <w:sz w:val="28"/>
          <w:szCs w:val="24"/>
          <w:u w:val="single"/>
          <w:lang w:val="es-ES"/>
        </w:rPr>
        <w:t>erechos</w:t>
      </w:r>
      <w:r>
        <w:rPr>
          <w:b/>
          <w:sz w:val="28"/>
          <w:szCs w:val="24"/>
          <w:u w:val="single"/>
          <w:lang w:val="es-ES"/>
        </w:rPr>
        <w:t xml:space="preserve"> </w:t>
      </w:r>
      <w:r w:rsidR="00983705">
        <w:rPr>
          <w:b/>
          <w:sz w:val="28"/>
          <w:szCs w:val="24"/>
          <w:u w:val="single"/>
          <w:lang w:val="es-ES"/>
        </w:rPr>
        <w:t xml:space="preserve">del </w:t>
      </w:r>
      <w:r>
        <w:rPr>
          <w:b/>
          <w:sz w:val="28"/>
          <w:szCs w:val="24"/>
          <w:u w:val="single"/>
          <w:lang w:val="es-ES"/>
        </w:rPr>
        <w:t xml:space="preserve">participante </w:t>
      </w:r>
      <w:r w:rsidR="00983705">
        <w:rPr>
          <w:b/>
          <w:sz w:val="28"/>
          <w:szCs w:val="24"/>
          <w:u w:val="single"/>
          <w:lang w:val="es-ES"/>
        </w:rPr>
        <w:t>de</w:t>
      </w:r>
      <w:r>
        <w:rPr>
          <w:b/>
          <w:sz w:val="28"/>
          <w:szCs w:val="24"/>
          <w:u w:val="single"/>
          <w:lang w:val="es-ES"/>
        </w:rPr>
        <w:t xml:space="preserve"> HCHS/SOL?</w:t>
      </w:r>
    </w:p>
    <w:p w14:paraId="43183635" w14:textId="06D1E045" w:rsidR="00F1074B" w:rsidRPr="00007B49" w:rsidRDefault="00F1074B" w:rsidP="00007B49">
      <w:pPr>
        <w:numPr>
          <w:ilvl w:val="0"/>
          <w:numId w:val="29"/>
        </w:numPr>
        <w:jc w:val="both"/>
        <w:outlineLvl w:val="0"/>
        <w:rPr>
          <w:sz w:val="28"/>
          <w:szCs w:val="24"/>
          <w:lang w:val="es-ES"/>
        </w:rPr>
      </w:pPr>
      <w:r w:rsidRPr="00007B49">
        <w:rPr>
          <w:sz w:val="28"/>
          <w:szCs w:val="24"/>
          <w:lang w:val="es-ES"/>
        </w:rPr>
        <w:t xml:space="preserve">Si decide participar en este estudio, usted tiene derecho a decidir en </w:t>
      </w:r>
      <w:r w:rsidR="00DC7D38">
        <w:rPr>
          <w:sz w:val="28"/>
          <w:szCs w:val="24"/>
          <w:lang w:val="es-ES"/>
        </w:rPr>
        <w:t xml:space="preserve">cualquier momento </w:t>
      </w:r>
      <w:r w:rsidR="003D3D41">
        <w:rPr>
          <w:sz w:val="28"/>
          <w:szCs w:val="24"/>
          <w:lang w:val="es-ES"/>
        </w:rPr>
        <w:t>continuar su participación</w:t>
      </w:r>
      <w:r w:rsidR="00DC7D38">
        <w:rPr>
          <w:sz w:val="28"/>
          <w:szCs w:val="24"/>
          <w:lang w:val="es-ES"/>
        </w:rPr>
        <w:t xml:space="preserve"> o dejar de participar en el estudio</w:t>
      </w:r>
      <w:r w:rsidR="00FE3BF5" w:rsidRPr="00007B49">
        <w:rPr>
          <w:sz w:val="28"/>
          <w:szCs w:val="24"/>
          <w:lang w:val="es-ES"/>
        </w:rPr>
        <w:t xml:space="preserve">, a </w:t>
      </w:r>
      <w:r w:rsidRPr="00007B49">
        <w:rPr>
          <w:sz w:val="28"/>
          <w:szCs w:val="24"/>
          <w:lang w:val="es-ES"/>
        </w:rPr>
        <w:t xml:space="preserve">no responder </w:t>
      </w:r>
      <w:r w:rsidR="00D555BB">
        <w:rPr>
          <w:sz w:val="28"/>
          <w:szCs w:val="24"/>
          <w:lang w:val="es-ES"/>
        </w:rPr>
        <w:t xml:space="preserve">a </w:t>
      </w:r>
      <w:r w:rsidRPr="00007B49">
        <w:rPr>
          <w:sz w:val="28"/>
          <w:szCs w:val="24"/>
          <w:lang w:val="es-ES"/>
        </w:rPr>
        <w:t xml:space="preserve">ciertas preguntas </w:t>
      </w:r>
      <w:r w:rsidR="00E073F6">
        <w:rPr>
          <w:sz w:val="28"/>
          <w:szCs w:val="24"/>
          <w:lang w:val="es-ES"/>
        </w:rPr>
        <w:t>y</w:t>
      </w:r>
      <w:r w:rsidR="00E073F6" w:rsidRPr="00007B49">
        <w:rPr>
          <w:sz w:val="28"/>
          <w:szCs w:val="24"/>
          <w:lang w:val="es-ES"/>
        </w:rPr>
        <w:t xml:space="preserve"> </w:t>
      </w:r>
      <w:r w:rsidR="00FE3BF5" w:rsidRPr="00007B49">
        <w:rPr>
          <w:sz w:val="28"/>
          <w:szCs w:val="24"/>
          <w:lang w:val="es-ES"/>
        </w:rPr>
        <w:t xml:space="preserve">a </w:t>
      </w:r>
      <w:r w:rsidRPr="00007B49">
        <w:rPr>
          <w:sz w:val="28"/>
          <w:szCs w:val="24"/>
          <w:lang w:val="es-ES"/>
        </w:rPr>
        <w:t xml:space="preserve">no </w:t>
      </w:r>
      <w:r w:rsidR="00D555BB">
        <w:rPr>
          <w:sz w:val="28"/>
          <w:szCs w:val="24"/>
          <w:lang w:val="es-ES"/>
        </w:rPr>
        <w:t xml:space="preserve">completar </w:t>
      </w:r>
      <w:r w:rsidRPr="00007B49">
        <w:rPr>
          <w:sz w:val="28"/>
          <w:szCs w:val="24"/>
          <w:lang w:val="es-ES"/>
        </w:rPr>
        <w:t>alguno de los componentes del examen d</w:t>
      </w:r>
      <w:r w:rsidR="00650ACF">
        <w:rPr>
          <w:sz w:val="28"/>
          <w:szCs w:val="24"/>
          <w:lang w:val="es-ES"/>
        </w:rPr>
        <w:t xml:space="preserve">e </w:t>
      </w:r>
      <w:r w:rsidR="00540D96">
        <w:rPr>
          <w:sz w:val="28"/>
          <w:szCs w:val="24"/>
          <w:lang w:val="es-ES"/>
        </w:rPr>
        <w:t>HCHS/SOL</w:t>
      </w:r>
      <w:r w:rsidRPr="00007B49">
        <w:rPr>
          <w:sz w:val="28"/>
          <w:szCs w:val="24"/>
          <w:lang w:val="es-ES"/>
        </w:rPr>
        <w:t>.</w:t>
      </w:r>
    </w:p>
    <w:p w14:paraId="12E45E75" w14:textId="77777777" w:rsidR="005C504F" w:rsidRPr="00007B49" w:rsidRDefault="00F1074B" w:rsidP="00007B49">
      <w:pPr>
        <w:numPr>
          <w:ilvl w:val="0"/>
          <w:numId w:val="29"/>
        </w:numPr>
        <w:jc w:val="both"/>
        <w:outlineLvl w:val="0"/>
        <w:rPr>
          <w:i/>
          <w:sz w:val="28"/>
          <w:szCs w:val="24"/>
          <w:lang w:val="es-ES"/>
        </w:rPr>
      </w:pPr>
      <w:r w:rsidRPr="00007B49">
        <w:rPr>
          <w:sz w:val="28"/>
          <w:szCs w:val="24"/>
          <w:lang w:val="es-ES"/>
        </w:rPr>
        <w:t>Si decide participar y luego cambia de opinión, usted tiene derecho a retirarse del estudio en cualquier momento sin consecuencias negativas</w:t>
      </w:r>
      <w:r w:rsidR="005C504F" w:rsidRPr="00007B49">
        <w:rPr>
          <w:sz w:val="28"/>
          <w:szCs w:val="24"/>
          <w:lang w:val="es-ES"/>
        </w:rPr>
        <w:t>.</w:t>
      </w:r>
    </w:p>
    <w:p w14:paraId="5E0861C1" w14:textId="77777777" w:rsidR="00A364EB" w:rsidRPr="00007B49" w:rsidRDefault="00A364EB" w:rsidP="00007B49">
      <w:pPr>
        <w:tabs>
          <w:tab w:val="left" w:pos="0"/>
        </w:tabs>
        <w:jc w:val="both"/>
        <w:rPr>
          <w:b/>
          <w:sz w:val="28"/>
          <w:szCs w:val="24"/>
          <w:lang w:val="es-ES"/>
        </w:rPr>
      </w:pPr>
    </w:p>
    <w:p w14:paraId="029B0C3F" w14:textId="77777777" w:rsidR="005C504F" w:rsidRPr="00007B49" w:rsidDel="00A44413" w:rsidRDefault="00E92CA6" w:rsidP="00007B49">
      <w:pPr>
        <w:tabs>
          <w:tab w:val="left" w:pos="0"/>
        </w:tabs>
        <w:jc w:val="both"/>
        <w:rPr>
          <w:b/>
          <w:sz w:val="28"/>
          <w:szCs w:val="24"/>
          <w:u w:val="single"/>
          <w:lang w:val="es-ES"/>
        </w:rPr>
      </w:pPr>
      <w:r>
        <w:rPr>
          <w:b/>
          <w:sz w:val="28"/>
          <w:szCs w:val="24"/>
          <w:u w:val="single"/>
          <w:lang w:val="es-ES"/>
        </w:rPr>
        <w:t>Dar</w:t>
      </w:r>
      <w:r w:rsidRPr="00007B49">
        <w:rPr>
          <w:b/>
          <w:sz w:val="28"/>
          <w:szCs w:val="24"/>
          <w:u w:val="single"/>
          <w:lang w:val="es-ES"/>
        </w:rPr>
        <w:t xml:space="preserve"> </w:t>
      </w:r>
      <w:r w:rsidR="00F1074B" w:rsidRPr="00007B49">
        <w:rPr>
          <w:b/>
          <w:sz w:val="28"/>
          <w:szCs w:val="24"/>
          <w:u w:val="single"/>
          <w:lang w:val="es-ES"/>
        </w:rPr>
        <w:t xml:space="preserve">y </w:t>
      </w:r>
      <w:r w:rsidRPr="00007B49">
        <w:rPr>
          <w:b/>
          <w:sz w:val="28"/>
          <w:szCs w:val="24"/>
          <w:u w:val="single"/>
          <w:lang w:val="es-ES"/>
        </w:rPr>
        <w:t>retir</w:t>
      </w:r>
      <w:r>
        <w:rPr>
          <w:b/>
          <w:sz w:val="28"/>
          <w:szCs w:val="24"/>
          <w:u w:val="single"/>
          <w:lang w:val="es-ES"/>
        </w:rPr>
        <w:t>ar</w:t>
      </w:r>
      <w:r w:rsidRPr="00007B49">
        <w:rPr>
          <w:b/>
          <w:sz w:val="28"/>
          <w:szCs w:val="24"/>
          <w:u w:val="single"/>
          <w:lang w:val="es-ES"/>
        </w:rPr>
        <w:t xml:space="preserve"> </w:t>
      </w:r>
      <w:r>
        <w:rPr>
          <w:b/>
          <w:sz w:val="28"/>
          <w:szCs w:val="24"/>
          <w:u w:val="single"/>
          <w:lang w:val="es-ES"/>
        </w:rPr>
        <w:t>el</w:t>
      </w:r>
      <w:r w:rsidRPr="00007B49">
        <w:rPr>
          <w:b/>
          <w:sz w:val="28"/>
          <w:szCs w:val="24"/>
          <w:u w:val="single"/>
          <w:lang w:val="es-ES"/>
        </w:rPr>
        <w:t xml:space="preserve"> </w:t>
      </w:r>
      <w:r w:rsidR="00F1074B" w:rsidRPr="00007B49">
        <w:rPr>
          <w:b/>
          <w:sz w:val="28"/>
          <w:szCs w:val="24"/>
          <w:u w:val="single"/>
          <w:lang w:val="es-ES"/>
        </w:rPr>
        <w:t>consentimiento</w:t>
      </w:r>
    </w:p>
    <w:p w14:paraId="11318C47" w14:textId="1F2D92A1" w:rsidR="005C504F" w:rsidRPr="00007B49" w:rsidRDefault="00F1074B" w:rsidP="00007B49">
      <w:pPr>
        <w:numPr>
          <w:ilvl w:val="0"/>
          <w:numId w:val="33"/>
        </w:numPr>
        <w:jc w:val="both"/>
        <w:rPr>
          <w:sz w:val="28"/>
          <w:szCs w:val="24"/>
          <w:lang w:val="es-ES"/>
        </w:rPr>
      </w:pPr>
      <w:r w:rsidRPr="00007B49">
        <w:rPr>
          <w:sz w:val="28"/>
          <w:szCs w:val="24"/>
          <w:lang w:val="es-ES"/>
        </w:rPr>
        <w:t xml:space="preserve">Su decisión de participar o no participar en este estudio no afectará sus relaciones actuales y futuras con la Universidad de ________________________ [o con el </w:t>
      </w:r>
      <w:r w:rsidR="00FE3BF5" w:rsidRPr="00007B49">
        <w:rPr>
          <w:sz w:val="28"/>
          <w:szCs w:val="24"/>
          <w:lang w:val="es-ES"/>
        </w:rPr>
        <w:t xml:space="preserve">Centro </w:t>
      </w:r>
      <w:r w:rsidR="00D555BB">
        <w:rPr>
          <w:sz w:val="28"/>
          <w:szCs w:val="24"/>
          <w:lang w:val="es-ES"/>
        </w:rPr>
        <w:t>M</w:t>
      </w:r>
      <w:r w:rsidR="00D555BB" w:rsidRPr="00007B49">
        <w:rPr>
          <w:sz w:val="28"/>
          <w:szCs w:val="24"/>
          <w:lang w:val="es-ES"/>
        </w:rPr>
        <w:t xml:space="preserve">édico </w:t>
      </w:r>
      <w:r w:rsidR="00FE3BF5" w:rsidRPr="00007B49">
        <w:rPr>
          <w:sz w:val="28"/>
          <w:szCs w:val="24"/>
          <w:lang w:val="es-ES"/>
        </w:rPr>
        <w:t>de ________________________</w:t>
      </w:r>
      <w:r w:rsidRPr="00007B49">
        <w:rPr>
          <w:sz w:val="28"/>
          <w:szCs w:val="24"/>
          <w:lang w:val="es-ES"/>
        </w:rPr>
        <w:t xml:space="preserve">]. Si decide participar, usted es libre de retirarse en cualquier momento sin afectar tales </w:t>
      </w:r>
      <w:r w:rsidR="003A01C9" w:rsidRPr="00007B49">
        <w:rPr>
          <w:sz w:val="28"/>
          <w:szCs w:val="24"/>
          <w:lang w:val="es-ES"/>
        </w:rPr>
        <w:t>relaciones</w:t>
      </w:r>
      <w:r w:rsidRPr="00007B49">
        <w:rPr>
          <w:sz w:val="28"/>
          <w:szCs w:val="24"/>
          <w:lang w:val="es-ES"/>
        </w:rPr>
        <w:t xml:space="preserve">. Si decide retirarse del estudio, puede pedirle al investigador principal </w:t>
      </w:r>
      <w:r w:rsidR="000A6EFD">
        <w:rPr>
          <w:sz w:val="28"/>
          <w:szCs w:val="24"/>
          <w:lang w:val="es-ES"/>
        </w:rPr>
        <w:t>[</w:t>
      </w:r>
      <w:r w:rsidR="000A6EFD" w:rsidRPr="00C53E15">
        <w:rPr>
          <w:sz w:val="28"/>
          <w:szCs w:val="24"/>
          <w:highlight w:val="yellow"/>
          <w:lang w:val="es-ES"/>
        </w:rPr>
        <w:t>insert name</w:t>
      </w:r>
      <w:r w:rsidR="000A6EFD">
        <w:rPr>
          <w:sz w:val="28"/>
          <w:szCs w:val="24"/>
          <w:lang w:val="es-ES"/>
        </w:rPr>
        <w:t xml:space="preserve">] </w:t>
      </w:r>
      <w:r w:rsidRPr="00007B49">
        <w:rPr>
          <w:sz w:val="28"/>
          <w:szCs w:val="24"/>
          <w:lang w:val="es-ES"/>
        </w:rPr>
        <w:t xml:space="preserve">que </w:t>
      </w:r>
      <w:r w:rsidR="000A6EFD">
        <w:rPr>
          <w:sz w:val="28"/>
          <w:szCs w:val="24"/>
          <w:lang w:val="es-ES"/>
        </w:rPr>
        <w:t>retire</w:t>
      </w:r>
      <w:r w:rsidR="003D3D41">
        <w:rPr>
          <w:sz w:val="28"/>
          <w:szCs w:val="24"/>
          <w:lang w:val="es-ES"/>
        </w:rPr>
        <w:t xml:space="preserve"> </w:t>
      </w:r>
      <w:r w:rsidR="003D3D41" w:rsidRPr="00007B49">
        <w:rPr>
          <w:sz w:val="28"/>
          <w:szCs w:val="24"/>
          <w:lang w:val="es-ES"/>
        </w:rPr>
        <w:t xml:space="preserve"> </w:t>
      </w:r>
      <w:r w:rsidRPr="00007B49">
        <w:rPr>
          <w:sz w:val="28"/>
          <w:szCs w:val="24"/>
          <w:lang w:val="es-ES"/>
        </w:rPr>
        <w:t xml:space="preserve">sus </w:t>
      </w:r>
      <w:r w:rsidR="000A6EFD">
        <w:rPr>
          <w:sz w:val="28"/>
          <w:szCs w:val="24"/>
          <w:lang w:val="es-ES"/>
        </w:rPr>
        <w:t>expedientes</w:t>
      </w:r>
      <w:r w:rsidRPr="00007B49">
        <w:rPr>
          <w:sz w:val="28"/>
          <w:szCs w:val="24"/>
          <w:lang w:val="es-ES"/>
        </w:rPr>
        <w:t xml:space="preserve">, </w:t>
      </w:r>
      <w:r w:rsidR="000A6EFD">
        <w:rPr>
          <w:sz w:val="28"/>
          <w:szCs w:val="24"/>
          <w:lang w:val="es-ES"/>
        </w:rPr>
        <w:t xml:space="preserve">datos sobre su salud, </w:t>
      </w:r>
      <w:r w:rsidRPr="00007B49">
        <w:rPr>
          <w:sz w:val="28"/>
          <w:szCs w:val="24"/>
          <w:lang w:val="es-ES"/>
        </w:rPr>
        <w:t xml:space="preserve">resultados de </w:t>
      </w:r>
      <w:r w:rsidR="00A7645F">
        <w:rPr>
          <w:sz w:val="28"/>
          <w:szCs w:val="24"/>
          <w:lang w:val="es-ES"/>
        </w:rPr>
        <w:t>su</w:t>
      </w:r>
      <w:r w:rsidR="000A6EFD">
        <w:rPr>
          <w:sz w:val="28"/>
          <w:szCs w:val="24"/>
          <w:lang w:val="es-ES"/>
        </w:rPr>
        <w:t xml:space="preserve">s </w:t>
      </w:r>
      <w:r w:rsidRPr="00007B49">
        <w:rPr>
          <w:sz w:val="28"/>
          <w:szCs w:val="24"/>
          <w:lang w:val="es-ES"/>
        </w:rPr>
        <w:t>pruebas, muestras de sangre</w:t>
      </w:r>
      <w:r w:rsidR="000A6EFD">
        <w:rPr>
          <w:sz w:val="28"/>
          <w:szCs w:val="24"/>
          <w:lang w:val="es-ES"/>
        </w:rPr>
        <w:t>, orina</w:t>
      </w:r>
      <w:r w:rsidRPr="00007B49">
        <w:rPr>
          <w:sz w:val="28"/>
          <w:szCs w:val="24"/>
          <w:lang w:val="es-ES"/>
        </w:rPr>
        <w:t xml:space="preserve"> y ADN del estudio</w:t>
      </w:r>
      <w:r w:rsidR="00D555BB">
        <w:rPr>
          <w:sz w:val="28"/>
          <w:szCs w:val="24"/>
          <w:lang w:val="es-ES"/>
        </w:rPr>
        <w:t>. E</w:t>
      </w:r>
      <w:r w:rsidRPr="00007B49">
        <w:rPr>
          <w:sz w:val="28"/>
          <w:szCs w:val="24"/>
          <w:lang w:val="es-ES"/>
        </w:rPr>
        <w:t xml:space="preserve">sto se hará con todos los </w:t>
      </w:r>
      <w:r w:rsidR="000A6EFD">
        <w:rPr>
          <w:sz w:val="28"/>
          <w:szCs w:val="24"/>
          <w:lang w:val="es-ES"/>
        </w:rPr>
        <w:t>expedientes</w:t>
      </w:r>
      <w:r w:rsidR="000A6EFD" w:rsidRPr="00007B49">
        <w:rPr>
          <w:sz w:val="28"/>
          <w:szCs w:val="24"/>
          <w:lang w:val="es-ES"/>
        </w:rPr>
        <w:t xml:space="preserve"> </w:t>
      </w:r>
      <w:r w:rsidRPr="00007B49">
        <w:rPr>
          <w:sz w:val="28"/>
          <w:szCs w:val="24"/>
          <w:lang w:val="es-ES"/>
        </w:rPr>
        <w:t xml:space="preserve">y </w:t>
      </w:r>
      <w:r w:rsidRPr="00007B49">
        <w:rPr>
          <w:sz w:val="28"/>
          <w:szCs w:val="24"/>
          <w:lang w:val="es-ES"/>
        </w:rPr>
        <w:lastRenderedPageBreak/>
        <w:t>materiales en posesión d</w:t>
      </w:r>
      <w:r w:rsidR="00C173D4">
        <w:rPr>
          <w:sz w:val="28"/>
          <w:szCs w:val="24"/>
          <w:lang w:val="es-ES"/>
        </w:rPr>
        <w:t xml:space="preserve">e </w:t>
      </w:r>
      <w:r w:rsidR="00540D96">
        <w:rPr>
          <w:sz w:val="28"/>
          <w:szCs w:val="24"/>
          <w:lang w:val="es-ES"/>
        </w:rPr>
        <w:t>HCHS/SOL</w:t>
      </w:r>
      <w:r w:rsidRPr="00007B49">
        <w:rPr>
          <w:sz w:val="28"/>
          <w:szCs w:val="24"/>
          <w:lang w:val="es-ES"/>
        </w:rPr>
        <w:t xml:space="preserve">. Usted también puede retirar en cualquier momento su permiso para que se utilicen </w:t>
      </w:r>
      <w:r w:rsidR="00BC4C63">
        <w:rPr>
          <w:sz w:val="28"/>
          <w:szCs w:val="24"/>
          <w:lang w:val="es-ES"/>
        </w:rPr>
        <w:t xml:space="preserve">partes de </w:t>
      </w:r>
      <w:r w:rsidRPr="00007B49">
        <w:rPr>
          <w:sz w:val="28"/>
          <w:szCs w:val="24"/>
          <w:lang w:val="es-ES"/>
        </w:rPr>
        <w:t>los datos sobre su salud y sus muestras</w:t>
      </w:r>
      <w:r w:rsidR="005C504F" w:rsidRPr="00007B49">
        <w:rPr>
          <w:sz w:val="28"/>
          <w:szCs w:val="24"/>
          <w:lang w:val="es-ES"/>
        </w:rPr>
        <w:t>.</w:t>
      </w:r>
    </w:p>
    <w:p w14:paraId="34DF4CE6" w14:textId="77777777" w:rsidR="00007B49" w:rsidRPr="00007B49" w:rsidRDefault="003F4D5B" w:rsidP="00007B49">
      <w:pPr>
        <w:spacing w:before="120" w:after="120"/>
        <w:jc w:val="both"/>
        <w:rPr>
          <w:b/>
          <w:sz w:val="28"/>
          <w:szCs w:val="24"/>
          <w:u w:val="single"/>
          <w:lang w:val="es-ES"/>
        </w:rPr>
      </w:pPr>
      <w:r>
        <w:rPr>
          <w:b/>
          <w:sz w:val="28"/>
          <w:szCs w:val="24"/>
          <w:u w:val="single"/>
          <w:lang w:val="es-ES"/>
        </w:rPr>
        <w:t xml:space="preserve">¿Cómo se protegerá </w:t>
      </w:r>
      <w:r w:rsidR="003B4019">
        <w:rPr>
          <w:b/>
          <w:sz w:val="28"/>
          <w:szCs w:val="24"/>
          <w:u w:val="single"/>
          <w:lang w:val="es-ES"/>
        </w:rPr>
        <w:t xml:space="preserve">la </w:t>
      </w:r>
      <w:r w:rsidR="00F1074B" w:rsidRPr="00007B49">
        <w:rPr>
          <w:b/>
          <w:sz w:val="28"/>
          <w:szCs w:val="24"/>
          <w:u w:val="single"/>
          <w:lang w:val="es-ES"/>
        </w:rPr>
        <w:t xml:space="preserve">privacidad </w:t>
      </w:r>
      <w:r>
        <w:rPr>
          <w:b/>
          <w:sz w:val="28"/>
          <w:szCs w:val="24"/>
          <w:u w:val="single"/>
          <w:lang w:val="es-ES"/>
        </w:rPr>
        <w:t>e i</w:t>
      </w:r>
      <w:r w:rsidR="00F25C59">
        <w:rPr>
          <w:b/>
          <w:sz w:val="28"/>
          <w:szCs w:val="24"/>
          <w:u w:val="single"/>
          <w:lang w:val="es-ES"/>
        </w:rPr>
        <w:t>n</w:t>
      </w:r>
      <w:r>
        <w:rPr>
          <w:b/>
          <w:sz w:val="28"/>
          <w:szCs w:val="24"/>
          <w:u w:val="single"/>
          <w:lang w:val="es-ES"/>
        </w:rPr>
        <w:t>formación personal?</w:t>
      </w:r>
    </w:p>
    <w:p w14:paraId="7595DA82" w14:textId="77777777" w:rsidR="00007B49" w:rsidRPr="00007B49" w:rsidRDefault="00F1074B" w:rsidP="00007B49">
      <w:pPr>
        <w:spacing w:before="120" w:after="120"/>
        <w:jc w:val="both"/>
        <w:rPr>
          <w:sz w:val="28"/>
          <w:szCs w:val="24"/>
          <w:lang w:val="es-ES"/>
        </w:rPr>
      </w:pPr>
      <w:r w:rsidRPr="00007B49">
        <w:rPr>
          <w:sz w:val="28"/>
          <w:szCs w:val="24"/>
          <w:lang w:val="es-ES"/>
        </w:rPr>
        <w:t>Proteger su privacidad es una prioridad principal d</w:t>
      </w:r>
      <w:r w:rsidR="003F4D5B">
        <w:rPr>
          <w:sz w:val="28"/>
          <w:szCs w:val="24"/>
          <w:lang w:val="es-ES"/>
        </w:rPr>
        <w:t xml:space="preserve">e </w:t>
      </w:r>
      <w:r w:rsidR="00540D96">
        <w:rPr>
          <w:sz w:val="28"/>
          <w:szCs w:val="24"/>
          <w:lang w:val="es-ES"/>
        </w:rPr>
        <w:t>HCHS/SOL</w:t>
      </w:r>
      <w:r w:rsidRPr="00007B49">
        <w:rPr>
          <w:sz w:val="28"/>
          <w:szCs w:val="24"/>
          <w:lang w:val="es-ES"/>
        </w:rPr>
        <w:t xml:space="preserve">. Toda información que obtengamos </w:t>
      </w:r>
      <w:r w:rsidR="003A01C9" w:rsidRPr="00007B49">
        <w:rPr>
          <w:sz w:val="28"/>
          <w:szCs w:val="24"/>
          <w:lang w:val="es-ES"/>
        </w:rPr>
        <w:t>sobre</w:t>
      </w:r>
      <w:r w:rsidRPr="00007B49">
        <w:rPr>
          <w:sz w:val="28"/>
          <w:szCs w:val="24"/>
          <w:lang w:val="es-ES"/>
        </w:rPr>
        <w:t xml:space="preserve"> usted durante este estudio se tratará con la más estricta confidencialidad en la medida máxima permitida por las leyes pertinentes</w:t>
      </w:r>
      <w:r w:rsidR="005C504F" w:rsidRPr="00007B49">
        <w:rPr>
          <w:sz w:val="28"/>
          <w:szCs w:val="24"/>
          <w:lang w:val="es-ES"/>
        </w:rPr>
        <w:t>.</w:t>
      </w:r>
    </w:p>
    <w:p w14:paraId="10ECADF5" w14:textId="541ECFE6" w:rsidR="00F1074B" w:rsidRPr="00007B49" w:rsidRDefault="00F1074B" w:rsidP="00BC4C63">
      <w:pPr>
        <w:numPr>
          <w:ilvl w:val="0"/>
          <w:numId w:val="23"/>
        </w:numPr>
        <w:spacing w:before="120" w:after="120"/>
        <w:jc w:val="both"/>
        <w:rPr>
          <w:sz w:val="28"/>
          <w:szCs w:val="24"/>
          <w:lang w:val="es-ES"/>
        </w:rPr>
      </w:pPr>
      <w:r w:rsidRPr="00007B49">
        <w:rPr>
          <w:b/>
          <w:sz w:val="28"/>
          <w:szCs w:val="24"/>
          <w:lang w:val="es-ES"/>
        </w:rPr>
        <w:t>Códigos numéricos en lugar de nombres.</w:t>
      </w:r>
      <w:r w:rsidRPr="00007B49">
        <w:rPr>
          <w:sz w:val="28"/>
          <w:szCs w:val="24"/>
          <w:lang w:val="es-ES"/>
        </w:rPr>
        <w:t xml:space="preserve"> Para garantizar la confidencialidad, se le asignará un código numérico a usted y a los datos </w:t>
      </w:r>
      <w:r w:rsidR="009C0BB2">
        <w:rPr>
          <w:sz w:val="28"/>
          <w:szCs w:val="24"/>
          <w:lang w:val="es-ES"/>
        </w:rPr>
        <w:t xml:space="preserve">sobre su </w:t>
      </w:r>
      <w:r w:rsidRPr="00007B49">
        <w:rPr>
          <w:sz w:val="28"/>
          <w:szCs w:val="24"/>
          <w:lang w:val="es-ES"/>
        </w:rPr>
        <w:t xml:space="preserve">salud. Los archivos con su nombre y otros datos </w:t>
      </w:r>
      <w:r w:rsidR="009C0BB2">
        <w:rPr>
          <w:sz w:val="28"/>
          <w:szCs w:val="24"/>
          <w:lang w:val="es-ES"/>
        </w:rPr>
        <w:t>que lo(la) identifiquen</w:t>
      </w:r>
      <w:r w:rsidRPr="00007B49">
        <w:rPr>
          <w:sz w:val="28"/>
          <w:szCs w:val="24"/>
          <w:lang w:val="es-ES"/>
        </w:rPr>
        <w:t xml:space="preserve"> serán guardados electrónicamente </w:t>
      </w:r>
      <w:r w:rsidR="009C0BB2">
        <w:rPr>
          <w:sz w:val="28"/>
          <w:szCs w:val="24"/>
          <w:lang w:val="es-ES"/>
        </w:rPr>
        <w:t>desligados</w:t>
      </w:r>
      <w:r w:rsidRPr="00007B49">
        <w:rPr>
          <w:sz w:val="28"/>
          <w:szCs w:val="24"/>
          <w:lang w:val="es-ES"/>
        </w:rPr>
        <w:t xml:space="preserve"> de los datos </w:t>
      </w:r>
      <w:r w:rsidR="009C0BB2">
        <w:rPr>
          <w:sz w:val="28"/>
          <w:szCs w:val="24"/>
          <w:lang w:val="es-ES"/>
        </w:rPr>
        <w:t>sobre su</w:t>
      </w:r>
      <w:r w:rsidR="009C0BB2" w:rsidRPr="00007B49">
        <w:rPr>
          <w:sz w:val="28"/>
          <w:szCs w:val="24"/>
          <w:lang w:val="es-ES"/>
        </w:rPr>
        <w:t xml:space="preserve"> </w:t>
      </w:r>
      <w:r w:rsidRPr="00007B49">
        <w:rPr>
          <w:sz w:val="28"/>
          <w:szCs w:val="24"/>
          <w:lang w:val="es-ES"/>
        </w:rPr>
        <w:t>salud</w:t>
      </w:r>
      <w:r w:rsidR="00BC4C63">
        <w:rPr>
          <w:sz w:val="28"/>
          <w:szCs w:val="24"/>
          <w:lang w:val="es-ES"/>
        </w:rPr>
        <w:t>,</w:t>
      </w:r>
      <w:r w:rsidRPr="00007B49">
        <w:rPr>
          <w:sz w:val="28"/>
          <w:szCs w:val="24"/>
          <w:lang w:val="es-ES"/>
        </w:rPr>
        <w:t xml:space="preserve"> en una computadora </w:t>
      </w:r>
      <w:r w:rsidR="00662C4C">
        <w:rPr>
          <w:sz w:val="28"/>
          <w:szCs w:val="24"/>
          <w:lang w:val="es-ES"/>
        </w:rPr>
        <w:t>con alto nivel de seguridad</w:t>
      </w:r>
      <w:r w:rsidR="00662C4C" w:rsidRPr="00007B49">
        <w:rPr>
          <w:sz w:val="28"/>
          <w:szCs w:val="24"/>
          <w:lang w:val="es-ES"/>
        </w:rPr>
        <w:t xml:space="preserve"> </w:t>
      </w:r>
      <w:r w:rsidRPr="00007B49">
        <w:rPr>
          <w:sz w:val="28"/>
          <w:szCs w:val="24"/>
          <w:lang w:val="es-ES"/>
        </w:rPr>
        <w:t xml:space="preserve">a la cual </w:t>
      </w:r>
      <w:r w:rsidR="00BC4C63">
        <w:rPr>
          <w:sz w:val="28"/>
          <w:szCs w:val="24"/>
          <w:lang w:val="es-ES"/>
        </w:rPr>
        <w:t>solo</w:t>
      </w:r>
      <w:r w:rsidR="00BC4C63" w:rsidRPr="00007B49">
        <w:rPr>
          <w:sz w:val="28"/>
          <w:szCs w:val="24"/>
          <w:lang w:val="es-ES"/>
        </w:rPr>
        <w:t xml:space="preserve"> </w:t>
      </w:r>
      <w:r w:rsidRPr="00007B49">
        <w:rPr>
          <w:sz w:val="28"/>
          <w:szCs w:val="24"/>
          <w:lang w:val="es-ES"/>
        </w:rPr>
        <w:t xml:space="preserve">tienen acceso personas autorizadas. Si </w:t>
      </w:r>
      <w:r w:rsidR="00662C4C">
        <w:rPr>
          <w:sz w:val="28"/>
          <w:szCs w:val="24"/>
          <w:lang w:val="es-ES"/>
        </w:rPr>
        <w:t xml:space="preserve">su información </w:t>
      </w:r>
      <w:r w:rsidRPr="00007B49">
        <w:rPr>
          <w:sz w:val="28"/>
          <w:szCs w:val="24"/>
          <w:lang w:val="es-ES"/>
        </w:rPr>
        <w:t>está impresa, se mantendrá bajo llave y solo el personal certificado d</w:t>
      </w:r>
      <w:r w:rsidR="003F4D5B">
        <w:rPr>
          <w:sz w:val="28"/>
          <w:szCs w:val="24"/>
          <w:lang w:val="es-ES"/>
        </w:rPr>
        <w:t xml:space="preserve">e </w:t>
      </w:r>
      <w:r w:rsidR="00540D96">
        <w:rPr>
          <w:sz w:val="28"/>
          <w:szCs w:val="24"/>
          <w:lang w:val="es-ES"/>
        </w:rPr>
        <w:t>HCHS/SOL</w:t>
      </w:r>
      <w:r w:rsidRPr="00007B49">
        <w:rPr>
          <w:sz w:val="28"/>
          <w:szCs w:val="24"/>
          <w:lang w:val="es-ES"/>
        </w:rPr>
        <w:t xml:space="preserve"> </w:t>
      </w:r>
      <w:r w:rsidR="00FE3BF5" w:rsidRPr="00007B49">
        <w:rPr>
          <w:sz w:val="28"/>
          <w:szCs w:val="24"/>
          <w:lang w:val="es-ES"/>
        </w:rPr>
        <w:t xml:space="preserve">de </w:t>
      </w:r>
      <w:r w:rsidRPr="00007B49">
        <w:rPr>
          <w:sz w:val="28"/>
          <w:szCs w:val="24"/>
          <w:lang w:val="es-ES"/>
        </w:rPr>
        <w:t xml:space="preserve">este </w:t>
      </w:r>
      <w:r w:rsidR="00662C4C">
        <w:rPr>
          <w:sz w:val="28"/>
          <w:szCs w:val="24"/>
          <w:lang w:val="es-ES"/>
        </w:rPr>
        <w:t>C</w:t>
      </w:r>
      <w:r w:rsidR="00662C4C" w:rsidRPr="00007B49">
        <w:rPr>
          <w:sz w:val="28"/>
          <w:szCs w:val="24"/>
          <w:lang w:val="es-ES"/>
        </w:rPr>
        <w:t xml:space="preserve">entro </w:t>
      </w:r>
      <w:r w:rsidRPr="00007B49">
        <w:rPr>
          <w:sz w:val="28"/>
          <w:szCs w:val="24"/>
          <w:lang w:val="es-ES"/>
        </w:rPr>
        <w:t xml:space="preserve">de </w:t>
      </w:r>
      <w:r w:rsidR="00662C4C">
        <w:rPr>
          <w:sz w:val="28"/>
          <w:szCs w:val="24"/>
          <w:lang w:val="es-ES"/>
        </w:rPr>
        <w:t>Investigaci</w:t>
      </w:r>
      <w:r w:rsidR="00662C4C">
        <w:rPr>
          <w:rFonts w:ascii="Arial Narrow" w:hAnsi="Arial Narrow"/>
          <w:sz w:val="28"/>
          <w:szCs w:val="24"/>
          <w:lang w:val="es-ES"/>
        </w:rPr>
        <w:t>ó</w:t>
      </w:r>
      <w:r w:rsidR="00662C4C">
        <w:rPr>
          <w:sz w:val="28"/>
          <w:szCs w:val="24"/>
          <w:lang w:val="es-ES"/>
        </w:rPr>
        <w:t>n</w:t>
      </w:r>
      <w:r w:rsidR="00662C4C" w:rsidRPr="00007B49">
        <w:rPr>
          <w:sz w:val="28"/>
          <w:szCs w:val="24"/>
          <w:lang w:val="es-ES"/>
        </w:rPr>
        <w:t xml:space="preserve"> </w:t>
      </w:r>
      <w:r w:rsidRPr="00007B49">
        <w:rPr>
          <w:sz w:val="28"/>
          <w:szCs w:val="24"/>
          <w:lang w:val="es-ES"/>
        </w:rPr>
        <w:t>d</w:t>
      </w:r>
      <w:r w:rsidR="003F4D5B">
        <w:rPr>
          <w:sz w:val="28"/>
          <w:szCs w:val="24"/>
          <w:lang w:val="es-ES"/>
        </w:rPr>
        <w:t xml:space="preserve">e </w:t>
      </w:r>
      <w:r w:rsidR="00540D96">
        <w:rPr>
          <w:sz w:val="28"/>
          <w:szCs w:val="24"/>
          <w:lang w:val="es-ES"/>
        </w:rPr>
        <w:t>HCHS/SOL</w:t>
      </w:r>
      <w:r w:rsidRPr="00007B49">
        <w:rPr>
          <w:sz w:val="28"/>
          <w:szCs w:val="24"/>
          <w:lang w:val="es-ES"/>
        </w:rPr>
        <w:t xml:space="preserve"> y </w:t>
      </w:r>
      <w:r w:rsidR="00FE3BF5" w:rsidRPr="00007B49">
        <w:rPr>
          <w:sz w:val="28"/>
          <w:szCs w:val="24"/>
          <w:lang w:val="es-ES"/>
        </w:rPr>
        <w:t xml:space="preserve">del </w:t>
      </w:r>
      <w:r w:rsidRPr="00007B49">
        <w:rPr>
          <w:sz w:val="28"/>
          <w:szCs w:val="24"/>
          <w:lang w:val="es-ES"/>
        </w:rPr>
        <w:t>centro de coordinación d</w:t>
      </w:r>
      <w:r w:rsidR="003F4D5B">
        <w:rPr>
          <w:sz w:val="28"/>
          <w:szCs w:val="24"/>
          <w:lang w:val="es-ES"/>
        </w:rPr>
        <w:t xml:space="preserve">e </w:t>
      </w:r>
      <w:r w:rsidR="00540D96">
        <w:rPr>
          <w:sz w:val="28"/>
          <w:szCs w:val="24"/>
          <w:lang w:val="es-ES"/>
        </w:rPr>
        <w:t>HCHS/SOL</w:t>
      </w:r>
      <w:r w:rsidR="00FE3BF5" w:rsidRPr="00007B49">
        <w:rPr>
          <w:sz w:val="28"/>
          <w:szCs w:val="24"/>
          <w:lang w:val="es-ES"/>
        </w:rPr>
        <w:t xml:space="preserve"> tendrá acceso a la información</w:t>
      </w:r>
      <w:r w:rsidRPr="00007B49">
        <w:rPr>
          <w:sz w:val="28"/>
          <w:szCs w:val="24"/>
          <w:lang w:val="es-ES"/>
        </w:rPr>
        <w:t>. Solo el personal autorizado d</w:t>
      </w:r>
      <w:r w:rsidR="003F4D5B">
        <w:rPr>
          <w:sz w:val="28"/>
          <w:szCs w:val="24"/>
          <w:lang w:val="es-ES"/>
        </w:rPr>
        <w:t xml:space="preserve">e </w:t>
      </w:r>
      <w:r w:rsidR="00540D96">
        <w:rPr>
          <w:sz w:val="28"/>
          <w:szCs w:val="24"/>
          <w:lang w:val="es-ES"/>
        </w:rPr>
        <w:t>HCHS/SOL</w:t>
      </w:r>
      <w:r w:rsidRPr="00007B49">
        <w:rPr>
          <w:sz w:val="28"/>
          <w:szCs w:val="24"/>
          <w:lang w:val="es-ES"/>
        </w:rPr>
        <w:t xml:space="preserve"> </w:t>
      </w:r>
      <w:r w:rsidR="00FE3BF5" w:rsidRPr="00007B49">
        <w:rPr>
          <w:sz w:val="28"/>
          <w:szCs w:val="24"/>
          <w:lang w:val="es-ES"/>
        </w:rPr>
        <w:t xml:space="preserve">de </w:t>
      </w:r>
      <w:r w:rsidRPr="00007B49">
        <w:rPr>
          <w:sz w:val="28"/>
          <w:szCs w:val="24"/>
          <w:lang w:val="es-ES"/>
        </w:rPr>
        <w:t xml:space="preserve">estos dos lugares </w:t>
      </w:r>
      <w:r w:rsidR="00FE3BF5" w:rsidRPr="00007B49">
        <w:rPr>
          <w:sz w:val="28"/>
          <w:szCs w:val="24"/>
          <w:lang w:val="es-ES"/>
        </w:rPr>
        <w:t xml:space="preserve">tendrá </w:t>
      </w:r>
      <w:r w:rsidRPr="00007B49">
        <w:rPr>
          <w:sz w:val="28"/>
          <w:szCs w:val="24"/>
          <w:lang w:val="es-ES"/>
        </w:rPr>
        <w:t xml:space="preserve">acceso a su nombre y a </w:t>
      </w:r>
      <w:r w:rsidR="00FE3BF5" w:rsidRPr="00007B49">
        <w:rPr>
          <w:sz w:val="28"/>
          <w:szCs w:val="24"/>
          <w:lang w:val="es-ES"/>
        </w:rPr>
        <w:t xml:space="preserve">la información </w:t>
      </w:r>
      <w:r w:rsidRPr="00007B49">
        <w:rPr>
          <w:sz w:val="28"/>
          <w:szCs w:val="24"/>
          <w:lang w:val="es-ES"/>
        </w:rPr>
        <w:t xml:space="preserve">que lo identifica. </w:t>
      </w:r>
      <w:r w:rsidR="00540D96">
        <w:rPr>
          <w:sz w:val="28"/>
          <w:szCs w:val="24"/>
          <w:lang w:val="es-ES"/>
        </w:rPr>
        <w:t>HCHS/SOL</w:t>
      </w:r>
      <w:r w:rsidRPr="00007B49">
        <w:rPr>
          <w:sz w:val="28"/>
          <w:szCs w:val="24"/>
          <w:lang w:val="es-ES"/>
        </w:rPr>
        <w:t xml:space="preserve"> no le comunicará a usted información sensible por mensajes de texto</w:t>
      </w:r>
      <w:r w:rsidR="00BC4C63">
        <w:rPr>
          <w:sz w:val="28"/>
          <w:szCs w:val="24"/>
          <w:lang w:val="es-ES"/>
        </w:rPr>
        <w:t>,</w:t>
      </w:r>
      <w:r w:rsidRPr="00007B49">
        <w:rPr>
          <w:sz w:val="28"/>
          <w:szCs w:val="24"/>
          <w:lang w:val="es-ES"/>
        </w:rPr>
        <w:t xml:space="preserve"> ni publicará información que permita identificarlo</w:t>
      </w:r>
      <w:r w:rsidR="009C0BB2">
        <w:rPr>
          <w:sz w:val="28"/>
          <w:szCs w:val="24"/>
          <w:lang w:val="es-ES"/>
        </w:rPr>
        <w:t>(a)</w:t>
      </w:r>
      <w:r w:rsidR="00BC4C63" w:rsidRPr="00BC4C63">
        <w:rPr>
          <w:lang w:val="es-CL"/>
        </w:rPr>
        <w:t xml:space="preserve"> </w:t>
      </w:r>
      <w:r w:rsidR="00BC4C63" w:rsidRPr="00BC4C63">
        <w:rPr>
          <w:sz w:val="28"/>
          <w:szCs w:val="24"/>
          <w:lang w:val="es-ES"/>
        </w:rPr>
        <w:t xml:space="preserve">en </w:t>
      </w:r>
      <w:r w:rsidR="00C53E15">
        <w:rPr>
          <w:sz w:val="28"/>
          <w:szCs w:val="24"/>
          <w:lang w:val="es-ES"/>
        </w:rPr>
        <w:t>portales</w:t>
      </w:r>
      <w:r w:rsidR="00BC4C63" w:rsidRPr="00BC4C63">
        <w:rPr>
          <w:sz w:val="28"/>
          <w:szCs w:val="24"/>
          <w:lang w:val="es-ES"/>
        </w:rPr>
        <w:t xml:space="preserve"> de Internet</w:t>
      </w:r>
      <w:r w:rsidRPr="00007B49">
        <w:rPr>
          <w:sz w:val="28"/>
          <w:szCs w:val="24"/>
          <w:lang w:val="es-ES"/>
        </w:rPr>
        <w:t>.</w:t>
      </w:r>
    </w:p>
    <w:p w14:paraId="62DA45E0" w14:textId="3B1A7C33" w:rsidR="00007B49" w:rsidRPr="00007B49" w:rsidRDefault="00F1074B" w:rsidP="00007B49">
      <w:pPr>
        <w:numPr>
          <w:ilvl w:val="0"/>
          <w:numId w:val="23"/>
        </w:numPr>
        <w:spacing w:before="120" w:after="120"/>
        <w:jc w:val="both"/>
        <w:rPr>
          <w:sz w:val="28"/>
          <w:szCs w:val="24"/>
          <w:lang w:val="es-ES"/>
        </w:rPr>
      </w:pPr>
      <w:r w:rsidRPr="00007B49">
        <w:rPr>
          <w:b/>
          <w:sz w:val="28"/>
          <w:szCs w:val="24"/>
          <w:lang w:val="es-ES"/>
        </w:rPr>
        <w:t xml:space="preserve">Riesgo de </w:t>
      </w:r>
      <w:r w:rsidR="00FB1AC8">
        <w:rPr>
          <w:b/>
          <w:sz w:val="28"/>
          <w:szCs w:val="24"/>
          <w:lang w:val="es-ES"/>
        </w:rPr>
        <w:t>ser identificado(a)</w:t>
      </w:r>
      <w:r w:rsidRPr="00007B49">
        <w:rPr>
          <w:b/>
          <w:sz w:val="28"/>
          <w:szCs w:val="24"/>
          <w:lang w:val="es-ES"/>
        </w:rPr>
        <w:t xml:space="preserve">. </w:t>
      </w:r>
      <w:r w:rsidRPr="00007B49">
        <w:rPr>
          <w:sz w:val="28"/>
          <w:szCs w:val="24"/>
          <w:lang w:val="es-ES"/>
        </w:rPr>
        <w:t xml:space="preserve">Aunque consideramos que los riesgos de </w:t>
      </w:r>
      <w:r w:rsidR="00FB1AC8">
        <w:rPr>
          <w:sz w:val="28"/>
          <w:szCs w:val="24"/>
          <w:lang w:val="es-ES"/>
        </w:rPr>
        <w:t>identificarlo(a)</w:t>
      </w:r>
      <w:r w:rsidR="00FB1AC8" w:rsidRPr="00007B49">
        <w:rPr>
          <w:sz w:val="28"/>
          <w:szCs w:val="24"/>
          <w:lang w:val="es-ES"/>
        </w:rPr>
        <w:t xml:space="preserve"> </w:t>
      </w:r>
      <w:r w:rsidRPr="00007B49">
        <w:rPr>
          <w:sz w:val="28"/>
          <w:szCs w:val="24"/>
          <w:lang w:val="es-ES"/>
        </w:rPr>
        <w:t xml:space="preserve">son muy bajos y los beneficios para la ciencia y </w:t>
      </w:r>
      <w:r w:rsidR="007C3041">
        <w:rPr>
          <w:sz w:val="28"/>
          <w:szCs w:val="24"/>
          <w:lang w:val="es-ES"/>
        </w:rPr>
        <w:t xml:space="preserve">para </w:t>
      </w:r>
      <w:r w:rsidRPr="00007B49">
        <w:rPr>
          <w:sz w:val="28"/>
          <w:szCs w:val="24"/>
          <w:lang w:val="es-ES"/>
        </w:rPr>
        <w:t xml:space="preserve">la salud de la comunidad son grandes, </w:t>
      </w:r>
      <w:r w:rsidR="007C3041">
        <w:rPr>
          <w:sz w:val="28"/>
          <w:szCs w:val="24"/>
          <w:lang w:val="es-ES"/>
        </w:rPr>
        <w:t>podría haber</w:t>
      </w:r>
      <w:r w:rsidRPr="00007B49">
        <w:rPr>
          <w:sz w:val="28"/>
          <w:szCs w:val="24"/>
          <w:lang w:val="es-ES"/>
        </w:rPr>
        <w:t xml:space="preserve"> riesgos de los cuales no estamos al tanto en este momento</w:t>
      </w:r>
      <w:r w:rsidR="005C504F" w:rsidRPr="00007B49">
        <w:rPr>
          <w:sz w:val="28"/>
          <w:szCs w:val="24"/>
          <w:lang w:val="es-ES"/>
        </w:rPr>
        <w:t>.</w:t>
      </w:r>
    </w:p>
    <w:p w14:paraId="6AB79337" w14:textId="20F6AC65" w:rsidR="00F1074B" w:rsidRPr="00007B49" w:rsidRDefault="007C3041" w:rsidP="00007B49">
      <w:pPr>
        <w:numPr>
          <w:ilvl w:val="1"/>
          <w:numId w:val="23"/>
        </w:numPr>
        <w:spacing w:before="120" w:after="120"/>
        <w:ind w:left="792"/>
        <w:jc w:val="both"/>
        <w:rPr>
          <w:sz w:val="28"/>
          <w:szCs w:val="24"/>
          <w:lang w:val="es-ES"/>
        </w:rPr>
      </w:pPr>
      <w:r>
        <w:rPr>
          <w:sz w:val="28"/>
          <w:szCs w:val="24"/>
          <w:lang w:val="es-ES"/>
        </w:rPr>
        <w:t xml:space="preserve">La base de </w:t>
      </w:r>
      <w:r w:rsidR="00A7645F">
        <w:rPr>
          <w:sz w:val="28"/>
          <w:szCs w:val="24"/>
          <w:lang w:val="es-ES"/>
        </w:rPr>
        <w:t xml:space="preserve">datos </w:t>
      </w:r>
      <w:r w:rsidR="00A7645F" w:rsidRPr="00007B49">
        <w:rPr>
          <w:sz w:val="28"/>
          <w:szCs w:val="24"/>
          <w:lang w:val="es-ES"/>
        </w:rPr>
        <w:t xml:space="preserve"> </w:t>
      </w:r>
      <w:r w:rsidRPr="00007B49">
        <w:rPr>
          <w:sz w:val="28"/>
          <w:szCs w:val="24"/>
          <w:lang w:val="es-ES"/>
        </w:rPr>
        <w:t>desarrollad</w:t>
      </w:r>
      <w:r>
        <w:rPr>
          <w:sz w:val="28"/>
          <w:szCs w:val="24"/>
          <w:lang w:val="es-ES"/>
        </w:rPr>
        <w:t>a</w:t>
      </w:r>
      <w:r w:rsidRPr="00007B49">
        <w:rPr>
          <w:sz w:val="28"/>
          <w:szCs w:val="24"/>
          <w:lang w:val="es-ES"/>
        </w:rPr>
        <w:t xml:space="preserve"> </w:t>
      </w:r>
      <w:r w:rsidR="00F1074B" w:rsidRPr="00007B49">
        <w:rPr>
          <w:sz w:val="28"/>
          <w:szCs w:val="24"/>
          <w:lang w:val="es-ES"/>
        </w:rPr>
        <w:t xml:space="preserve">para este proyecto </w:t>
      </w:r>
      <w:r>
        <w:rPr>
          <w:sz w:val="28"/>
          <w:szCs w:val="24"/>
          <w:lang w:val="es-ES"/>
        </w:rPr>
        <w:t xml:space="preserve">está protegida y </w:t>
      </w:r>
      <w:r w:rsidR="00F1074B" w:rsidRPr="00007B49">
        <w:rPr>
          <w:sz w:val="28"/>
          <w:szCs w:val="24"/>
          <w:lang w:val="es-ES"/>
        </w:rPr>
        <w:t>no contiene información con la cual sea posible identificarlo</w:t>
      </w:r>
      <w:r w:rsidR="00FB1AC8">
        <w:rPr>
          <w:sz w:val="28"/>
          <w:szCs w:val="24"/>
          <w:lang w:val="es-ES"/>
        </w:rPr>
        <w:t>(a)</w:t>
      </w:r>
      <w:r w:rsidR="00F1074B" w:rsidRPr="00007B49">
        <w:rPr>
          <w:sz w:val="28"/>
          <w:szCs w:val="24"/>
          <w:lang w:val="es-ES"/>
        </w:rPr>
        <w:t xml:space="preserve"> (tal como su nombre, dirección, número de teléfono y número de </w:t>
      </w:r>
      <w:r w:rsidR="0017703F">
        <w:rPr>
          <w:sz w:val="28"/>
          <w:szCs w:val="24"/>
          <w:lang w:val="es-ES"/>
        </w:rPr>
        <w:t>seguro</w:t>
      </w:r>
      <w:r w:rsidR="0017703F" w:rsidRPr="00007B49">
        <w:rPr>
          <w:sz w:val="28"/>
          <w:szCs w:val="24"/>
          <w:lang w:val="es-ES"/>
        </w:rPr>
        <w:t xml:space="preserve"> </w:t>
      </w:r>
      <w:r w:rsidR="00F1074B" w:rsidRPr="00007B49">
        <w:rPr>
          <w:sz w:val="28"/>
          <w:szCs w:val="24"/>
          <w:lang w:val="es-ES"/>
        </w:rPr>
        <w:t>social)</w:t>
      </w:r>
      <w:r w:rsidR="00FB1AC8">
        <w:rPr>
          <w:sz w:val="28"/>
          <w:szCs w:val="24"/>
          <w:lang w:val="es-ES"/>
        </w:rPr>
        <w:t>,</w:t>
      </w:r>
      <w:r w:rsidR="00F1074B" w:rsidRPr="00007B49">
        <w:rPr>
          <w:sz w:val="28"/>
          <w:szCs w:val="24"/>
          <w:lang w:val="es-ES"/>
        </w:rPr>
        <w:t xml:space="preserve"> pero en </w:t>
      </w:r>
      <w:r w:rsidR="003A01C9" w:rsidRPr="00007B49">
        <w:rPr>
          <w:sz w:val="28"/>
          <w:szCs w:val="24"/>
          <w:lang w:val="es-ES"/>
        </w:rPr>
        <w:t>el</w:t>
      </w:r>
      <w:r w:rsidR="00F1074B" w:rsidRPr="00007B49">
        <w:rPr>
          <w:sz w:val="28"/>
          <w:szCs w:val="24"/>
          <w:lang w:val="es-ES"/>
        </w:rPr>
        <w:t xml:space="preserve"> futuro</w:t>
      </w:r>
      <w:r w:rsidR="0021625D">
        <w:rPr>
          <w:sz w:val="28"/>
          <w:szCs w:val="24"/>
          <w:lang w:val="es-ES"/>
        </w:rPr>
        <w:t xml:space="preserve"> podrían surgir</w:t>
      </w:r>
      <w:r>
        <w:rPr>
          <w:sz w:val="28"/>
          <w:szCs w:val="24"/>
          <w:lang w:val="es-ES"/>
        </w:rPr>
        <w:t xml:space="preserve"> formas </w:t>
      </w:r>
      <w:r w:rsidR="00BC4C63">
        <w:rPr>
          <w:sz w:val="28"/>
          <w:szCs w:val="24"/>
          <w:lang w:val="es-ES"/>
        </w:rPr>
        <w:t xml:space="preserve">imprevistas </w:t>
      </w:r>
      <w:r>
        <w:rPr>
          <w:sz w:val="28"/>
          <w:szCs w:val="24"/>
          <w:lang w:val="es-ES"/>
        </w:rPr>
        <w:t xml:space="preserve">de </w:t>
      </w:r>
      <w:r w:rsidR="00FB1AC8">
        <w:rPr>
          <w:sz w:val="28"/>
          <w:szCs w:val="24"/>
          <w:lang w:val="es-ES"/>
        </w:rPr>
        <w:t xml:space="preserve">vincular </w:t>
      </w:r>
      <w:r w:rsidR="00F1074B" w:rsidRPr="00007B49">
        <w:rPr>
          <w:sz w:val="28"/>
          <w:szCs w:val="24"/>
          <w:lang w:val="es-ES"/>
        </w:rPr>
        <w:t>sus datos genéticos o de salud con usted.</w:t>
      </w:r>
    </w:p>
    <w:p w14:paraId="0AAEFD41" w14:textId="219FDDA1" w:rsidR="00867717" w:rsidRPr="00867717" w:rsidRDefault="00F1074B" w:rsidP="00007B49">
      <w:pPr>
        <w:numPr>
          <w:ilvl w:val="1"/>
          <w:numId w:val="23"/>
        </w:numPr>
        <w:spacing w:before="120" w:after="120"/>
        <w:ind w:left="792"/>
        <w:jc w:val="both"/>
        <w:rPr>
          <w:sz w:val="28"/>
          <w:szCs w:val="24"/>
          <w:u w:val="single"/>
          <w:lang w:val="es-ES"/>
        </w:rPr>
      </w:pPr>
      <w:r w:rsidRPr="006B3173">
        <w:rPr>
          <w:sz w:val="28"/>
          <w:szCs w:val="24"/>
          <w:lang w:val="es-ES"/>
        </w:rPr>
        <w:t xml:space="preserve">Para </w:t>
      </w:r>
      <w:r w:rsidR="001E6ADC" w:rsidRPr="006B3173">
        <w:rPr>
          <w:sz w:val="28"/>
          <w:szCs w:val="24"/>
          <w:lang w:val="es-ES"/>
        </w:rPr>
        <w:t>su protección</w:t>
      </w:r>
      <w:r w:rsidR="002C4DC8" w:rsidRPr="006B3173">
        <w:rPr>
          <w:sz w:val="28"/>
          <w:szCs w:val="24"/>
          <w:lang w:val="es-ES"/>
        </w:rPr>
        <w:t xml:space="preserve">, </w:t>
      </w:r>
      <w:r w:rsidRPr="006B3173">
        <w:rPr>
          <w:sz w:val="28"/>
          <w:szCs w:val="24"/>
          <w:lang w:val="es-ES"/>
        </w:rPr>
        <w:t xml:space="preserve">la </w:t>
      </w:r>
      <w:r w:rsidRPr="006B3173">
        <w:rPr>
          <w:b/>
          <w:sz w:val="28"/>
          <w:szCs w:val="24"/>
          <w:lang w:val="es-ES"/>
        </w:rPr>
        <w:t xml:space="preserve">Ley </w:t>
      </w:r>
      <w:r w:rsidR="00BC4C63">
        <w:rPr>
          <w:b/>
          <w:sz w:val="28"/>
          <w:szCs w:val="24"/>
          <w:lang w:val="es-ES"/>
        </w:rPr>
        <w:t>Contra la</w:t>
      </w:r>
      <w:r w:rsidR="00FB1AC8" w:rsidRPr="006B3173">
        <w:rPr>
          <w:b/>
          <w:sz w:val="28"/>
          <w:szCs w:val="24"/>
          <w:lang w:val="es-ES"/>
        </w:rPr>
        <w:t xml:space="preserve"> </w:t>
      </w:r>
      <w:r w:rsidRPr="006B3173">
        <w:rPr>
          <w:b/>
          <w:sz w:val="28"/>
          <w:szCs w:val="24"/>
          <w:lang w:val="es-ES"/>
        </w:rPr>
        <w:t xml:space="preserve">Discriminación </w:t>
      </w:r>
      <w:r w:rsidR="00323217" w:rsidRPr="006B3173">
        <w:rPr>
          <w:b/>
          <w:sz w:val="28"/>
          <w:szCs w:val="24"/>
          <w:lang w:val="es-ES"/>
        </w:rPr>
        <w:t xml:space="preserve">por </w:t>
      </w:r>
      <w:r w:rsidRPr="006B3173">
        <w:rPr>
          <w:b/>
          <w:sz w:val="28"/>
          <w:szCs w:val="24"/>
          <w:lang w:val="es-ES"/>
        </w:rPr>
        <w:t>Información Genética</w:t>
      </w:r>
      <w:r w:rsidR="002C4DC8" w:rsidRPr="006B3173">
        <w:rPr>
          <w:sz w:val="28"/>
          <w:szCs w:val="24"/>
          <w:lang w:val="es-ES"/>
        </w:rPr>
        <w:t xml:space="preserve"> (GINA, por sus siglas en inglés)</w:t>
      </w:r>
      <w:r w:rsidRPr="006B3173">
        <w:rPr>
          <w:sz w:val="28"/>
          <w:szCs w:val="24"/>
          <w:lang w:val="es-ES"/>
        </w:rPr>
        <w:t xml:space="preserve"> es una ley federal </w:t>
      </w:r>
      <w:r w:rsidR="001E6ADC" w:rsidRPr="006B3173">
        <w:rPr>
          <w:sz w:val="28"/>
          <w:szCs w:val="24"/>
          <w:lang w:val="es-ES"/>
        </w:rPr>
        <w:t xml:space="preserve">de Estados Unidos </w:t>
      </w:r>
      <w:r w:rsidRPr="006B3173">
        <w:rPr>
          <w:sz w:val="28"/>
          <w:szCs w:val="24"/>
          <w:lang w:val="es-ES"/>
        </w:rPr>
        <w:t xml:space="preserve">aprobada en </w:t>
      </w:r>
      <w:r w:rsidR="001E6ADC" w:rsidRPr="006B3173">
        <w:rPr>
          <w:sz w:val="28"/>
          <w:szCs w:val="24"/>
          <w:lang w:val="es-ES"/>
        </w:rPr>
        <w:t xml:space="preserve">el </w:t>
      </w:r>
      <w:r w:rsidRPr="006B3173">
        <w:rPr>
          <w:sz w:val="28"/>
          <w:szCs w:val="24"/>
          <w:lang w:val="es-ES"/>
        </w:rPr>
        <w:t xml:space="preserve">2008 </w:t>
      </w:r>
      <w:r w:rsidR="00FE3BF5" w:rsidRPr="006B3173">
        <w:rPr>
          <w:sz w:val="28"/>
          <w:szCs w:val="24"/>
          <w:lang w:val="es-ES"/>
        </w:rPr>
        <w:t xml:space="preserve">según la cual es </w:t>
      </w:r>
      <w:r w:rsidRPr="006B3173">
        <w:rPr>
          <w:sz w:val="28"/>
          <w:szCs w:val="24"/>
          <w:u w:val="single"/>
          <w:lang w:val="es-ES"/>
        </w:rPr>
        <w:t>ilegal discriminar</w:t>
      </w:r>
      <w:r w:rsidRPr="006B3173">
        <w:rPr>
          <w:sz w:val="28"/>
          <w:szCs w:val="24"/>
          <w:lang w:val="es-ES"/>
        </w:rPr>
        <w:t xml:space="preserve"> en </w:t>
      </w:r>
      <w:r w:rsidR="001E6ADC" w:rsidRPr="006B3173">
        <w:rPr>
          <w:sz w:val="28"/>
          <w:szCs w:val="24"/>
          <w:lang w:val="es-ES"/>
        </w:rPr>
        <w:t xml:space="preserve">asuntos </w:t>
      </w:r>
      <w:r w:rsidRPr="006B3173">
        <w:rPr>
          <w:sz w:val="28"/>
          <w:szCs w:val="24"/>
          <w:lang w:val="es-ES"/>
        </w:rPr>
        <w:t xml:space="preserve">de </w:t>
      </w:r>
      <w:r w:rsidRPr="006B3173">
        <w:rPr>
          <w:sz w:val="28"/>
          <w:szCs w:val="24"/>
          <w:u w:val="single"/>
          <w:lang w:val="es-ES"/>
        </w:rPr>
        <w:t>empleo y seguro de salud</w:t>
      </w:r>
      <w:r w:rsidRPr="006B3173">
        <w:rPr>
          <w:sz w:val="28"/>
          <w:szCs w:val="24"/>
          <w:lang w:val="es-ES"/>
        </w:rPr>
        <w:t xml:space="preserve"> basándose en la información genética. Sin embargo, </w:t>
      </w:r>
      <w:r w:rsidR="00267FD0" w:rsidRPr="006B3173">
        <w:rPr>
          <w:sz w:val="28"/>
          <w:szCs w:val="24"/>
          <w:lang w:val="es-ES"/>
        </w:rPr>
        <w:t>si usted fuese identificado</w:t>
      </w:r>
      <w:r w:rsidR="00FA3725">
        <w:rPr>
          <w:sz w:val="28"/>
          <w:szCs w:val="24"/>
          <w:lang w:val="es-ES"/>
        </w:rPr>
        <w:t>(a)</w:t>
      </w:r>
      <w:r w:rsidR="00267FD0" w:rsidRPr="006B3173">
        <w:rPr>
          <w:sz w:val="28"/>
          <w:szCs w:val="24"/>
          <w:lang w:val="es-ES"/>
        </w:rPr>
        <w:t xml:space="preserve"> </w:t>
      </w:r>
      <w:r w:rsidR="006B3173" w:rsidRPr="006B3173">
        <w:rPr>
          <w:sz w:val="28"/>
          <w:szCs w:val="24"/>
          <w:lang w:val="es-ES"/>
        </w:rPr>
        <w:t>mediante</w:t>
      </w:r>
      <w:r w:rsidR="006B3173">
        <w:rPr>
          <w:sz w:val="28"/>
          <w:szCs w:val="24"/>
          <w:lang w:val="es-ES"/>
        </w:rPr>
        <w:t xml:space="preserve"> su</w:t>
      </w:r>
      <w:r w:rsidR="00267FD0" w:rsidRPr="006B3173">
        <w:rPr>
          <w:sz w:val="28"/>
          <w:szCs w:val="24"/>
          <w:lang w:val="es-ES"/>
        </w:rPr>
        <w:t xml:space="preserve"> información genética esto podría causarle problemas a usted o a su familia</w:t>
      </w:r>
      <w:r w:rsidR="00FA3725">
        <w:rPr>
          <w:sz w:val="28"/>
          <w:szCs w:val="24"/>
          <w:lang w:val="es-ES"/>
        </w:rPr>
        <w:t>,</w:t>
      </w:r>
      <w:r w:rsidR="00267FD0" w:rsidRPr="006B3173">
        <w:rPr>
          <w:sz w:val="28"/>
          <w:szCs w:val="24"/>
          <w:lang w:val="es-ES"/>
        </w:rPr>
        <w:t xml:space="preserve"> tales como </w:t>
      </w:r>
      <w:r w:rsidR="006B3173" w:rsidRPr="006B3173">
        <w:rPr>
          <w:sz w:val="28"/>
          <w:szCs w:val="24"/>
          <w:lang w:val="es-ES"/>
        </w:rPr>
        <w:t xml:space="preserve">que alguien revele </w:t>
      </w:r>
      <w:r w:rsidR="00267FD0" w:rsidRPr="006B3173">
        <w:rPr>
          <w:sz w:val="28"/>
          <w:szCs w:val="24"/>
          <w:lang w:val="es-ES"/>
        </w:rPr>
        <w:t xml:space="preserve"> que usted o un familiar tienen una enfermedad genética o que se </w:t>
      </w:r>
      <w:r w:rsidR="00CB508B">
        <w:rPr>
          <w:sz w:val="28"/>
          <w:szCs w:val="24"/>
          <w:lang w:val="es-ES"/>
        </w:rPr>
        <w:t>le niegue</w:t>
      </w:r>
      <w:r w:rsidR="006B3173" w:rsidRPr="006B3173">
        <w:rPr>
          <w:sz w:val="28"/>
          <w:szCs w:val="24"/>
          <w:lang w:val="es-ES"/>
        </w:rPr>
        <w:t xml:space="preserve"> empleo o seguro m</w:t>
      </w:r>
      <w:r w:rsidR="006B3173">
        <w:rPr>
          <w:sz w:val="28"/>
          <w:szCs w:val="24"/>
          <w:lang w:val="es-ES"/>
        </w:rPr>
        <w:t>é</w:t>
      </w:r>
      <w:r w:rsidR="006B3173" w:rsidRPr="006B3173">
        <w:rPr>
          <w:sz w:val="28"/>
          <w:szCs w:val="24"/>
          <w:lang w:val="es-ES"/>
        </w:rPr>
        <w:t xml:space="preserve">dico </w:t>
      </w:r>
      <w:r w:rsidR="00267FD0" w:rsidRPr="006B3173">
        <w:rPr>
          <w:sz w:val="28"/>
          <w:szCs w:val="24"/>
          <w:lang w:val="es-ES"/>
        </w:rPr>
        <w:t xml:space="preserve"> a usted o </w:t>
      </w:r>
      <w:r w:rsidR="00CB508B">
        <w:rPr>
          <w:sz w:val="28"/>
          <w:szCs w:val="24"/>
          <w:lang w:val="es-ES"/>
        </w:rPr>
        <w:t>a alg</w:t>
      </w:r>
      <w:r w:rsidR="00267FD0" w:rsidRPr="006B3173">
        <w:rPr>
          <w:sz w:val="28"/>
          <w:szCs w:val="24"/>
          <w:lang w:val="es-ES"/>
        </w:rPr>
        <w:t>un</w:t>
      </w:r>
      <w:r w:rsidR="006B3173">
        <w:rPr>
          <w:sz w:val="28"/>
          <w:szCs w:val="24"/>
          <w:lang w:val="es-ES"/>
        </w:rPr>
        <w:t>o de sus</w:t>
      </w:r>
      <w:r w:rsidR="00267FD0" w:rsidRPr="006B3173">
        <w:rPr>
          <w:sz w:val="28"/>
          <w:szCs w:val="24"/>
          <w:lang w:val="es-ES"/>
        </w:rPr>
        <w:t xml:space="preserve"> familiar</w:t>
      </w:r>
      <w:r w:rsidR="006B3173">
        <w:rPr>
          <w:sz w:val="28"/>
          <w:szCs w:val="24"/>
          <w:lang w:val="es-ES"/>
        </w:rPr>
        <w:t>es.</w:t>
      </w:r>
      <w:r w:rsidR="00267FD0" w:rsidRPr="006B3173">
        <w:rPr>
          <w:sz w:val="28"/>
          <w:szCs w:val="24"/>
          <w:lang w:val="es-ES"/>
        </w:rPr>
        <w:t xml:space="preserve"> </w:t>
      </w:r>
    </w:p>
    <w:p w14:paraId="1513AB7E" w14:textId="122508C0" w:rsidR="00154857" w:rsidRPr="006B3173" w:rsidRDefault="00F1074B" w:rsidP="00007B49">
      <w:pPr>
        <w:numPr>
          <w:ilvl w:val="1"/>
          <w:numId w:val="23"/>
        </w:numPr>
        <w:spacing w:before="120" w:after="120"/>
        <w:ind w:left="792"/>
        <w:jc w:val="both"/>
        <w:rPr>
          <w:sz w:val="28"/>
          <w:szCs w:val="24"/>
          <w:u w:val="single"/>
          <w:lang w:val="es-ES"/>
        </w:rPr>
      </w:pPr>
      <w:r w:rsidRPr="006B3173">
        <w:rPr>
          <w:b/>
          <w:sz w:val="28"/>
          <w:szCs w:val="24"/>
          <w:lang w:val="es-ES"/>
        </w:rPr>
        <w:t>Publicación de resultados</w:t>
      </w:r>
      <w:r w:rsidR="007D4A81">
        <w:rPr>
          <w:b/>
          <w:sz w:val="28"/>
          <w:szCs w:val="24"/>
          <w:lang w:val="es-ES"/>
        </w:rPr>
        <w:t xml:space="preserve"> del estudio</w:t>
      </w:r>
      <w:r w:rsidRPr="006B3173">
        <w:rPr>
          <w:b/>
          <w:sz w:val="28"/>
          <w:szCs w:val="24"/>
          <w:lang w:val="es-ES"/>
        </w:rPr>
        <w:t>:</w:t>
      </w:r>
      <w:r w:rsidRPr="006B3173">
        <w:rPr>
          <w:sz w:val="28"/>
          <w:szCs w:val="24"/>
          <w:lang w:val="es-ES"/>
        </w:rPr>
        <w:t xml:space="preserve"> Cuando se publiquen resultados del estudio, no se revelará</w:t>
      </w:r>
      <w:r w:rsidR="00FA3725">
        <w:rPr>
          <w:sz w:val="28"/>
          <w:szCs w:val="24"/>
          <w:lang w:val="es-ES"/>
        </w:rPr>
        <w:t>n</w:t>
      </w:r>
      <w:r w:rsidRPr="006B3173">
        <w:rPr>
          <w:sz w:val="28"/>
          <w:szCs w:val="24"/>
          <w:lang w:val="es-ES"/>
        </w:rPr>
        <w:t xml:space="preserve"> nombre</w:t>
      </w:r>
      <w:r w:rsidR="00FA3725">
        <w:rPr>
          <w:sz w:val="28"/>
          <w:szCs w:val="24"/>
          <w:lang w:val="es-ES"/>
        </w:rPr>
        <w:t>s</w:t>
      </w:r>
      <w:r w:rsidRPr="006B3173">
        <w:rPr>
          <w:sz w:val="28"/>
          <w:szCs w:val="24"/>
          <w:lang w:val="es-ES"/>
        </w:rPr>
        <w:t xml:space="preserve"> </w:t>
      </w:r>
      <w:r w:rsidR="007E1D79" w:rsidRPr="006B3173">
        <w:rPr>
          <w:sz w:val="28"/>
          <w:szCs w:val="24"/>
          <w:lang w:val="es-ES"/>
        </w:rPr>
        <w:t xml:space="preserve">o </w:t>
      </w:r>
      <w:r w:rsidRPr="006B3173">
        <w:rPr>
          <w:sz w:val="28"/>
          <w:szCs w:val="24"/>
          <w:lang w:val="es-ES"/>
        </w:rPr>
        <w:t>ning</w:t>
      </w:r>
      <w:r w:rsidR="00FE3BF5" w:rsidRPr="006B3173">
        <w:rPr>
          <w:sz w:val="28"/>
          <w:szCs w:val="24"/>
          <w:lang w:val="es-ES"/>
        </w:rPr>
        <w:t xml:space="preserve">ún otro dato </w:t>
      </w:r>
      <w:r w:rsidRPr="006B3173">
        <w:rPr>
          <w:sz w:val="28"/>
          <w:szCs w:val="24"/>
          <w:lang w:val="es-ES"/>
        </w:rPr>
        <w:t>que pueda identificarlo</w:t>
      </w:r>
      <w:r w:rsidR="007D4A81">
        <w:rPr>
          <w:sz w:val="28"/>
          <w:szCs w:val="24"/>
          <w:lang w:val="es-ES"/>
        </w:rPr>
        <w:t>(a)</w:t>
      </w:r>
      <w:r w:rsidRPr="006B3173">
        <w:rPr>
          <w:sz w:val="28"/>
          <w:szCs w:val="24"/>
          <w:lang w:val="es-ES"/>
        </w:rPr>
        <w:t xml:space="preserve">. </w:t>
      </w:r>
      <w:r w:rsidRPr="006B3173">
        <w:rPr>
          <w:sz w:val="28"/>
          <w:szCs w:val="24"/>
          <w:lang w:val="es-ES"/>
        </w:rPr>
        <w:lastRenderedPageBreak/>
        <w:t xml:space="preserve">Los resultados de este estudio y de sus </w:t>
      </w:r>
      <w:r w:rsidR="00DA3FE4" w:rsidRPr="006B3173">
        <w:rPr>
          <w:sz w:val="28"/>
          <w:szCs w:val="24"/>
          <w:lang w:val="es-ES"/>
        </w:rPr>
        <w:t xml:space="preserve">datos </w:t>
      </w:r>
      <w:r w:rsidRPr="006B3173">
        <w:rPr>
          <w:sz w:val="28"/>
          <w:szCs w:val="24"/>
          <w:lang w:val="es-ES"/>
        </w:rPr>
        <w:t xml:space="preserve">pueden ser revisados y fotocopiados por la Oficina de Protección de la Investigación en Seres Humanos del Gobierno de Estados Unidos </w:t>
      </w:r>
      <w:r w:rsidR="007D4A81">
        <w:rPr>
          <w:sz w:val="28"/>
          <w:szCs w:val="24"/>
          <w:lang w:val="es-ES"/>
        </w:rPr>
        <w:t xml:space="preserve">(OHRP, por sus siglas en inglés) </w:t>
      </w:r>
      <w:r w:rsidRPr="006B3173">
        <w:rPr>
          <w:sz w:val="28"/>
          <w:szCs w:val="24"/>
          <w:lang w:val="es-ES"/>
        </w:rPr>
        <w:t>o por la Junta de Revisión Institucio</w:t>
      </w:r>
      <w:r w:rsidR="00FA3725">
        <w:rPr>
          <w:sz w:val="28"/>
          <w:szCs w:val="24"/>
          <w:lang w:val="es-ES"/>
        </w:rPr>
        <w:t>nal de la Universidad de ____</w:t>
      </w:r>
      <w:r w:rsidR="00FA3725" w:rsidRPr="00FA3725">
        <w:rPr>
          <w:sz w:val="28"/>
          <w:szCs w:val="24"/>
          <w:highlight w:val="yellow"/>
          <w:lang w:val="es-ES"/>
        </w:rPr>
        <w:t>(insert name)</w:t>
      </w:r>
      <w:r w:rsidR="00FA3725">
        <w:rPr>
          <w:sz w:val="28"/>
          <w:szCs w:val="24"/>
          <w:lang w:val="es-ES"/>
        </w:rPr>
        <w:t xml:space="preserve"> </w:t>
      </w:r>
      <w:r w:rsidRPr="006B3173">
        <w:rPr>
          <w:sz w:val="28"/>
          <w:szCs w:val="24"/>
          <w:lang w:val="es-ES"/>
        </w:rPr>
        <w:t>__________.</w:t>
      </w:r>
    </w:p>
    <w:p w14:paraId="2EA6CEED" w14:textId="1EE841A2" w:rsidR="00F1074B" w:rsidRPr="007430AC" w:rsidRDefault="006533B3" w:rsidP="00007B49">
      <w:pPr>
        <w:jc w:val="both"/>
        <w:rPr>
          <w:bCs/>
          <w:iCs/>
          <w:sz w:val="28"/>
          <w:szCs w:val="24"/>
          <w:lang w:val="es-ES" w:eastAsia="x-none"/>
        </w:rPr>
      </w:pPr>
      <w:r w:rsidRPr="007430AC">
        <w:rPr>
          <w:b/>
          <w:bCs/>
          <w:iCs/>
          <w:sz w:val="28"/>
          <w:szCs w:val="24"/>
          <w:u w:val="single"/>
          <w:lang w:val="es-ES" w:eastAsia="x-none"/>
        </w:rPr>
        <w:t>¿</w:t>
      </w:r>
      <w:r w:rsidR="00CF6E11">
        <w:rPr>
          <w:b/>
          <w:bCs/>
          <w:iCs/>
          <w:sz w:val="28"/>
          <w:szCs w:val="24"/>
          <w:u w:val="single"/>
          <w:lang w:val="es-ES" w:eastAsia="x-none"/>
        </w:rPr>
        <w:t>Pueden los parientes de los participantes ser parte de</w:t>
      </w:r>
      <w:r w:rsidR="00F1074B" w:rsidRPr="007430AC">
        <w:rPr>
          <w:b/>
          <w:bCs/>
          <w:iCs/>
          <w:sz w:val="28"/>
          <w:szCs w:val="24"/>
          <w:u w:val="single"/>
          <w:lang w:val="es-ES" w:eastAsia="x-none"/>
        </w:rPr>
        <w:t xml:space="preserve"> est</w:t>
      </w:r>
      <w:r w:rsidRPr="007430AC">
        <w:rPr>
          <w:b/>
          <w:bCs/>
          <w:iCs/>
          <w:sz w:val="28"/>
          <w:szCs w:val="24"/>
          <w:u w:val="single"/>
          <w:lang w:val="es-ES" w:eastAsia="x-none"/>
        </w:rPr>
        <w:t>e estudio de</w:t>
      </w:r>
      <w:r w:rsidR="00F1074B" w:rsidRPr="007430AC">
        <w:rPr>
          <w:b/>
          <w:bCs/>
          <w:iCs/>
          <w:sz w:val="28"/>
          <w:szCs w:val="24"/>
          <w:u w:val="single"/>
          <w:lang w:val="es-ES" w:eastAsia="x-none"/>
        </w:rPr>
        <w:t xml:space="preserve"> investigación o </w:t>
      </w:r>
      <w:r w:rsidR="00CF6E11">
        <w:rPr>
          <w:b/>
          <w:bCs/>
          <w:iCs/>
          <w:sz w:val="28"/>
          <w:szCs w:val="24"/>
          <w:u w:val="single"/>
          <w:lang w:val="es-ES" w:eastAsia="x-none"/>
        </w:rPr>
        <w:t xml:space="preserve">de </w:t>
      </w:r>
      <w:r w:rsidR="00F1074B" w:rsidRPr="007430AC">
        <w:rPr>
          <w:b/>
          <w:bCs/>
          <w:iCs/>
          <w:sz w:val="28"/>
          <w:szCs w:val="24"/>
          <w:u w:val="single"/>
          <w:lang w:val="es-ES" w:eastAsia="x-none"/>
        </w:rPr>
        <w:t>estudios futuros</w:t>
      </w:r>
      <w:r w:rsidRPr="007430AC">
        <w:rPr>
          <w:b/>
          <w:bCs/>
          <w:iCs/>
          <w:sz w:val="28"/>
          <w:szCs w:val="24"/>
          <w:u w:val="single"/>
          <w:lang w:val="es-ES" w:eastAsia="x-none"/>
        </w:rPr>
        <w:t>?</w:t>
      </w:r>
      <w:r w:rsidR="00DD7168" w:rsidRPr="007430AC">
        <w:rPr>
          <w:bCs/>
          <w:iCs/>
          <w:sz w:val="28"/>
          <w:szCs w:val="24"/>
          <w:lang w:val="es-ES" w:eastAsia="x-none"/>
        </w:rPr>
        <w:t xml:space="preserve"> </w:t>
      </w:r>
      <w:r w:rsidR="009A1E1D">
        <w:rPr>
          <w:bCs/>
          <w:iCs/>
          <w:sz w:val="28"/>
          <w:szCs w:val="24"/>
          <w:lang w:val="es-ES" w:eastAsia="x-none"/>
        </w:rPr>
        <w:t>P</w:t>
      </w:r>
      <w:r w:rsidRPr="007430AC">
        <w:rPr>
          <w:bCs/>
          <w:iCs/>
          <w:sz w:val="28"/>
          <w:szCs w:val="24"/>
          <w:lang w:val="es-ES" w:eastAsia="x-none"/>
        </w:rPr>
        <w:t xml:space="preserve">odríamos </w:t>
      </w:r>
      <w:r w:rsidR="007D4A81">
        <w:rPr>
          <w:bCs/>
          <w:iCs/>
          <w:sz w:val="28"/>
          <w:szCs w:val="24"/>
          <w:lang w:val="es-ES" w:eastAsia="x-none"/>
        </w:rPr>
        <w:t>pedir</w:t>
      </w:r>
      <w:r w:rsidR="009A1E1D">
        <w:rPr>
          <w:bCs/>
          <w:iCs/>
          <w:sz w:val="28"/>
          <w:szCs w:val="24"/>
          <w:lang w:val="es-ES" w:eastAsia="x-none"/>
        </w:rPr>
        <w:t>le</w:t>
      </w:r>
      <w:r w:rsidR="007D4A81">
        <w:rPr>
          <w:bCs/>
          <w:iCs/>
          <w:sz w:val="28"/>
          <w:szCs w:val="24"/>
          <w:lang w:val="es-ES" w:eastAsia="x-none"/>
        </w:rPr>
        <w:t xml:space="preserve"> permiso para</w:t>
      </w:r>
      <w:r w:rsidR="00A30976">
        <w:rPr>
          <w:bCs/>
          <w:iCs/>
          <w:sz w:val="28"/>
          <w:szCs w:val="24"/>
          <w:lang w:val="es-ES" w:eastAsia="x-none"/>
        </w:rPr>
        <w:t xml:space="preserve"> que </w:t>
      </w:r>
      <w:r w:rsidR="00A30976" w:rsidRPr="002C675C">
        <w:rPr>
          <w:bCs/>
          <w:iCs/>
          <w:sz w:val="28"/>
          <w:szCs w:val="24"/>
          <w:lang w:val="es-ES" w:eastAsia="x-none"/>
        </w:rPr>
        <w:t xml:space="preserve">el personal </w:t>
      </w:r>
      <w:r w:rsidR="00F1074B" w:rsidRPr="002C675C">
        <w:rPr>
          <w:bCs/>
          <w:iCs/>
          <w:sz w:val="28"/>
          <w:szCs w:val="24"/>
          <w:lang w:val="es-ES" w:eastAsia="x-none"/>
        </w:rPr>
        <w:t xml:space="preserve"> d</w:t>
      </w:r>
      <w:r w:rsidR="00F25C59" w:rsidRPr="002C675C">
        <w:rPr>
          <w:bCs/>
          <w:iCs/>
          <w:sz w:val="28"/>
          <w:szCs w:val="24"/>
          <w:lang w:val="es-ES" w:eastAsia="x-none"/>
        </w:rPr>
        <w:t xml:space="preserve">e </w:t>
      </w:r>
      <w:r w:rsidR="00540D96" w:rsidRPr="002C675C">
        <w:rPr>
          <w:bCs/>
          <w:iCs/>
          <w:sz w:val="28"/>
          <w:szCs w:val="24"/>
          <w:lang w:val="es-ES" w:eastAsia="x-none"/>
        </w:rPr>
        <w:t>HCHS/SOL</w:t>
      </w:r>
      <w:r w:rsidR="00F1074B" w:rsidRPr="007430AC">
        <w:rPr>
          <w:b/>
          <w:bCs/>
          <w:iCs/>
          <w:sz w:val="28"/>
          <w:szCs w:val="24"/>
          <w:lang w:val="es-ES" w:eastAsia="x-none"/>
        </w:rPr>
        <w:t xml:space="preserve"> s</w:t>
      </w:r>
      <w:r w:rsidR="00F1074B" w:rsidRPr="007430AC">
        <w:rPr>
          <w:bCs/>
          <w:iCs/>
          <w:sz w:val="28"/>
          <w:szCs w:val="24"/>
          <w:lang w:val="es-ES" w:eastAsia="x-none"/>
        </w:rPr>
        <w:t xml:space="preserve">e </w:t>
      </w:r>
      <w:r w:rsidR="00A30976">
        <w:rPr>
          <w:bCs/>
          <w:iCs/>
          <w:sz w:val="28"/>
          <w:szCs w:val="24"/>
          <w:lang w:val="es-ES" w:eastAsia="x-none"/>
        </w:rPr>
        <w:t xml:space="preserve">comunique </w:t>
      </w:r>
      <w:r w:rsidR="00F1074B" w:rsidRPr="007430AC">
        <w:rPr>
          <w:bCs/>
          <w:iCs/>
          <w:sz w:val="28"/>
          <w:szCs w:val="24"/>
          <w:lang w:val="es-ES" w:eastAsia="x-none"/>
        </w:rPr>
        <w:t xml:space="preserve">con sus parientes para </w:t>
      </w:r>
      <w:r w:rsidRPr="007430AC">
        <w:rPr>
          <w:bCs/>
          <w:iCs/>
          <w:sz w:val="28"/>
          <w:szCs w:val="24"/>
          <w:lang w:val="es-ES" w:eastAsia="x-none"/>
        </w:rPr>
        <w:t xml:space="preserve">invitarlos a </w:t>
      </w:r>
      <w:r w:rsidR="00F1074B" w:rsidRPr="007430AC">
        <w:rPr>
          <w:bCs/>
          <w:iCs/>
          <w:sz w:val="28"/>
          <w:szCs w:val="24"/>
          <w:lang w:val="es-ES" w:eastAsia="x-none"/>
        </w:rPr>
        <w:t xml:space="preserve">participar en estudios relacionados </w:t>
      </w:r>
      <w:r w:rsidRPr="007430AC">
        <w:rPr>
          <w:bCs/>
          <w:iCs/>
          <w:sz w:val="28"/>
          <w:szCs w:val="24"/>
          <w:lang w:val="es-ES" w:eastAsia="x-none"/>
        </w:rPr>
        <w:t xml:space="preserve">a </w:t>
      </w:r>
      <w:r w:rsidR="00F1074B" w:rsidRPr="007430AC">
        <w:rPr>
          <w:bCs/>
          <w:iCs/>
          <w:sz w:val="28"/>
          <w:szCs w:val="24"/>
          <w:lang w:val="es-ES" w:eastAsia="x-none"/>
        </w:rPr>
        <w:t xml:space="preserve">la salud en los cuales podrían </w:t>
      </w:r>
      <w:r w:rsidRPr="007430AC">
        <w:rPr>
          <w:bCs/>
          <w:iCs/>
          <w:sz w:val="28"/>
          <w:szCs w:val="24"/>
          <w:lang w:val="es-ES" w:eastAsia="x-none"/>
        </w:rPr>
        <w:t>estar interesados</w:t>
      </w:r>
      <w:r w:rsidR="00F1074B" w:rsidRPr="007430AC">
        <w:rPr>
          <w:bCs/>
          <w:iCs/>
          <w:sz w:val="28"/>
          <w:szCs w:val="24"/>
          <w:lang w:val="es-ES" w:eastAsia="x-none"/>
        </w:rPr>
        <w:t>. Se les dará la oportunidad de aceptar o rechazar la participación.</w:t>
      </w:r>
    </w:p>
    <w:p w14:paraId="505D1EE2" w14:textId="77777777" w:rsidR="000C3563" w:rsidRPr="007430AC" w:rsidRDefault="000C3563" w:rsidP="00007B49">
      <w:pPr>
        <w:jc w:val="both"/>
        <w:rPr>
          <w:b/>
          <w:bCs/>
          <w:iCs/>
          <w:sz w:val="28"/>
          <w:szCs w:val="24"/>
          <w:u w:val="single"/>
          <w:lang w:val="es-ES" w:eastAsia="x-none"/>
        </w:rPr>
      </w:pPr>
    </w:p>
    <w:p w14:paraId="1F769434" w14:textId="1B5C21C3" w:rsidR="00F1074B" w:rsidRPr="007430AC" w:rsidRDefault="00FA3725" w:rsidP="00007B49">
      <w:pPr>
        <w:jc w:val="both"/>
        <w:rPr>
          <w:b/>
          <w:bCs/>
          <w:iCs/>
          <w:sz w:val="28"/>
          <w:szCs w:val="24"/>
          <w:u w:val="single"/>
          <w:lang w:val="es-ES" w:eastAsia="x-none"/>
        </w:rPr>
      </w:pPr>
      <w:r>
        <w:rPr>
          <w:b/>
          <w:bCs/>
          <w:iCs/>
          <w:sz w:val="28"/>
          <w:szCs w:val="24"/>
          <w:u w:val="single"/>
          <w:lang w:val="es-ES" w:eastAsia="x-none"/>
        </w:rPr>
        <w:t>Esfuerzos</w:t>
      </w:r>
      <w:r w:rsidR="00284C73">
        <w:rPr>
          <w:b/>
          <w:bCs/>
          <w:iCs/>
          <w:sz w:val="28"/>
          <w:szCs w:val="24"/>
          <w:u w:val="single"/>
          <w:lang w:val="es-ES" w:eastAsia="x-none"/>
        </w:rPr>
        <w:t xml:space="preserve"> p</w:t>
      </w:r>
      <w:r w:rsidR="00BC7D04">
        <w:rPr>
          <w:b/>
          <w:bCs/>
          <w:iCs/>
          <w:sz w:val="28"/>
          <w:szCs w:val="24"/>
          <w:u w:val="single"/>
          <w:lang w:val="es-ES" w:eastAsia="x-none"/>
        </w:rPr>
        <w:t>ara mejorar l</w:t>
      </w:r>
      <w:r w:rsidR="00F1074B" w:rsidRPr="007430AC">
        <w:rPr>
          <w:b/>
          <w:bCs/>
          <w:iCs/>
          <w:sz w:val="28"/>
          <w:szCs w:val="24"/>
          <w:u w:val="single"/>
          <w:lang w:val="es-ES" w:eastAsia="x-none"/>
        </w:rPr>
        <w:t>a calidad de la información</w:t>
      </w:r>
    </w:p>
    <w:p w14:paraId="23204909" w14:textId="552A5431" w:rsidR="00007B49" w:rsidRPr="00007B49" w:rsidRDefault="009A1E1D" w:rsidP="00007B49">
      <w:pPr>
        <w:jc w:val="both"/>
        <w:rPr>
          <w:sz w:val="28"/>
          <w:szCs w:val="24"/>
          <w:lang w:val="es-ES"/>
        </w:rPr>
      </w:pPr>
      <w:r>
        <w:rPr>
          <w:bCs/>
          <w:iCs/>
          <w:sz w:val="28"/>
          <w:szCs w:val="24"/>
          <w:lang w:val="es-ES" w:eastAsia="x-none"/>
        </w:rPr>
        <w:t>Podríamos pedirle</w:t>
      </w:r>
      <w:r w:rsidR="00F1074B" w:rsidRPr="007430AC">
        <w:rPr>
          <w:bCs/>
          <w:iCs/>
          <w:sz w:val="28"/>
          <w:szCs w:val="24"/>
          <w:lang w:val="es-ES" w:eastAsia="x-none"/>
        </w:rPr>
        <w:t xml:space="preserve"> autorización para grabar algunas de las entrevistas </w:t>
      </w:r>
      <w:r>
        <w:rPr>
          <w:bCs/>
          <w:iCs/>
          <w:sz w:val="28"/>
          <w:szCs w:val="24"/>
          <w:lang w:val="es-ES" w:eastAsia="x-none"/>
        </w:rPr>
        <w:t>con propósitos de</w:t>
      </w:r>
      <w:r w:rsidRPr="007430AC">
        <w:rPr>
          <w:bCs/>
          <w:iCs/>
          <w:sz w:val="28"/>
          <w:szCs w:val="24"/>
          <w:lang w:val="es-ES" w:eastAsia="x-none"/>
        </w:rPr>
        <w:t xml:space="preserve"> </w:t>
      </w:r>
      <w:r w:rsidR="00F1074B" w:rsidRPr="007430AC">
        <w:rPr>
          <w:bCs/>
          <w:iCs/>
          <w:sz w:val="28"/>
          <w:szCs w:val="24"/>
          <w:lang w:val="es-ES" w:eastAsia="x-none"/>
        </w:rPr>
        <w:t>co</w:t>
      </w:r>
      <w:r w:rsidR="00F1074B" w:rsidRPr="002C675C">
        <w:rPr>
          <w:bCs/>
          <w:iCs/>
          <w:sz w:val="28"/>
          <w:szCs w:val="24"/>
          <w:lang w:val="es-ES" w:eastAsia="x-none"/>
        </w:rPr>
        <w:t>n</w:t>
      </w:r>
      <w:r w:rsidR="00F1074B" w:rsidRPr="00007B49">
        <w:rPr>
          <w:bCs/>
          <w:iCs/>
          <w:sz w:val="28"/>
          <w:szCs w:val="24"/>
          <w:lang w:val="es-ES" w:eastAsia="x-none"/>
        </w:rPr>
        <w:t>trol de calidad</w:t>
      </w:r>
      <w:r>
        <w:rPr>
          <w:bCs/>
          <w:iCs/>
          <w:sz w:val="28"/>
          <w:szCs w:val="24"/>
          <w:lang w:val="es-ES" w:eastAsia="x-none"/>
        </w:rPr>
        <w:t xml:space="preserve">. </w:t>
      </w:r>
      <w:r w:rsidR="00A7645F">
        <w:rPr>
          <w:bCs/>
          <w:iCs/>
          <w:sz w:val="28"/>
          <w:szCs w:val="24"/>
          <w:lang w:val="es-ES" w:eastAsia="x-none"/>
        </w:rPr>
        <w:t>Además</w:t>
      </w:r>
      <w:r>
        <w:rPr>
          <w:bCs/>
          <w:iCs/>
          <w:sz w:val="28"/>
          <w:szCs w:val="24"/>
          <w:lang w:val="es-ES" w:eastAsia="x-none"/>
        </w:rPr>
        <w:t xml:space="preserve"> podríamos invitarlo(a) a que </w:t>
      </w:r>
      <w:r w:rsidR="006B5048">
        <w:rPr>
          <w:bCs/>
          <w:iCs/>
          <w:sz w:val="28"/>
          <w:szCs w:val="24"/>
          <w:lang w:val="es-ES" w:eastAsia="x-none"/>
        </w:rPr>
        <w:t>finalice</w:t>
      </w:r>
      <w:r w:rsidR="00F1074B" w:rsidRPr="00007B49">
        <w:rPr>
          <w:bCs/>
          <w:iCs/>
          <w:sz w:val="28"/>
          <w:szCs w:val="24"/>
          <w:lang w:val="es-ES" w:eastAsia="x-none"/>
        </w:rPr>
        <w:t xml:space="preserve"> ciertas entrevistas</w:t>
      </w:r>
      <w:r w:rsidR="00DD7168" w:rsidRPr="00007B49">
        <w:rPr>
          <w:bCs/>
          <w:iCs/>
          <w:sz w:val="28"/>
          <w:szCs w:val="24"/>
          <w:lang w:val="es-ES" w:eastAsia="x-none"/>
        </w:rPr>
        <w:t xml:space="preserve"> </w:t>
      </w:r>
      <w:r w:rsidR="00F1074B" w:rsidRPr="00007B49">
        <w:rPr>
          <w:bCs/>
          <w:iCs/>
          <w:sz w:val="28"/>
          <w:szCs w:val="24"/>
          <w:lang w:val="es-ES" w:eastAsia="x-none"/>
        </w:rPr>
        <w:t xml:space="preserve">o procedimientos si </w:t>
      </w:r>
      <w:r w:rsidR="0009144C">
        <w:rPr>
          <w:bCs/>
          <w:iCs/>
          <w:sz w:val="28"/>
          <w:szCs w:val="24"/>
          <w:lang w:val="es-ES" w:eastAsia="x-none"/>
        </w:rPr>
        <w:t>no los terminó durante su visita a nuestro centro</w:t>
      </w:r>
      <w:r w:rsidR="00F1074B" w:rsidRPr="00007B49">
        <w:rPr>
          <w:bCs/>
          <w:iCs/>
          <w:sz w:val="28"/>
          <w:szCs w:val="24"/>
          <w:lang w:val="es-ES" w:eastAsia="x-none"/>
        </w:rPr>
        <w:t xml:space="preserve">. </w:t>
      </w:r>
      <w:r w:rsidR="006B5048">
        <w:rPr>
          <w:bCs/>
          <w:iCs/>
          <w:sz w:val="28"/>
          <w:szCs w:val="24"/>
          <w:lang w:val="es-ES" w:eastAsia="x-none"/>
        </w:rPr>
        <w:t xml:space="preserve">O </w:t>
      </w:r>
      <w:r w:rsidR="00F1074B" w:rsidRPr="00007B49">
        <w:rPr>
          <w:bCs/>
          <w:iCs/>
          <w:sz w:val="28"/>
          <w:szCs w:val="24"/>
          <w:lang w:val="es-ES" w:eastAsia="x-none"/>
        </w:rPr>
        <w:t xml:space="preserve"> </w:t>
      </w:r>
      <w:r w:rsidR="0009144C">
        <w:rPr>
          <w:bCs/>
          <w:iCs/>
          <w:sz w:val="28"/>
          <w:szCs w:val="24"/>
          <w:lang w:val="es-ES" w:eastAsia="x-none"/>
        </w:rPr>
        <w:t>podríamos pedirle</w:t>
      </w:r>
      <w:r w:rsidR="00F1074B" w:rsidRPr="00007B49">
        <w:rPr>
          <w:bCs/>
          <w:iCs/>
          <w:sz w:val="28"/>
          <w:szCs w:val="24"/>
          <w:lang w:val="es-ES" w:eastAsia="x-none"/>
        </w:rPr>
        <w:t xml:space="preserve"> que repita ciertas entrevistas o procedimientos </w:t>
      </w:r>
      <w:r w:rsidR="0027232E">
        <w:rPr>
          <w:bCs/>
          <w:iCs/>
          <w:sz w:val="28"/>
          <w:szCs w:val="24"/>
          <w:lang w:val="es-ES" w:eastAsia="x-none"/>
        </w:rPr>
        <w:t>como</w:t>
      </w:r>
      <w:r w:rsidR="0009144C">
        <w:rPr>
          <w:bCs/>
          <w:iCs/>
          <w:sz w:val="28"/>
          <w:szCs w:val="24"/>
          <w:lang w:val="es-ES" w:eastAsia="x-none"/>
        </w:rPr>
        <w:t xml:space="preserve"> </w:t>
      </w:r>
      <w:r w:rsidR="00F1074B" w:rsidRPr="00007B49">
        <w:rPr>
          <w:bCs/>
          <w:iCs/>
          <w:sz w:val="28"/>
          <w:szCs w:val="24"/>
          <w:lang w:val="es-ES" w:eastAsia="x-none"/>
        </w:rPr>
        <w:t xml:space="preserve">control de calidad. </w:t>
      </w:r>
      <w:r w:rsidR="00CB508B">
        <w:rPr>
          <w:bCs/>
          <w:iCs/>
          <w:sz w:val="28"/>
          <w:szCs w:val="24"/>
          <w:lang w:val="es-ES" w:eastAsia="x-none"/>
        </w:rPr>
        <w:t xml:space="preserve">Repetir entrevistas o procedimientos </w:t>
      </w:r>
      <w:r w:rsidR="00F1074B" w:rsidRPr="00007B49">
        <w:rPr>
          <w:bCs/>
          <w:iCs/>
          <w:sz w:val="28"/>
          <w:szCs w:val="24"/>
          <w:lang w:val="es-ES" w:eastAsia="x-none"/>
        </w:rPr>
        <w:t xml:space="preserve">es opcional y </w:t>
      </w:r>
      <w:r w:rsidR="0009144C">
        <w:rPr>
          <w:bCs/>
          <w:iCs/>
          <w:sz w:val="28"/>
          <w:szCs w:val="24"/>
          <w:lang w:val="es-ES" w:eastAsia="x-none"/>
        </w:rPr>
        <w:t>tomará menos tiempo</w:t>
      </w:r>
      <w:r w:rsidR="00F1074B" w:rsidRPr="00007B49">
        <w:rPr>
          <w:bCs/>
          <w:iCs/>
          <w:sz w:val="28"/>
          <w:szCs w:val="24"/>
          <w:lang w:val="es-ES" w:eastAsia="x-none"/>
        </w:rPr>
        <w:t xml:space="preserve"> que la visita original. Le </w:t>
      </w:r>
      <w:r w:rsidR="0009144C">
        <w:rPr>
          <w:bCs/>
          <w:iCs/>
          <w:sz w:val="28"/>
          <w:szCs w:val="24"/>
          <w:lang w:val="es-ES" w:eastAsia="x-none"/>
        </w:rPr>
        <w:t>informaremos cuánto</w:t>
      </w:r>
      <w:r w:rsidR="006F0C98">
        <w:rPr>
          <w:bCs/>
          <w:iCs/>
          <w:sz w:val="28"/>
          <w:szCs w:val="24"/>
          <w:lang w:val="es-ES" w:eastAsia="x-none"/>
        </w:rPr>
        <w:t xml:space="preserve"> </w:t>
      </w:r>
      <w:r w:rsidR="000C3CD5">
        <w:rPr>
          <w:bCs/>
          <w:iCs/>
          <w:sz w:val="28"/>
          <w:szCs w:val="24"/>
          <w:lang w:val="es-ES" w:eastAsia="x-none"/>
        </w:rPr>
        <w:t xml:space="preserve">tiempo </w:t>
      </w:r>
      <w:r w:rsidR="0009144C">
        <w:rPr>
          <w:bCs/>
          <w:iCs/>
          <w:sz w:val="28"/>
          <w:szCs w:val="24"/>
          <w:lang w:val="es-ES" w:eastAsia="x-none"/>
        </w:rPr>
        <w:t xml:space="preserve">tomará </w:t>
      </w:r>
      <w:r w:rsidR="000C3CD5">
        <w:rPr>
          <w:bCs/>
          <w:iCs/>
          <w:sz w:val="28"/>
          <w:szCs w:val="24"/>
          <w:lang w:val="es-ES" w:eastAsia="x-none"/>
        </w:rPr>
        <w:t xml:space="preserve"> cuando</w:t>
      </w:r>
      <w:r w:rsidR="00F1074B" w:rsidRPr="00007B49">
        <w:rPr>
          <w:bCs/>
          <w:iCs/>
          <w:sz w:val="28"/>
          <w:szCs w:val="24"/>
          <w:lang w:val="es-ES" w:eastAsia="x-none"/>
        </w:rPr>
        <w:t xml:space="preserve"> nos </w:t>
      </w:r>
      <w:r w:rsidR="0009144C">
        <w:rPr>
          <w:bCs/>
          <w:iCs/>
          <w:sz w:val="28"/>
          <w:szCs w:val="24"/>
          <w:lang w:val="es-ES" w:eastAsia="x-none"/>
        </w:rPr>
        <w:t>comuniquemos</w:t>
      </w:r>
      <w:r w:rsidR="00F1074B" w:rsidRPr="00007B49">
        <w:rPr>
          <w:bCs/>
          <w:iCs/>
          <w:sz w:val="28"/>
          <w:szCs w:val="24"/>
          <w:lang w:val="es-ES" w:eastAsia="x-none"/>
        </w:rPr>
        <w:t xml:space="preserve"> con usted</w:t>
      </w:r>
      <w:r w:rsidR="005C504F" w:rsidRPr="00007B49">
        <w:rPr>
          <w:sz w:val="28"/>
          <w:szCs w:val="24"/>
          <w:lang w:val="es-ES"/>
        </w:rPr>
        <w:t>.</w:t>
      </w:r>
    </w:p>
    <w:p w14:paraId="289EB650" w14:textId="77777777" w:rsidR="00272349" w:rsidRPr="00007B49" w:rsidRDefault="00272349" w:rsidP="00007B49">
      <w:pPr>
        <w:jc w:val="both"/>
        <w:rPr>
          <w:sz w:val="28"/>
          <w:szCs w:val="24"/>
          <w:lang w:val="es-ES"/>
        </w:rPr>
      </w:pPr>
    </w:p>
    <w:p w14:paraId="6BC4DEF2" w14:textId="746AC016" w:rsidR="00272349" w:rsidRPr="00007B49" w:rsidRDefault="00F1074B" w:rsidP="00007B49">
      <w:pPr>
        <w:ind w:left="432"/>
        <w:jc w:val="both"/>
        <w:rPr>
          <w:i/>
          <w:sz w:val="28"/>
          <w:szCs w:val="24"/>
          <w:lang w:val="es-ES"/>
        </w:rPr>
      </w:pPr>
      <w:r w:rsidRPr="00007B49">
        <w:rPr>
          <w:i/>
          <w:sz w:val="28"/>
          <w:szCs w:val="24"/>
          <w:lang w:val="es-ES"/>
        </w:rPr>
        <w:t xml:space="preserve">Nota: Si no desea participar en alguna de las pruebas mencionadas, </w:t>
      </w:r>
      <w:r w:rsidR="00CB6567">
        <w:rPr>
          <w:i/>
          <w:sz w:val="28"/>
          <w:szCs w:val="24"/>
          <w:lang w:val="es-ES"/>
        </w:rPr>
        <w:t>tache</w:t>
      </w:r>
      <w:r w:rsidRPr="00007B49">
        <w:rPr>
          <w:i/>
          <w:sz w:val="28"/>
          <w:szCs w:val="24"/>
          <w:lang w:val="es-ES"/>
        </w:rPr>
        <w:t xml:space="preserve"> la descripción de la prueba y escriba sus iniciales junto a la </w:t>
      </w:r>
      <w:r w:rsidR="00945B68">
        <w:rPr>
          <w:i/>
          <w:sz w:val="28"/>
          <w:szCs w:val="24"/>
          <w:lang w:val="es-ES"/>
        </w:rPr>
        <w:t xml:space="preserve">tachadura </w:t>
      </w:r>
      <w:r w:rsidRPr="00007B49">
        <w:rPr>
          <w:i/>
          <w:sz w:val="28"/>
          <w:szCs w:val="24"/>
          <w:lang w:val="es-ES"/>
        </w:rPr>
        <w:t xml:space="preserve">en este </w:t>
      </w:r>
      <w:r w:rsidR="00945B68">
        <w:rPr>
          <w:i/>
          <w:sz w:val="28"/>
          <w:szCs w:val="24"/>
          <w:lang w:val="es-ES"/>
        </w:rPr>
        <w:t>documento</w:t>
      </w:r>
      <w:r w:rsidR="00FA3725">
        <w:rPr>
          <w:i/>
          <w:sz w:val="28"/>
          <w:szCs w:val="24"/>
          <w:lang w:val="es-ES"/>
        </w:rPr>
        <w:t>,</w:t>
      </w:r>
      <w:r w:rsidR="00945B68" w:rsidRPr="00007B49">
        <w:rPr>
          <w:i/>
          <w:sz w:val="28"/>
          <w:szCs w:val="24"/>
          <w:lang w:val="es-ES"/>
        </w:rPr>
        <w:t xml:space="preserve"> </w:t>
      </w:r>
      <w:r w:rsidRPr="00007B49">
        <w:rPr>
          <w:i/>
          <w:sz w:val="28"/>
          <w:szCs w:val="24"/>
          <w:lang w:val="es-ES"/>
        </w:rPr>
        <w:t>o pídale al personal d</w:t>
      </w:r>
      <w:r w:rsidR="00CB6567">
        <w:rPr>
          <w:i/>
          <w:sz w:val="28"/>
          <w:szCs w:val="24"/>
          <w:lang w:val="es-ES"/>
        </w:rPr>
        <w:t xml:space="preserve">e </w:t>
      </w:r>
      <w:r w:rsidR="00540D96">
        <w:rPr>
          <w:i/>
          <w:sz w:val="28"/>
          <w:szCs w:val="24"/>
          <w:lang w:val="es-ES"/>
        </w:rPr>
        <w:t>HCHS/SOL</w:t>
      </w:r>
      <w:r w:rsidRPr="00007B49">
        <w:rPr>
          <w:i/>
          <w:sz w:val="28"/>
          <w:szCs w:val="24"/>
          <w:lang w:val="es-ES"/>
        </w:rPr>
        <w:t xml:space="preserve"> que </w:t>
      </w:r>
      <w:r w:rsidR="0009144C">
        <w:rPr>
          <w:i/>
          <w:sz w:val="28"/>
          <w:szCs w:val="24"/>
          <w:lang w:val="es-ES"/>
        </w:rPr>
        <w:t xml:space="preserve">tome nota de </w:t>
      </w:r>
      <w:r w:rsidRPr="00007B49">
        <w:rPr>
          <w:i/>
          <w:sz w:val="28"/>
          <w:szCs w:val="24"/>
          <w:lang w:val="es-ES"/>
        </w:rPr>
        <w:t>sus instrucciones</w:t>
      </w:r>
      <w:r w:rsidR="0009144C">
        <w:rPr>
          <w:i/>
          <w:sz w:val="28"/>
          <w:szCs w:val="24"/>
          <w:lang w:val="es-ES"/>
        </w:rPr>
        <w:t xml:space="preserve"> en </w:t>
      </w:r>
      <w:r w:rsidR="00783718">
        <w:rPr>
          <w:i/>
          <w:sz w:val="28"/>
          <w:szCs w:val="24"/>
          <w:lang w:val="es-ES"/>
        </w:rPr>
        <w:t>este formulario</w:t>
      </w:r>
      <w:r w:rsidR="0009144C">
        <w:rPr>
          <w:i/>
          <w:sz w:val="28"/>
          <w:szCs w:val="24"/>
          <w:lang w:val="es-ES"/>
        </w:rPr>
        <w:t xml:space="preserve"> de consentimiento</w:t>
      </w:r>
      <w:r w:rsidR="006B5048">
        <w:rPr>
          <w:i/>
          <w:sz w:val="28"/>
          <w:szCs w:val="24"/>
          <w:lang w:val="es-ES"/>
        </w:rPr>
        <w:t>.</w:t>
      </w:r>
    </w:p>
    <w:p w14:paraId="7AA9D97B" w14:textId="651E567F" w:rsidR="00165233" w:rsidRPr="00007B49" w:rsidRDefault="0009144C" w:rsidP="00007B49">
      <w:pPr>
        <w:pStyle w:val="Heading1"/>
        <w:rPr>
          <w:rStyle w:val="Subhead"/>
          <w:rFonts w:cs="Times New Roman"/>
          <w:smallCaps w:val="0"/>
          <w:sz w:val="28"/>
          <w:szCs w:val="24"/>
          <w:u w:val="single"/>
          <w:lang w:val="es-ES"/>
        </w:rPr>
      </w:pPr>
      <w:r>
        <w:rPr>
          <w:rStyle w:val="Subhead"/>
          <w:rFonts w:cs="Times New Roman"/>
          <w:smallCaps w:val="0"/>
          <w:sz w:val="28"/>
          <w:szCs w:val="24"/>
          <w:u w:val="single"/>
          <w:lang w:val="es-ES"/>
        </w:rPr>
        <w:lastRenderedPageBreak/>
        <w:t>Con quién comunicarse</w:t>
      </w:r>
    </w:p>
    <w:p w14:paraId="61092F5B" w14:textId="15C5FA16" w:rsidR="00165233" w:rsidRPr="00007B49" w:rsidRDefault="00F1074B" w:rsidP="00007B49">
      <w:pPr>
        <w:pStyle w:val="Heading1"/>
        <w:rPr>
          <w:rStyle w:val="Subhead"/>
          <w:rFonts w:cs="Times New Roman"/>
          <w:b w:val="0"/>
          <w:smallCaps w:val="0"/>
          <w:sz w:val="28"/>
          <w:szCs w:val="24"/>
          <w:lang w:val="es-ES"/>
        </w:rPr>
      </w:pPr>
      <w:r w:rsidRPr="00007B49">
        <w:rPr>
          <w:rStyle w:val="Subhead"/>
          <w:rFonts w:cs="Times New Roman"/>
          <w:b w:val="0"/>
          <w:smallCaps w:val="0"/>
          <w:sz w:val="28"/>
          <w:szCs w:val="24"/>
          <w:lang w:val="es-ES"/>
        </w:rPr>
        <w:t xml:space="preserve">Si en algún momento usted tiene alguna pregunta sobre este estudio, puede </w:t>
      </w:r>
      <w:r w:rsidR="008C300D">
        <w:rPr>
          <w:rStyle w:val="Subhead"/>
          <w:rFonts w:cs="Times New Roman"/>
          <w:b w:val="0"/>
          <w:smallCaps w:val="0"/>
          <w:sz w:val="28"/>
          <w:szCs w:val="24"/>
          <w:lang w:val="es-ES"/>
        </w:rPr>
        <w:t>comunicarse</w:t>
      </w:r>
      <w:r w:rsidRPr="00007B49">
        <w:rPr>
          <w:rStyle w:val="Subhead"/>
          <w:rFonts w:cs="Times New Roman"/>
          <w:b w:val="0"/>
          <w:smallCaps w:val="0"/>
          <w:sz w:val="28"/>
          <w:szCs w:val="24"/>
          <w:lang w:val="es-ES"/>
        </w:rPr>
        <w:t xml:space="preserve"> con</w:t>
      </w:r>
      <w:r w:rsidR="00007B49" w:rsidRPr="00007B49">
        <w:rPr>
          <w:rStyle w:val="Subhead"/>
          <w:rFonts w:cs="Times New Roman"/>
          <w:b w:val="0"/>
          <w:smallCaps w:val="0"/>
          <w:sz w:val="28"/>
          <w:szCs w:val="24"/>
          <w:lang w:val="es-ES"/>
        </w:rPr>
        <w:t xml:space="preserve"> </w:t>
      </w:r>
      <w:r w:rsidR="00165233" w:rsidRPr="00007B49">
        <w:rPr>
          <w:rStyle w:val="Subhead"/>
          <w:rFonts w:cs="Times New Roman"/>
          <w:b w:val="0"/>
          <w:smallCaps w:val="0"/>
          <w:sz w:val="28"/>
          <w:szCs w:val="24"/>
          <w:lang w:val="es-ES"/>
        </w:rPr>
        <w:t>&lt;</w:t>
      </w:r>
      <w:r w:rsidR="00165233" w:rsidRPr="00007B49">
        <w:rPr>
          <w:rStyle w:val="Subhead"/>
          <w:rFonts w:cs="Times New Roman"/>
          <w:b w:val="0"/>
          <w:smallCaps w:val="0"/>
          <w:sz w:val="28"/>
          <w:szCs w:val="24"/>
          <w:highlight w:val="yellow"/>
          <w:lang w:val="es-ES"/>
        </w:rPr>
        <w:t>insert Principal Investigator name here</w:t>
      </w:r>
      <w:r w:rsidR="00165233" w:rsidRPr="00007B49">
        <w:rPr>
          <w:rStyle w:val="Subhead"/>
          <w:rFonts w:cs="Times New Roman"/>
          <w:b w:val="0"/>
          <w:smallCaps w:val="0"/>
          <w:sz w:val="28"/>
          <w:szCs w:val="24"/>
          <w:lang w:val="es-ES"/>
        </w:rPr>
        <w:t>&gt;</w:t>
      </w:r>
      <w:r w:rsidR="00007B49" w:rsidRPr="00007B49">
        <w:rPr>
          <w:rStyle w:val="Subhead"/>
          <w:rFonts w:cs="Times New Roman"/>
          <w:b w:val="0"/>
          <w:smallCaps w:val="0"/>
          <w:sz w:val="28"/>
          <w:szCs w:val="24"/>
          <w:lang w:val="es-ES"/>
        </w:rPr>
        <w:t xml:space="preserve"> </w:t>
      </w:r>
      <w:r w:rsidRPr="00007B49">
        <w:rPr>
          <w:rStyle w:val="Subhead"/>
          <w:rFonts w:cs="Times New Roman"/>
          <w:b w:val="0"/>
          <w:smallCaps w:val="0"/>
          <w:sz w:val="28"/>
          <w:szCs w:val="24"/>
          <w:lang w:val="es-ES"/>
        </w:rPr>
        <w:t xml:space="preserve">llamando al </w:t>
      </w:r>
      <w:r w:rsidR="00165233" w:rsidRPr="00007B49">
        <w:rPr>
          <w:rStyle w:val="Subhead"/>
          <w:rFonts w:cs="Times New Roman"/>
          <w:b w:val="0"/>
          <w:smallCaps w:val="0"/>
          <w:sz w:val="28"/>
          <w:szCs w:val="24"/>
          <w:lang w:val="es-ES"/>
        </w:rPr>
        <w:t>&lt;</w:t>
      </w:r>
      <w:r w:rsidR="00165233" w:rsidRPr="00007B49">
        <w:rPr>
          <w:rStyle w:val="Subhead"/>
          <w:rFonts w:cs="Times New Roman"/>
          <w:b w:val="0"/>
          <w:smallCaps w:val="0"/>
          <w:sz w:val="28"/>
          <w:szCs w:val="24"/>
          <w:highlight w:val="yellow"/>
          <w:lang w:val="es-ES"/>
        </w:rPr>
        <w:t>insert principal investigator telephone</w:t>
      </w:r>
      <w:r w:rsidR="00165233" w:rsidRPr="00007B49">
        <w:rPr>
          <w:rStyle w:val="Subhead"/>
          <w:rFonts w:cs="Times New Roman"/>
          <w:b w:val="0"/>
          <w:smallCaps w:val="0"/>
          <w:sz w:val="28"/>
          <w:szCs w:val="24"/>
          <w:lang w:val="es-ES"/>
        </w:rPr>
        <w:t>&gt;.</w:t>
      </w:r>
    </w:p>
    <w:p w14:paraId="386A90A6" w14:textId="77777777" w:rsidR="00165233" w:rsidRPr="00007B49" w:rsidRDefault="00F1074B" w:rsidP="00007B49">
      <w:pPr>
        <w:pStyle w:val="Heading1"/>
        <w:rPr>
          <w:rStyle w:val="Subhead"/>
          <w:rFonts w:cs="Times New Roman"/>
          <w:b w:val="0"/>
          <w:smallCaps w:val="0"/>
          <w:sz w:val="28"/>
          <w:szCs w:val="24"/>
          <w:lang w:val="es-ES"/>
        </w:rPr>
      </w:pPr>
      <w:r w:rsidRPr="00007B49">
        <w:rPr>
          <w:rStyle w:val="Subhead"/>
          <w:rFonts w:cs="Times New Roman"/>
          <w:b w:val="0"/>
          <w:smallCaps w:val="0"/>
          <w:sz w:val="28"/>
          <w:szCs w:val="24"/>
          <w:lang w:val="es-ES"/>
        </w:rPr>
        <w:t>En caso de sufrir lesiones relacionadas con el estudio, comuníquese con</w:t>
      </w:r>
      <w:r w:rsidR="00165233" w:rsidRPr="00007B49">
        <w:rPr>
          <w:rStyle w:val="Subhead"/>
          <w:rFonts w:cs="Times New Roman"/>
          <w:b w:val="0"/>
          <w:smallCaps w:val="0"/>
          <w:sz w:val="28"/>
          <w:szCs w:val="24"/>
          <w:lang w:val="es-ES"/>
        </w:rPr>
        <w:t xml:space="preserve"> &lt;</w:t>
      </w:r>
      <w:r w:rsidR="00165233" w:rsidRPr="00007B49">
        <w:rPr>
          <w:rStyle w:val="Subhead"/>
          <w:rFonts w:cs="Times New Roman"/>
          <w:b w:val="0"/>
          <w:smallCaps w:val="0"/>
          <w:sz w:val="28"/>
          <w:szCs w:val="24"/>
          <w:highlight w:val="yellow"/>
          <w:lang w:val="es-ES"/>
        </w:rPr>
        <w:t>insert Principal Investigator name here</w:t>
      </w:r>
      <w:r w:rsidR="00165233" w:rsidRPr="00007B49">
        <w:rPr>
          <w:rStyle w:val="Subhead"/>
          <w:rFonts w:cs="Times New Roman"/>
          <w:b w:val="0"/>
          <w:smallCaps w:val="0"/>
          <w:sz w:val="28"/>
          <w:szCs w:val="24"/>
          <w:lang w:val="es-ES"/>
        </w:rPr>
        <w:t xml:space="preserve">&gt; </w:t>
      </w:r>
      <w:r w:rsidRPr="00007B49">
        <w:rPr>
          <w:rStyle w:val="Subhead"/>
          <w:rFonts w:cs="Times New Roman"/>
          <w:b w:val="0"/>
          <w:smallCaps w:val="0"/>
          <w:sz w:val="28"/>
          <w:szCs w:val="24"/>
          <w:lang w:val="es-ES"/>
        </w:rPr>
        <w:t xml:space="preserve">llamando al </w:t>
      </w:r>
      <w:r w:rsidR="00165233" w:rsidRPr="00007B49">
        <w:rPr>
          <w:rStyle w:val="Subhead"/>
          <w:rFonts w:cs="Times New Roman"/>
          <w:b w:val="0"/>
          <w:smallCaps w:val="0"/>
          <w:sz w:val="28"/>
          <w:szCs w:val="24"/>
          <w:lang w:val="es-ES"/>
        </w:rPr>
        <w:t>&lt;</w:t>
      </w:r>
      <w:r w:rsidR="00165233" w:rsidRPr="00007B49">
        <w:rPr>
          <w:rStyle w:val="Subhead"/>
          <w:rFonts w:cs="Times New Roman"/>
          <w:b w:val="0"/>
          <w:smallCaps w:val="0"/>
          <w:sz w:val="28"/>
          <w:szCs w:val="24"/>
          <w:highlight w:val="yellow"/>
          <w:lang w:val="es-ES"/>
        </w:rPr>
        <w:t>insert principal investigator telephone</w:t>
      </w:r>
      <w:r w:rsidR="00165233" w:rsidRPr="00007B49">
        <w:rPr>
          <w:rStyle w:val="Subhead"/>
          <w:rFonts w:cs="Times New Roman"/>
          <w:b w:val="0"/>
          <w:smallCaps w:val="0"/>
          <w:sz w:val="28"/>
          <w:szCs w:val="24"/>
          <w:lang w:val="es-ES"/>
        </w:rPr>
        <w:t>&gt;.</w:t>
      </w:r>
    </w:p>
    <w:p w14:paraId="6B3BFAEE" w14:textId="77777777" w:rsidR="00165233" w:rsidRPr="00007B49" w:rsidRDefault="00F1074B" w:rsidP="00007B49">
      <w:pPr>
        <w:pStyle w:val="Heading1"/>
        <w:rPr>
          <w:rStyle w:val="Subhead"/>
          <w:rFonts w:cs="Times New Roman"/>
          <w:b w:val="0"/>
          <w:smallCaps w:val="0"/>
          <w:sz w:val="28"/>
          <w:szCs w:val="24"/>
          <w:lang w:val="es-ES"/>
        </w:rPr>
      </w:pPr>
      <w:r w:rsidRPr="00007B49">
        <w:rPr>
          <w:rStyle w:val="Subhead"/>
          <w:rFonts w:cs="Times New Roman"/>
          <w:b w:val="0"/>
          <w:smallCaps w:val="0"/>
          <w:sz w:val="28"/>
          <w:szCs w:val="24"/>
          <w:lang w:val="es-ES"/>
        </w:rPr>
        <w:t xml:space="preserve">Si tiene preguntas relacionadas con sus derechos como sujeto de investigación, comuníquese con la Oficina de Investigación de Sujetos Humanos (Human Subjects Research Office, </w:t>
      </w:r>
      <w:r w:rsidR="00165233" w:rsidRPr="00007B49">
        <w:rPr>
          <w:rStyle w:val="Subhead"/>
          <w:rFonts w:cs="Times New Roman"/>
          <w:b w:val="0"/>
          <w:smallCaps w:val="0"/>
          <w:sz w:val="28"/>
          <w:szCs w:val="24"/>
          <w:lang w:val="es-ES"/>
        </w:rPr>
        <w:t>HSRO)</w:t>
      </w:r>
      <w:r w:rsidRPr="00007B49">
        <w:rPr>
          <w:rStyle w:val="Subhead"/>
          <w:rFonts w:cs="Times New Roman"/>
          <w:b w:val="0"/>
          <w:smallCaps w:val="0"/>
          <w:sz w:val="28"/>
          <w:szCs w:val="24"/>
          <w:lang w:val="es-ES"/>
        </w:rPr>
        <w:t xml:space="preserve"> de la</w:t>
      </w:r>
      <w:r w:rsidR="00DD7168" w:rsidRPr="00007B49">
        <w:rPr>
          <w:rStyle w:val="Subhead"/>
          <w:rFonts w:cs="Times New Roman"/>
          <w:b w:val="0"/>
          <w:smallCaps w:val="0"/>
          <w:sz w:val="28"/>
          <w:szCs w:val="24"/>
          <w:lang w:val="es-ES"/>
        </w:rPr>
        <w:t xml:space="preserve"> </w:t>
      </w:r>
      <w:r w:rsidRPr="00007B49">
        <w:rPr>
          <w:rStyle w:val="Subhead"/>
          <w:rFonts w:cs="Times New Roman"/>
          <w:b w:val="0"/>
          <w:smallCaps w:val="0"/>
          <w:sz w:val="28"/>
          <w:szCs w:val="24"/>
          <w:lang w:val="es-ES"/>
        </w:rPr>
        <w:t xml:space="preserve">Universidad de ________ llamando al </w:t>
      </w:r>
      <w:r w:rsidR="00165233" w:rsidRPr="00007B49">
        <w:rPr>
          <w:rStyle w:val="Subhead"/>
          <w:rFonts w:cs="Times New Roman"/>
          <w:b w:val="0"/>
          <w:smallCaps w:val="0"/>
          <w:sz w:val="28"/>
          <w:szCs w:val="24"/>
          <w:highlight w:val="yellow"/>
          <w:lang w:val="es-ES"/>
        </w:rPr>
        <w:t>XXX-XXX-XXXX</w:t>
      </w:r>
      <w:r w:rsidR="00165233" w:rsidRPr="00007B49">
        <w:rPr>
          <w:rStyle w:val="Subhead"/>
          <w:rFonts w:cs="Times New Roman"/>
          <w:b w:val="0"/>
          <w:smallCaps w:val="0"/>
          <w:sz w:val="28"/>
          <w:szCs w:val="24"/>
          <w:lang w:val="es-ES"/>
        </w:rPr>
        <w:t>.</w:t>
      </w:r>
    </w:p>
    <w:p w14:paraId="7716795D" w14:textId="77777777" w:rsidR="00165233" w:rsidRPr="00007B49" w:rsidRDefault="00165233" w:rsidP="00007B49">
      <w:pPr>
        <w:pStyle w:val="Heading1"/>
        <w:rPr>
          <w:rStyle w:val="Subhead"/>
          <w:rFonts w:cs="Times New Roman"/>
          <w:b w:val="0"/>
          <w:smallCaps w:val="0"/>
          <w:sz w:val="28"/>
          <w:szCs w:val="24"/>
          <w:lang w:val="es-ES"/>
        </w:rPr>
      </w:pPr>
    </w:p>
    <w:p w14:paraId="343ADD32" w14:textId="77777777" w:rsidR="005C504F" w:rsidRPr="00007B49" w:rsidRDefault="005C504F" w:rsidP="00007B49">
      <w:pPr>
        <w:pStyle w:val="Heading1"/>
        <w:rPr>
          <w:rStyle w:val="Subhead"/>
          <w:rFonts w:cs="Times New Roman"/>
          <w:smallCaps w:val="0"/>
          <w:sz w:val="28"/>
          <w:szCs w:val="24"/>
          <w:lang w:val="es-ES"/>
        </w:rPr>
      </w:pPr>
    </w:p>
    <w:p w14:paraId="51449D1B" w14:textId="77777777" w:rsidR="005C504F" w:rsidRPr="00007B49" w:rsidRDefault="005C504F" w:rsidP="00007B49">
      <w:pPr>
        <w:jc w:val="both"/>
        <w:rPr>
          <w:sz w:val="28"/>
          <w:szCs w:val="24"/>
          <w:lang w:val="es-ES"/>
        </w:rPr>
        <w:sectPr w:rsidR="005C504F" w:rsidRPr="00007B49" w:rsidSect="00DC35E8">
          <w:headerReference w:type="default" r:id="rId10"/>
          <w:footerReference w:type="default" r:id="rId11"/>
          <w:pgSz w:w="12240" w:h="15840"/>
          <w:pgMar w:top="1440" w:right="1152" w:bottom="1152" w:left="1296" w:header="720" w:footer="720" w:gutter="0"/>
          <w:pgNumType w:start="0"/>
          <w:cols w:space="720"/>
          <w:titlePg/>
          <w:docGrid w:linePitch="360"/>
        </w:sectPr>
      </w:pPr>
    </w:p>
    <w:p w14:paraId="504BFBC2" w14:textId="77777777" w:rsidR="003A7558" w:rsidRPr="00007B49" w:rsidRDefault="003A7558" w:rsidP="00007B49">
      <w:pPr>
        <w:pStyle w:val="Heading3"/>
        <w:ind w:right="-180"/>
        <w:rPr>
          <w:sz w:val="28"/>
          <w:szCs w:val="24"/>
          <w:lang w:val="es-ES"/>
        </w:rPr>
      </w:pPr>
    </w:p>
    <w:p w14:paraId="0E063159" w14:textId="77777777" w:rsidR="005C504F" w:rsidRPr="00007B49" w:rsidRDefault="000D0757" w:rsidP="00007B49">
      <w:pPr>
        <w:pStyle w:val="Heading3"/>
        <w:rPr>
          <w:sz w:val="28"/>
          <w:szCs w:val="24"/>
          <w:lang w:val="es-ES"/>
        </w:rPr>
      </w:pPr>
      <w:r w:rsidRPr="00007B49">
        <w:rPr>
          <w:sz w:val="28"/>
          <w:szCs w:val="24"/>
          <w:lang w:val="es-ES"/>
        </w:rPr>
        <w:t>UNIVERSIDAD DE</w:t>
      </w:r>
      <w:r w:rsidR="005C504F" w:rsidRPr="00007B49">
        <w:rPr>
          <w:sz w:val="28"/>
          <w:szCs w:val="24"/>
          <w:lang w:val="es-ES"/>
        </w:rPr>
        <w:t xml:space="preserve"> ______________; </w:t>
      </w:r>
      <w:r w:rsidR="003A01C9" w:rsidRPr="00007B49">
        <w:rPr>
          <w:sz w:val="28"/>
          <w:szCs w:val="24"/>
          <w:lang w:val="es-ES"/>
        </w:rPr>
        <w:t>Departamento</w:t>
      </w:r>
      <w:r w:rsidR="005C504F" w:rsidRPr="00007B49">
        <w:rPr>
          <w:sz w:val="28"/>
          <w:szCs w:val="24"/>
          <w:lang w:val="es-ES"/>
        </w:rPr>
        <w:t xml:space="preserve"> / </w:t>
      </w:r>
      <w:r w:rsidR="003A01C9" w:rsidRPr="00007B49">
        <w:rPr>
          <w:sz w:val="28"/>
          <w:szCs w:val="24"/>
          <w:lang w:val="es-ES"/>
        </w:rPr>
        <w:t>División</w:t>
      </w:r>
      <w:r w:rsidR="005C504F" w:rsidRPr="00007B49">
        <w:rPr>
          <w:sz w:val="28"/>
          <w:szCs w:val="24"/>
          <w:lang w:val="es-ES"/>
        </w:rPr>
        <w:t xml:space="preserve"> __________</w:t>
      </w:r>
      <w:r w:rsidR="009E388E" w:rsidRPr="00007B49">
        <w:rPr>
          <w:sz w:val="28"/>
          <w:szCs w:val="24"/>
          <w:lang w:val="es-ES"/>
        </w:rPr>
        <w:t>___________</w:t>
      </w:r>
    </w:p>
    <w:p w14:paraId="1E9FDE14" w14:textId="77777777" w:rsidR="005C504F" w:rsidRPr="00007B49" w:rsidRDefault="005C504F" w:rsidP="00007B49">
      <w:pPr>
        <w:spacing w:after="120"/>
        <w:jc w:val="center"/>
        <w:rPr>
          <w:sz w:val="28"/>
          <w:szCs w:val="24"/>
          <w:lang w:val="es-ES"/>
        </w:rPr>
      </w:pPr>
    </w:p>
    <w:p w14:paraId="3D43FB82" w14:textId="77777777" w:rsidR="00EF4228" w:rsidRPr="00EF4228" w:rsidRDefault="00EF4228" w:rsidP="00EF4228">
      <w:pPr>
        <w:pStyle w:val="Heading1"/>
        <w:spacing w:before="0" w:after="0"/>
        <w:jc w:val="center"/>
        <w:rPr>
          <w:rFonts w:ascii="Times New Roman" w:hAnsi="Times New Roman" w:cs="Times New Roman"/>
          <w:sz w:val="28"/>
          <w:szCs w:val="24"/>
          <w:highlight w:val="yellow"/>
          <w:lang w:val="es-ES"/>
        </w:rPr>
      </w:pPr>
      <w:r w:rsidRPr="00EF4228">
        <w:rPr>
          <w:rFonts w:ascii="Times New Roman" w:hAnsi="Times New Roman" w:cs="Times New Roman"/>
          <w:sz w:val="28"/>
          <w:szCs w:val="24"/>
          <w:highlight w:val="yellow"/>
          <w:lang w:val="es-ES"/>
        </w:rPr>
        <w:t xml:space="preserve">CONSENTIMIENTO POR PODER Y PERMISO DE PARTICIPACIÓN </w:t>
      </w:r>
    </w:p>
    <w:p w14:paraId="7414711B" w14:textId="77777777" w:rsidR="00EF4228" w:rsidRPr="00007B49" w:rsidRDefault="00EF4228" w:rsidP="00EF4228">
      <w:pPr>
        <w:pStyle w:val="Heading1"/>
        <w:spacing w:before="0" w:after="0"/>
        <w:jc w:val="center"/>
        <w:rPr>
          <w:rFonts w:ascii="Times New Roman" w:hAnsi="Times New Roman" w:cs="Times New Roman"/>
          <w:sz w:val="28"/>
          <w:szCs w:val="24"/>
          <w:lang w:val="es-ES"/>
        </w:rPr>
      </w:pPr>
      <w:r w:rsidRPr="00EF4228">
        <w:rPr>
          <w:rFonts w:ascii="Times New Roman" w:hAnsi="Times New Roman" w:cs="Times New Roman"/>
          <w:sz w:val="28"/>
          <w:szCs w:val="24"/>
          <w:highlight w:val="yellow"/>
          <w:lang w:val="es-ES"/>
        </w:rPr>
        <w:t>EN UN ESTUDIO DE INVESTIGACIÓN</w:t>
      </w:r>
      <w:r w:rsidRPr="008E6F90">
        <w:rPr>
          <w:rFonts w:ascii="Times New Roman" w:hAnsi="Times New Roman" w:cs="Times New Roman"/>
          <w:sz w:val="28"/>
          <w:szCs w:val="24"/>
          <w:lang w:val="es-ES"/>
        </w:rPr>
        <w:t xml:space="preserve"> </w:t>
      </w:r>
    </w:p>
    <w:p w14:paraId="7B0A27CB" w14:textId="77777777" w:rsidR="005C504F" w:rsidRPr="00007B49" w:rsidRDefault="00184D4D" w:rsidP="00007B49">
      <w:pPr>
        <w:jc w:val="center"/>
        <w:rPr>
          <w:b/>
          <w:sz w:val="28"/>
          <w:szCs w:val="24"/>
          <w:lang w:val="es-ES"/>
        </w:rPr>
      </w:pPr>
      <w:r w:rsidRPr="00007B49">
        <w:rPr>
          <w:b/>
          <w:sz w:val="28"/>
          <w:szCs w:val="24"/>
          <w:lang w:val="es-ES"/>
        </w:rPr>
        <w:t xml:space="preserve">Estudio de Salud de la Comunidad </w:t>
      </w:r>
      <w:r w:rsidR="00086F2E" w:rsidRPr="00007B49">
        <w:rPr>
          <w:b/>
          <w:sz w:val="28"/>
          <w:szCs w:val="24"/>
          <w:lang w:val="es-ES"/>
        </w:rPr>
        <w:t>Hispana</w:t>
      </w:r>
      <w:r w:rsidR="009D093D">
        <w:rPr>
          <w:b/>
          <w:sz w:val="28"/>
          <w:szCs w:val="24"/>
          <w:lang w:val="es-ES"/>
        </w:rPr>
        <w:t>/</w:t>
      </w:r>
      <w:r w:rsidRPr="00007B49">
        <w:rPr>
          <w:b/>
          <w:sz w:val="28"/>
          <w:szCs w:val="24"/>
          <w:lang w:val="es-ES"/>
        </w:rPr>
        <w:t xml:space="preserve">Estudio de los Latinos </w:t>
      </w:r>
      <w:r w:rsidR="00BB79D9" w:rsidRPr="00007B49">
        <w:rPr>
          <w:b/>
          <w:sz w:val="28"/>
          <w:szCs w:val="24"/>
          <w:lang w:val="es-ES"/>
        </w:rPr>
        <w:t>(HCHS/SOL)</w:t>
      </w:r>
    </w:p>
    <w:p w14:paraId="4FA58976" w14:textId="77777777" w:rsidR="00BB79D9" w:rsidRPr="00007B49" w:rsidRDefault="00BB79D9" w:rsidP="00007B49">
      <w:pPr>
        <w:jc w:val="center"/>
        <w:rPr>
          <w:b/>
          <w:sz w:val="28"/>
          <w:szCs w:val="24"/>
          <w:lang w:val="es-ES"/>
        </w:rPr>
      </w:pPr>
    </w:p>
    <w:p w14:paraId="1C97514E" w14:textId="77777777" w:rsidR="005C504F" w:rsidRPr="00007B49" w:rsidRDefault="00F1074B" w:rsidP="00007B49">
      <w:pPr>
        <w:jc w:val="center"/>
        <w:rPr>
          <w:b/>
          <w:sz w:val="28"/>
          <w:szCs w:val="24"/>
          <w:lang w:val="es-ES"/>
        </w:rPr>
      </w:pPr>
      <w:r w:rsidRPr="00007B49">
        <w:rPr>
          <w:b/>
          <w:sz w:val="28"/>
          <w:szCs w:val="24"/>
          <w:lang w:val="es-ES"/>
        </w:rPr>
        <w:t>Se me dará una copia de este formulario de consentimiento después de que lo firme</w:t>
      </w:r>
      <w:r w:rsidR="005C504F" w:rsidRPr="00007B49">
        <w:rPr>
          <w:b/>
          <w:sz w:val="28"/>
          <w:szCs w:val="24"/>
          <w:lang w:val="es-ES"/>
        </w:rPr>
        <w:t>.</w:t>
      </w:r>
    </w:p>
    <w:p w14:paraId="7416E437" w14:textId="77777777" w:rsidR="005C504F" w:rsidRPr="00007B49" w:rsidRDefault="005C504F" w:rsidP="00007B49">
      <w:pPr>
        <w:jc w:val="center"/>
        <w:rPr>
          <w:b/>
          <w:sz w:val="28"/>
          <w:szCs w:val="24"/>
          <w:lang w:val="es-ES"/>
        </w:rPr>
      </w:pPr>
    </w:p>
    <w:p w14:paraId="2D3E0BBE" w14:textId="66B1985E" w:rsidR="00F1074B" w:rsidRPr="00007B49" w:rsidRDefault="00F1074B" w:rsidP="00007B49">
      <w:pPr>
        <w:jc w:val="both"/>
        <w:rPr>
          <w:snapToGrid w:val="0"/>
          <w:sz w:val="28"/>
          <w:szCs w:val="24"/>
          <w:lang w:val="es-ES"/>
        </w:rPr>
      </w:pPr>
      <w:r w:rsidRPr="00007B49">
        <w:rPr>
          <w:snapToGrid w:val="0"/>
          <w:sz w:val="28"/>
          <w:szCs w:val="24"/>
          <w:lang w:val="es-ES"/>
        </w:rPr>
        <w:t xml:space="preserve">He leído </w:t>
      </w:r>
      <w:r w:rsidR="009822B7">
        <w:rPr>
          <w:snapToGrid w:val="0"/>
          <w:sz w:val="28"/>
          <w:szCs w:val="24"/>
          <w:lang w:val="es-ES"/>
        </w:rPr>
        <w:t>o escuchado la información p</w:t>
      </w:r>
      <w:r w:rsidRPr="00007B49">
        <w:rPr>
          <w:snapToGrid w:val="0"/>
          <w:sz w:val="28"/>
          <w:szCs w:val="24"/>
          <w:lang w:val="es-ES"/>
        </w:rPr>
        <w:t xml:space="preserve">resentada en este </w:t>
      </w:r>
      <w:r w:rsidR="003A01C9" w:rsidRPr="00007B49">
        <w:rPr>
          <w:snapToGrid w:val="0"/>
          <w:sz w:val="28"/>
          <w:szCs w:val="24"/>
          <w:lang w:val="es-ES"/>
        </w:rPr>
        <w:t>documento</w:t>
      </w:r>
      <w:r w:rsidR="00007B49" w:rsidRPr="00007B49">
        <w:rPr>
          <w:snapToGrid w:val="0"/>
          <w:sz w:val="28"/>
          <w:szCs w:val="24"/>
          <w:lang w:val="es-ES"/>
        </w:rPr>
        <w:t xml:space="preserve">, </w:t>
      </w:r>
      <w:r w:rsidRPr="00007B49">
        <w:rPr>
          <w:snapToGrid w:val="0"/>
          <w:sz w:val="28"/>
          <w:szCs w:val="24"/>
          <w:lang w:val="es-ES"/>
        </w:rPr>
        <w:t xml:space="preserve">en español </w:t>
      </w:r>
      <w:r w:rsidR="00B31C1E">
        <w:rPr>
          <w:snapToGrid w:val="0"/>
          <w:sz w:val="28"/>
          <w:szCs w:val="24"/>
          <w:lang w:val="es-ES"/>
        </w:rPr>
        <w:t>o</w:t>
      </w:r>
      <w:r w:rsidRPr="00007B49">
        <w:rPr>
          <w:snapToGrid w:val="0"/>
          <w:sz w:val="28"/>
          <w:szCs w:val="24"/>
          <w:lang w:val="es-ES"/>
        </w:rPr>
        <w:t xml:space="preserve"> en inglés</w:t>
      </w:r>
      <w:r w:rsidR="00007B49" w:rsidRPr="00007B49">
        <w:rPr>
          <w:snapToGrid w:val="0"/>
          <w:sz w:val="28"/>
          <w:szCs w:val="24"/>
          <w:lang w:val="es-ES"/>
        </w:rPr>
        <w:t>,</w:t>
      </w:r>
      <w:r w:rsidRPr="00007B49">
        <w:rPr>
          <w:snapToGrid w:val="0"/>
          <w:sz w:val="28"/>
          <w:szCs w:val="24"/>
          <w:lang w:val="es-ES"/>
        </w:rPr>
        <w:t xml:space="preserve"> y </w:t>
      </w:r>
      <w:r w:rsidR="008E6F90">
        <w:rPr>
          <w:snapToGrid w:val="0"/>
          <w:sz w:val="28"/>
          <w:szCs w:val="24"/>
          <w:lang w:val="es-ES"/>
        </w:rPr>
        <w:t xml:space="preserve">se </w:t>
      </w:r>
      <w:r w:rsidRPr="00007B49">
        <w:rPr>
          <w:snapToGrid w:val="0"/>
          <w:sz w:val="28"/>
          <w:szCs w:val="24"/>
          <w:lang w:val="es-ES"/>
        </w:rPr>
        <w:t xml:space="preserve">han </w:t>
      </w:r>
      <w:r w:rsidR="008B0555">
        <w:rPr>
          <w:snapToGrid w:val="0"/>
          <w:sz w:val="28"/>
          <w:szCs w:val="24"/>
          <w:lang w:val="es-ES"/>
        </w:rPr>
        <w:t xml:space="preserve">respondido </w:t>
      </w:r>
      <w:r w:rsidRPr="00007B49">
        <w:rPr>
          <w:snapToGrid w:val="0"/>
          <w:sz w:val="28"/>
          <w:szCs w:val="24"/>
          <w:lang w:val="es-ES"/>
        </w:rPr>
        <w:t xml:space="preserve">todas </w:t>
      </w:r>
      <w:r w:rsidR="009822B7">
        <w:rPr>
          <w:snapToGrid w:val="0"/>
          <w:sz w:val="28"/>
          <w:szCs w:val="24"/>
          <w:lang w:val="es-ES"/>
        </w:rPr>
        <w:t xml:space="preserve">mis </w:t>
      </w:r>
      <w:r w:rsidRPr="00007B49">
        <w:rPr>
          <w:snapToGrid w:val="0"/>
          <w:sz w:val="28"/>
          <w:szCs w:val="24"/>
          <w:lang w:val="es-ES"/>
        </w:rPr>
        <w:t>preguntas. Acepto participar en el examen d</w:t>
      </w:r>
      <w:r w:rsidR="00650ACF">
        <w:rPr>
          <w:snapToGrid w:val="0"/>
          <w:sz w:val="28"/>
          <w:szCs w:val="24"/>
          <w:lang w:val="es-ES"/>
        </w:rPr>
        <w:t xml:space="preserve">e </w:t>
      </w:r>
      <w:r w:rsidR="00540D96">
        <w:rPr>
          <w:snapToGrid w:val="0"/>
          <w:sz w:val="28"/>
          <w:szCs w:val="24"/>
          <w:lang w:val="es-ES"/>
        </w:rPr>
        <w:t>HCHS/SOL</w:t>
      </w:r>
      <w:r w:rsidRPr="00007B49">
        <w:rPr>
          <w:snapToGrid w:val="0"/>
          <w:sz w:val="28"/>
          <w:szCs w:val="24"/>
          <w:lang w:val="es-ES"/>
        </w:rPr>
        <w:t xml:space="preserve"> y permitir</w:t>
      </w:r>
      <w:r w:rsidR="008617E2">
        <w:rPr>
          <w:snapToGrid w:val="0"/>
          <w:sz w:val="28"/>
          <w:szCs w:val="24"/>
          <w:lang w:val="es-ES"/>
        </w:rPr>
        <w:t xml:space="preserve"> </w:t>
      </w:r>
      <w:r w:rsidR="008B0555">
        <w:rPr>
          <w:snapToGrid w:val="0"/>
          <w:sz w:val="28"/>
          <w:szCs w:val="24"/>
          <w:lang w:val="es-ES"/>
        </w:rPr>
        <w:t>que</w:t>
      </w:r>
      <w:r w:rsidR="008B0555" w:rsidRPr="00007B49">
        <w:rPr>
          <w:snapToGrid w:val="0"/>
          <w:sz w:val="28"/>
          <w:szCs w:val="24"/>
          <w:lang w:val="es-ES"/>
        </w:rPr>
        <w:t xml:space="preserve"> </w:t>
      </w:r>
      <w:r w:rsidR="00C97E15" w:rsidRPr="00007B49">
        <w:rPr>
          <w:snapToGrid w:val="0"/>
          <w:sz w:val="28"/>
          <w:szCs w:val="24"/>
          <w:lang w:val="es-ES"/>
        </w:rPr>
        <w:t xml:space="preserve">ahora y en el futuro </w:t>
      </w:r>
      <w:r w:rsidRPr="00007B49">
        <w:rPr>
          <w:snapToGrid w:val="0"/>
          <w:sz w:val="28"/>
          <w:szCs w:val="24"/>
          <w:lang w:val="es-ES"/>
        </w:rPr>
        <w:t xml:space="preserve">los investigadores </w:t>
      </w:r>
      <w:r w:rsidR="008B0555">
        <w:rPr>
          <w:snapToGrid w:val="0"/>
          <w:sz w:val="28"/>
          <w:szCs w:val="24"/>
          <w:lang w:val="es-ES"/>
        </w:rPr>
        <w:t>recopilen</w:t>
      </w:r>
      <w:r w:rsidRPr="00007B49">
        <w:rPr>
          <w:snapToGrid w:val="0"/>
          <w:sz w:val="28"/>
          <w:szCs w:val="24"/>
          <w:lang w:val="es-ES"/>
        </w:rPr>
        <w:t>, almacen</w:t>
      </w:r>
      <w:r w:rsidR="008B0555">
        <w:rPr>
          <w:snapToGrid w:val="0"/>
          <w:sz w:val="28"/>
          <w:szCs w:val="24"/>
          <w:lang w:val="es-ES"/>
        </w:rPr>
        <w:t>en</w:t>
      </w:r>
      <w:r w:rsidRPr="00007B49">
        <w:rPr>
          <w:snapToGrid w:val="0"/>
          <w:sz w:val="28"/>
          <w:szCs w:val="24"/>
          <w:lang w:val="es-ES"/>
        </w:rPr>
        <w:t xml:space="preserve"> y </w:t>
      </w:r>
      <w:r w:rsidR="008B0555" w:rsidRPr="00007B49">
        <w:rPr>
          <w:snapToGrid w:val="0"/>
          <w:sz w:val="28"/>
          <w:szCs w:val="24"/>
          <w:lang w:val="es-ES"/>
        </w:rPr>
        <w:t>anali</w:t>
      </w:r>
      <w:r w:rsidR="008B0555">
        <w:rPr>
          <w:snapToGrid w:val="0"/>
          <w:sz w:val="28"/>
          <w:szCs w:val="24"/>
          <w:lang w:val="es-ES"/>
        </w:rPr>
        <w:t>cen</w:t>
      </w:r>
      <w:r w:rsidR="008B0555" w:rsidRPr="00007B49">
        <w:rPr>
          <w:snapToGrid w:val="0"/>
          <w:sz w:val="28"/>
          <w:szCs w:val="24"/>
          <w:lang w:val="es-ES"/>
        </w:rPr>
        <w:t xml:space="preserve"> </w:t>
      </w:r>
      <w:r w:rsidRPr="00007B49">
        <w:rPr>
          <w:snapToGrid w:val="0"/>
          <w:sz w:val="28"/>
          <w:szCs w:val="24"/>
          <w:lang w:val="es-ES"/>
        </w:rPr>
        <w:t xml:space="preserve">mis respuestas, medidas y muestras de sangre, células y orina según se especifica a continuación. </w:t>
      </w:r>
      <w:r w:rsidR="008B0555">
        <w:rPr>
          <w:snapToGrid w:val="0"/>
          <w:sz w:val="28"/>
          <w:szCs w:val="24"/>
          <w:lang w:val="es-ES"/>
        </w:rPr>
        <w:t>Entiendo que s</w:t>
      </w:r>
      <w:r w:rsidRPr="00007B49">
        <w:rPr>
          <w:snapToGrid w:val="0"/>
          <w:sz w:val="28"/>
          <w:szCs w:val="24"/>
          <w:lang w:val="es-ES"/>
        </w:rPr>
        <w:t>i en algún momento me retiro de este estudio, no sufriré ninguna consecuencia ni perderé ningún beneficio al cual tenga derecho.</w:t>
      </w:r>
    </w:p>
    <w:p w14:paraId="405531F1" w14:textId="77777777" w:rsidR="00F1074B" w:rsidRPr="00007B49" w:rsidRDefault="00F1074B" w:rsidP="00007B49">
      <w:pPr>
        <w:jc w:val="both"/>
        <w:rPr>
          <w:snapToGrid w:val="0"/>
          <w:sz w:val="28"/>
          <w:szCs w:val="24"/>
          <w:lang w:val="es-ES"/>
        </w:rPr>
      </w:pPr>
    </w:p>
    <w:p w14:paraId="1F69D40D" w14:textId="55C8F1FB" w:rsidR="00902D17" w:rsidRPr="00FE2626" w:rsidRDefault="00FE2626" w:rsidP="00007B49">
      <w:pPr>
        <w:jc w:val="both"/>
        <w:rPr>
          <w:i/>
          <w:sz w:val="28"/>
          <w:szCs w:val="24"/>
          <w:lang w:val="es-ES"/>
        </w:rPr>
      </w:pPr>
      <w:r w:rsidRPr="00FE2626">
        <w:rPr>
          <w:b/>
          <w:i/>
          <w:snapToGrid w:val="0"/>
          <w:sz w:val="28"/>
          <w:szCs w:val="24"/>
          <w:lang w:val="es-ES"/>
        </w:rPr>
        <w:t>Instrucciones:</w:t>
      </w:r>
      <w:r w:rsidRPr="00FE2626">
        <w:rPr>
          <w:i/>
          <w:snapToGrid w:val="0"/>
          <w:sz w:val="28"/>
          <w:szCs w:val="24"/>
          <w:lang w:val="es-ES"/>
        </w:rPr>
        <w:t xml:space="preserve"> </w:t>
      </w:r>
      <w:r w:rsidR="008E6F90">
        <w:rPr>
          <w:i/>
          <w:snapToGrid w:val="0"/>
          <w:sz w:val="28"/>
          <w:szCs w:val="24"/>
          <w:u w:val="single"/>
          <w:lang w:val="es-ES"/>
        </w:rPr>
        <w:t>E</w:t>
      </w:r>
      <w:r w:rsidR="008E6F90" w:rsidRPr="00FE2626">
        <w:rPr>
          <w:i/>
          <w:snapToGrid w:val="0"/>
          <w:sz w:val="28"/>
          <w:szCs w:val="24"/>
          <w:u w:val="single"/>
          <w:lang w:val="es-ES"/>
        </w:rPr>
        <w:t>scriba sus in</w:t>
      </w:r>
      <w:r w:rsidR="008E6F90">
        <w:rPr>
          <w:i/>
          <w:snapToGrid w:val="0"/>
          <w:sz w:val="28"/>
          <w:szCs w:val="24"/>
          <w:u w:val="single"/>
          <w:lang w:val="es-ES"/>
        </w:rPr>
        <w:t>i</w:t>
      </w:r>
      <w:r w:rsidR="008E6F90" w:rsidRPr="00FE2626">
        <w:rPr>
          <w:i/>
          <w:snapToGrid w:val="0"/>
          <w:sz w:val="28"/>
          <w:szCs w:val="24"/>
          <w:u w:val="single"/>
          <w:lang w:val="es-ES"/>
        </w:rPr>
        <w:t>ciales</w:t>
      </w:r>
      <w:r w:rsidR="008E6F90" w:rsidRPr="00FE2626">
        <w:rPr>
          <w:i/>
          <w:snapToGrid w:val="0"/>
          <w:sz w:val="28"/>
          <w:szCs w:val="24"/>
          <w:lang w:val="es-ES"/>
        </w:rPr>
        <w:t xml:space="preserve"> </w:t>
      </w:r>
      <w:r w:rsidR="008E6F90">
        <w:rPr>
          <w:i/>
          <w:snapToGrid w:val="0"/>
          <w:sz w:val="28"/>
          <w:szCs w:val="24"/>
          <w:lang w:val="es-ES"/>
        </w:rPr>
        <w:t>j</w:t>
      </w:r>
      <w:r w:rsidR="00F1074B" w:rsidRPr="00FE2626">
        <w:rPr>
          <w:i/>
          <w:snapToGrid w:val="0"/>
          <w:sz w:val="28"/>
          <w:szCs w:val="24"/>
          <w:lang w:val="es-ES"/>
        </w:rPr>
        <w:t xml:space="preserve">unto a cada una de las afirmaciones que se presentan a continuación, para indicar </w:t>
      </w:r>
      <w:r w:rsidR="00BB56B5" w:rsidRPr="00FE2626">
        <w:rPr>
          <w:i/>
          <w:snapToGrid w:val="0"/>
          <w:sz w:val="28"/>
          <w:szCs w:val="24"/>
          <w:lang w:val="es-ES"/>
        </w:rPr>
        <w:t xml:space="preserve">si acepta o no acepta </w:t>
      </w:r>
      <w:r w:rsidR="00F1074B" w:rsidRPr="00FE2626">
        <w:rPr>
          <w:i/>
          <w:snapToGrid w:val="0"/>
          <w:sz w:val="28"/>
          <w:szCs w:val="24"/>
          <w:lang w:val="es-ES"/>
        </w:rPr>
        <w:t xml:space="preserve"> participar</w:t>
      </w:r>
      <w:r w:rsidR="008E6F90">
        <w:rPr>
          <w:i/>
          <w:snapToGrid w:val="0"/>
          <w:sz w:val="28"/>
          <w:szCs w:val="24"/>
          <w:lang w:val="es-ES"/>
        </w:rPr>
        <w:t>,</w:t>
      </w:r>
      <w:r w:rsidR="00F1074B" w:rsidRPr="00FE2626">
        <w:rPr>
          <w:i/>
          <w:snapToGrid w:val="0"/>
          <w:sz w:val="28"/>
          <w:szCs w:val="24"/>
          <w:lang w:val="es-ES"/>
        </w:rPr>
        <w:t xml:space="preserve"> y que </w:t>
      </w:r>
      <w:r w:rsidR="00BB56B5" w:rsidRPr="00FE2626">
        <w:rPr>
          <w:i/>
          <w:snapToGrid w:val="0"/>
          <w:sz w:val="28"/>
          <w:szCs w:val="24"/>
          <w:lang w:val="es-ES"/>
        </w:rPr>
        <w:t xml:space="preserve">sus </w:t>
      </w:r>
      <w:r w:rsidR="00F1074B" w:rsidRPr="00FE2626">
        <w:rPr>
          <w:i/>
          <w:snapToGrid w:val="0"/>
          <w:sz w:val="28"/>
          <w:szCs w:val="24"/>
          <w:lang w:val="es-ES"/>
        </w:rPr>
        <w:t xml:space="preserve">datos o muestras se utilicen </w:t>
      </w:r>
      <w:r w:rsidR="008E6F90">
        <w:rPr>
          <w:i/>
          <w:snapToGrid w:val="0"/>
          <w:sz w:val="28"/>
          <w:szCs w:val="24"/>
          <w:lang w:val="es-ES"/>
        </w:rPr>
        <w:t>en</w:t>
      </w:r>
      <w:r w:rsidR="008E6F90" w:rsidRPr="00FE2626">
        <w:rPr>
          <w:i/>
          <w:snapToGrid w:val="0"/>
          <w:sz w:val="28"/>
          <w:szCs w:val="24"/>
          <w:lang w:val="es-ES"/>
        </w:rPr>
        <w:t xml:space="preserve"> </w:t>
      </w:r>
      <w:r w:rsidR="00F1074B" w:rsidRPr="00FE2626">
        <w:rPr>
          <w:i/>
          <w:snapToGrid w:val="0"/>
          <w:sz w:val="28"/>
          <w:szCs w:val="24"/>
          <w:lang w:val="es-ES"/>
        </w:rPr>
        <w:t>la manera descrita</w:t>
      </w:r>
      <w:r w:rsidR="005C504F" w:rsidRPr="00FE2626">
        <w:rPr>
          <w:i/>
          <w:sz w:val="28"/>
          <w:szCs w:val="24"/>
          <w:lang w:val="es-ES"/>
        </w:rPr>
        <w:t xml:space="preserve">: </w:t>
      </w:r>
    </w:p>
    <w:tbl>
      <w:tblPr>
        <w:tblW w:w="10350" w:type="dxa"/>
        <w:tblInd w:w="-72" w:type="dxa"/>
        <w:tblLook w:val="01E0" w:firstRow="1" w:lastRow="1" w:firstColumn="1" w:lastColumn="1" w:noHBand="0" w:noVBand="0"/>
      </w:tblPr>
      <w:tblGrid>
        <w:gridCol w:w="10350"/>
      </w:tblGrid>
      <w:tr w:rsidR="00B5130B" w:rsidRPr="006962AE" w14:paraId="0F04528A" w14:textId="77777777" w:rsidTr="00117D4A">
        <w:trPr>
          <w:trHeight w:val="432"/>
        </w:trPr>
        <w:tc>
          <w:tcPr>
            <w:tcW w:w="10350" w:type="dxa"/>
          </w:tcPr>
          <w:p w14:paraId="39F8C6F9" w14:textId="77777777" w:rsidR="009B47DE" w:rsidRPr="00007B49" w:rsidRDefault="009B47DE" w:rsidP="00007B49">
            <w:pPr>
              <w:rPr>
                <w:color w:val="0000CC"/>
                <w:sz w:val="28"/>
                <w:szCs w:val="24"/>
                <w:lang w:val="es-ES"/>
              </w:rPr>
            </w:pPr>
          </w:p>
          <w:p w14:paraId="17F6068A" w14:textId="77777777" w:rsidR="00007B49" w:rsidRPr="00007B49" w:rsidRDefault="00CB3A24" w:rsidP="00007B49">
            <w:pPr>
              <w:rPr>
                <w:b/>
                <w:color w:val="0000CC"/>
                <w:sz w:val="28"/>
                <w:szCs w:val="24"/>
                <w:lang w:val="es-ES"/>
              </w:rPr>
            </w:pPr>
            <w:r w:rsidRPr="00007B49">
              <w:rPr>
                <w:color w:val="0000CC"/>
                <w:sz w:val="28"/>
                <w:szCs w:val="24"/>
                <w:lang w:val="es-ES"/>
              </w:rPr>
              <w:t xml:space="preserve">1) </w:t>
            </w:r>
            <w:r w:rsidR="00F1074B" w:rsidRPr="00007B49">
              <w:rPr>
                <w:color w:val="0000CC"/>
                <w:sz w:val="28"/>
                <w:szCs w:val="24"/>
                <w:lang w:val="es-ES"/>
              </w:rPr>
              <w:t>Contacto por parte del personal d</w:t>
            </w:r>
            <w:r w:rsidR="00650ACF">
              <w:rPr>
                <w:color w:val="0000CC"/>
                <w:sz w:val="28"/>
                <w:szCs w:val="24"/>
                <w:lang w:val="es-ES"/>
              </w:rPr>
              <w:t xml:space="preserve">e </w:t>
            </w:r>
            <w:r w:rsidR="00540D96">
              <w:rPr>
                <w:color w:val="0000CC"/>
                <w:sz w:val="28"/>
                <w:szCs w:val="24"/>
                <w:lang w:val="es-ES"/>
              </w:rPr>
              <w:t>HCHS/SOL</w:t>
            </w:r>
            <w:r w:rsidR="00E77572" w:rsidRPr="00007B49">
              <w:rPr>
                <w:color w:val="0000CC"/>
                <w:sz w:val="28"/>
                <w:szCs w:val="24"/>
                <w:lang w:val="es-ES"/>
              </w:rPr>
              <w:t>:</w:t>
            </w:r>
          </w:p>
          <w:p w14:paraId="5465ABEE" w14:textId="656E7838" w:rsidR="00007B49" w:rsidRPr="00007B49" w:rsidRDefault="00F1074B" w:rsidP="00007B49">
            <w:pPr>
              <w:tabs>
                <w:tab w:val="left" w:pos="342"/>
                <w:tab w:val="left" w:pos="1432"/>
              </w:tabs>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w:t>
            </w:r>
            <w:r w:rsidRPr="00007B49">
              <w:rPr>
                <w:sz w:val="28"/>
                <w:szCs w:val="24"/>
                <w:lang w:val="es-ES"/>
              </w:rPr>
              <w:t>/ no</w:t>
            </w:r>
            <w:r w:rsidR="00993F74">
              <w:rPr>
                <w:sz w:val="28"/>
                <w:szCs w:val="24"/>
                <w:lang w:val="es-ES"/>
              </w:rPr>
              <w:t xml:space="preserve"> estoy de acuerdo</w:t>
            </w:r>
            <w:r w:rsidR="00CB3A24" w:rsidRPr="00007B49">
              <w:rPr>
                <w:sz w:val="28"/>
                <w:szCs w:val="24"/>
                <w:lang w:val="es-ES"/>
              </w:rPr>
              <w:t>)</w:t>
            </w:r>
            <w:r w:rsidRPr="00007B49">
              <w:rPr>
                <w:sz w:val="28"/>
                <w:szCs w:val="24"/>
                <w:lang w:val="es-ES"/>
              </w:rPr>
              <w:t xml:space="preserve"> </w:t>
            </w:r>
            <w:r w:rsidR="00C53E15">
              <w:rPr>
                <w:sz w:val="28"/>
                <w:szCs w:val="24"/>
                <w:lang w:val="es-ES"/>
              </w:rPr>
              <w:t xml:space="preserve">en </w:t>
            </w:r>
            <w:r w:rsidRPr="00007B49">
              <w:rPr>
                <w:sz w:val="28"/>
                <w:szCs w:val="24"/>
                <w:lang w:val="es-ES"/>
              </w:rPr>
              <w:t>que el personal d</w:t>
            </w:r>
            <w:r w:rsidR="00650ACF">
              <w:rPr>
                <w:sz w:val="28"/>
                <w:szCs w:val="24"/>
                <w:lang w:val="es-ES"/>
              </w:rPr>
              <w:t xml:space="preserve">e </w:t>
            </w:r>
            <w:r w:rsidR="00540D96">
              <w:rPr>
                <w:sz w:val="28"/>
                <w:szCs w:val="24"/>
                <w:lang w:val="es-ES"/>
              </w:rPr>
              <w:t>HCHS/SOL</w:t>
            </w:r>
            <w:r w:rsidRPr="00007B49">
              <w:rPr>
                <w:sz w:val="28"/>
                <w:szCs w:val="24"/>
                <w:lang w:val="es-ES"/>
              </w:rPr>
              <w:t xml:space="preserve"> se comunique conmigo una vez al año para preguntarme </w:t>
            </w:r>
            <w:r w:rsidR="00564201">
              <w:rPr>
                <w:sz w:val="28"/>
                <w:szCs w:val="24"/>
                <w:lang w:val="es-ES"/>
              </w:rPr>
              <w:t>sobre</w:t>
            </w:r>
            <w:r w:rsidR="00564201" w:rsidRPr="00007B49">
              <w:rPr>
                <w:sz w:val="28"/>
                <w:szCs w:val="24"/>
                <w:lang w:val="es-ES"/>
              </w:rPr>
              <w:t xml:space="preserve"> </w:t>
            </w:r>
            <w:r w:rsidRPr="00007B49">
              <w:rPr>
                <w:sz w:val="28"/>
                <w:szCs w:val="24"/>
                <w:lang w:val="es-ES"/>
              </w:rPr>
              <w:t>mi salud y dónde vivo</w:t>
            </w:r>
            <w:r w:rsidR="00CB3A24" w:rsidRPr="00007B49">
              <w:rPr>
                <w:sz w:val="28"/>
                <w:szCs w:val="24"/>
                <w:lang w:val="es-ES"/>
              </w:rPr>
              <w:t>.</w:t>
            </w:r>
          </w:p>
          <w:p w14:paraId="5B81B475" w14:textId="77777777" w:rsidR="0014208F" w:rsidRPr="00007B49" w:rsidRDefault="0014208F" w:rsidP="00007B49">
            <w:pPr>
              <w:tabs>
                <w:tab w:val="left" w:pos="342"/>
                <w:tab w:val="left" w:pos="1432"/>
              </w:tabs>
              <w:ind w:left="342"/>
              <w:rPr>
                <w:sz w:val="28"/>
                <w:szCs w:val="24"/>
                <w:lang w:val="es-ES"/>
              </w:rPr>
            </w:pPr>
          </w:p>
          <w:p w14:paraId="7DA54B20" w14:textId="77777777" w:rsidR="00AB0752" w:rsidRDefault="00BE6D93" w:rsidP="00FC68FF">
            <w:pPr>
              <w:tabs>
                <w:tab w:val="left" w:pos="252"/>
                <w:tab w:val="left" w:pos="1432"/>
              </w:tabs>
              <w:ind w:left="342"/>
              <w:rPr>
                <w:b/>
                <w:sz w:val="28"/>
                <w:szCs w:val="24"/>
                <w:lang w:val="es-ES"/>
              </w:rPr>
            </w:pPr>
            <w:r w:rsidRPr="00007B49">
              <w:rPr>
                <w:sz w:val="28"/>
                <w:szCs w:val="24"/>
                <w:lang w:val="es-ES"/>
              </w:rPr>
              <w:t>___</w:t>
            </w:r>
            <w:r w:rsidR="00CB3A24" w:rsidRPr="00007B49">
              <w:rPr>
                <w:sz w:val="28"/>
                <w:szCs w:val="24"/>
                <w:lang w:val="es-ES"/>
              </w:rPr>
              <w:t xml:space="preserve">_______ </w:t>
            </w:r>
            <w:r w:rsidR="00FC68FF" w:rsidRPr="00FC68FF">
              <w:rPr>
                <w:b/>
                <w:sz w:val="28"/>
                <w:szCs w:val="24"/>
                <w:lang w:val="es-ES"/>
              </w:rPr>
              <w:t>Sí, estoy de acuerdo</w:t>
            </w:r>
            <w:r w:rsidR="00DD7168" w:rsidRPr="00007B49">
              <w:rPr>
                <w:b/>
                <w:sz w:val="28"/>
                <w:szCs w:val="24"/>
                <w:lang w:val="es-ES"/>
              </w:rPr>
              <w:t xml:space="preserve"> </w:t>
            </w:r>
            <w:r w:rsidRPr="00007B49">
              <w:rPr>
                <w:b/>
                <w:sz w:val="28"/>
                <w:szCs w:val="24"/>
                <w:lang w:val="es-ES"/>
              </w:rPr>
              <w:t xml:space="preserve">__________ </w:t>
            </w:r>
            <w:r w:rsidR="00FC68FF">
              <w:rPr>
                <w:b/>
                <w:sz w:val="28"/>
                <w:szCs w:val="24"/>
                <w:lang w:val="es-ES"/>
              </w:rPr>
              <w:t xml:space="preserve">No, no estoy de acuerdo </w:t>
            </w:r>
          </w:p>
          <w:p w14:paraId="609D564B" w14:textId="32E0CB7C" w:rsidR="00C53E15" w:rsidRPr="00007B49" w:rsidRDefault="00C53E15" w:rsidP="00FC68FF">
            <w:pPr>
              <w:tabs>
                <w:tab w:val="left" w:pos="252"/>
                <w:tab w:val="left" w:pos="1432"/>
              </w:tabs>
              <w:ind w:left="342"/>
              <w:rPr>
                <w:b/>
                <w:szCs w:val="24"/>
                <w:lang w:val="es-ES"/>
              </w:rPr>
            </w:pPr>
          </w:p>
        </w:tc>
      </w:tr>
      <w:tr w:rsidR="00EC173F" w:rsidRPr="006962AE" w14:paraId="0C0DB225" w14:textId="77777777" w:rsidTr="00117D4A">
        <w:trPr>
          <w:trHeight w:val="395"/>
        </w:trPr>
        <w:tc>
          <w:tcPr>
            <w:tcW w:w="10350" w:type="dxa"/>
          </w:tcPr>
          <w:p w14:paraId="33DF4310" w14:textId="74EB3035" w:rsidR="00007B49" w:rsidRPr="00007B49" w:rsidRDefault="00BE6D93" w:rsidP="00007B49">
            <w:pPr>
              <w:rPr>
                <w:color w:val="0000CC"/>
                <w:sz w:val="28"/>
                <w:szCs w:val="24"/>
                <w:lang w:val="es-ES"/>
              </w:rPr>
            </w:pPr>
            <w:r w:rsidRPr="00007B49">
              <w:rPr>
                <w:color w:val="0000CC"/>
                <w:sz w:val="28"/>
                <w:szCs w:val="24"/>
                <w:lang w:val="es-ES"/>
              </w:rPr>
              <w:t xml:space="preserve">2) </w:t>
            </w:r>
            <w:r w:rsidR="00597920">
              <w:rPr>
                <w:color w:val="0000CC"/>
                <w:sz w:val="28"/>
                <w:szCs w:val="24"/>
                <w:lang w:val="es-ES"/>
              </w:rPr>
              <w:t>Compartir</w:t>
            </w:r>
            <w:r w:rsidR="00F1074B" w:rsidRPr="00007B49">
              <w:rPr>
                <w:color w:val="0000CC"/>
                <w:sz w:val="28"/>
                <w:szCs w:val="24"/>
                <w:lang w:val="es-ES"/>
              </w:rPr>
              <w:t xml:space="preserve"> </w:t>
            </w:r>
            <w:r w:rsidR="00007B49" w:rsidRPr="00007B49">
              <w:rPr>
                <w:color w:val="0000CC"/>
                <w:sz w:val="28"/>
                <w:szCs w:val="24"/>
                <w:lang w:val="es-ES"/>
              </w:rPr>
              <w:t xml:space="preserve">mis </w:t>
            </w:r>
            <w:r w:rsidR="00F1074B" w:rsidRPr="00007B49">
              <w:rPr>
                <w:color w:val="0000CC"/>
                <w:sz w:val="28"/>
                <w:szCs w:val="24"/>
                <w:lang w:val="es-ES"/>
              </w:rPr>
              <w:t xml:space="preserve">resultados del estudio </w:t>
            </w:r>
            <w:r w:rsidR="008E6F90">
              <w:rPr>
                <w:color w:val="0000CC"/>
                <w:sz w:val="28"/>
                <w:szCs w:val="24"/>
                <w:lang w:val="es-ES"/>
              </w:rPr>
              <w:t>con</w:t>
            </w:r>
            <w:r w:rsidR="008E6F90" w:rsidRPr="00007B49">
              <w:rPr>
                <w:color w:val="0000CC"/>
                <w:sz w:val="28"/>
                <w:szCs w:val="24"/>
                <w:lang w:val="es-ES"/>
              </w:rPr>
              <w:t xml:space="preserve"> </w:t>
            </w:r>
            <w:r w:rsidR="00F1074B" w:rsidRPr="00007B49">
              <w:rPr>
                <w:color w:val="0000CC"/>
                <w:sz w:val="28"/>
                <w:szCs w:val="24"/>
                <w:lang w:val="es-ES"/>
              </w:rPr>
              <w:t>la persona que indico</w:t>
            </w:r>
            <w:r w:rsidRPr="00007B49">
              <w:rPr>
                <w:color w:val="0000CC"/>
                <w:sz w:val="28"/>
                <w:szCs w:val="24"/>
                <w:lang w:val="es-ES"/>
              </w:rPr>
              <w:t>:</w:t>
            </w:r>
          </w:p>
          <w:p w14:paraId="171C88DE" w14:textId="58725FC6" w:rsidR="00007B49" w:rsidRPr="00007B49" w:rsidRDefault="00F1074B" w:rsidP="00007B49">
            <w:pPr>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 no</w:t>
            </w:r>
            <w:r w:rsidR="00993F74">
              <w:rPr>
                <w:sz w:val="28"/>
                <w:szCs w:val="24"/>
                <w:lang w:val="es-ES"/>
              </w:rPr>
              <w:t xml:space="preserve"> estoy de acuerdo</w:t>
            </w:r>
            <w:r w:rsidR="00BE6D93" w:rsidRPr="00007B49">
              <w:rPr>
                <w:sz w:val="28"/>
                <w:szCs w:val="24"/>
                <w:lang w:val="es-ES"/>
              </w:rPr>
              <w:t>)</w:t>
            </w:r>
            <w:r w:rsidR="00BE6D93" w:rsidRPr="00007B49">
              <w:rPr>
                <w:b/>
                <w:i/>
                <w:color w:val="0000CC"/>
                <w:sz w:val="28"/>
                <w:szCs w:val="24"/>
                <w:lang w:val="es-ES"/>
              </w:rPr>
              <w:t xml:space="preserve"> </w:t>
            </w:r>
            <w:r w:rsidR="00C53E15" w:rsidRPr="00C53E15">
              <w:rPr>
                <w:color w:val="0000CC"/>
                <w:sz w:val="28"/>
                <w:szCs w:val="24"/>
                <w:lang w:val="es-ES"/>
              </w:rPr>
              <w:t>en</w:t>
            </w:r>
            <w:r w:rsidR="00C53E15">
              <w:rPr>
                <w:b/>
                <w:i/>
                <w:color w:val="0000CC"/>
                <w:sz w:val="28"/>
                <w:szCs w:val="24"/>
                <w:lang w:val="es-ES"/>
              </w:rPr>
              <w:t xml:space="preserve"> </w:t>
            </w:r>
            <w:r w:rsidR="008E6F90">
              <w:rPr>
                <w:sz w:val="28"/>
                <w:szCs w:val="24"/>
                <w:lang w:val="es-ES"/>
              </w:rPr>
              <w:t>que el</w:t>
            </w:r>
            <w:r w:rsidRPr="00007B49">
              <w:rPr>
                <w:sz w:val="28"/>
                <w:szCs w:val="24"/>
                <w:lang w:val="es-ES"/>
              </w:rPr>
              <w:t xml:space="preserve"> personal d</w:t>
            </w:r>
            <w:r w:rsidR="00650ACF">
              <w:rPr>
                <w:sz w:val="28"/>
                <w:szCs w:val="24"/>
                <w:lang w:val="es-ES"/>
              </w:rPr>
              <w:t xml:space="preserve">e </w:t>
            </w:r>
            <w:r w:rsidR="00540D96">
              <w:rPr>
                <w:sz w:val="28"/>
                <w:szCs w:val="24"/>
                <w:lang w:val="es-ES"/>
              </w:rPr>
              <w:t>HCHS/SOL</w:t>
            </w:r>
            <w:r w:rsidRPr="00007B49">
              <w:rPr>
                <w:sz w:val="28"/>
                <w:szCs w:val="24"/>
                <w:lang w:val="es-ES"/>
              </w:rPr>
              <w:t xml:space="preserve"> </w:t>
            </w:r>
            <w:r w:rsidR="00563C4E">
              <w:rPr>
                <w:sz w:val="28"/>
                <w:szCs w:val="24"/>
                <w:lang w:val="es-ES"/>
              </w:rPr>
              <w:t>le provea una copia de</w:t>
            </w:r>
            <w:r w:rsidR="00563C4E" w:rsidRPr="00007B49">
              <w:rPr>
                <w:sz w:val="28"/>
                <w:szCs w:val="24"/>
                <w:lang w:val="es-ES"/>
              </w:rPr>
              <w:t xml:space="preserve"> </w:t>
            </w:r>
            <w:r w:rsidRPr="00007B49">
              <w:rPr>
                <w:sz w:val="28"/>
                <w:szCs w:val="24"/>
                <w:lang w:val="es-ES"/>
              </w:rPr>
              <w:t xml:space="preserve">los resultados de </w:t>
            </w:r>
            <w:r w:rsidR="00FE3BF5" w:rsidRPr="00007B49">
              <w:rPr>
                <w:sz w:val="28"/>
                <w:szCs w:val="24"/>
                <w:lang w:val="es-ES"/>
              </w:rPr>
              <w:t xml:space="preserve">mis </w:t>
            </w:r>
            <w:r w:rsidRPr="00007B49">
              <w:rPr>
                <w:sz w:val="28"/>
                <w:szCs w:val="24"/>
                <w:lang w:val="es-ES"/>
              </w:rPr>
              <w:t xml:space="preserve">exámenes y pruebas </w:t>
            </w:r>
            <w:r w:rsidRPr="00007B49">
              <w:rPr>
                <w:b/>
                <w:sz w:val="28"/>
                <w:szCs w:val="24"/>
                <w:lang w:val="es-ES"/>
              </w:rPr>
              <w:t>no genéticas</w:t>
            </w:r>
            <w:r w:rsidRPr="00007B49">
              <w:rPr>
                <w:sz w:val="28"/>
                <w:szCs w:val="24"/>
                <w:lang w:val="es-ES"/>
              </w:rPr>
              <w:t xml:space="preserve"> al médico, clínica o persona que yo </w:t>
            </w:r>
            <w:r w:rsidR="00597920">
              <w:rPr>
                <w:sz w:val="28"/>
                <w:szCs w:val="24"/>
                <w:lang w:val="es-ES"/>
              </w:rPr>
              <w:t>indique</w:t>
            </w:r>
            <w:r w:rsidR="00BE6D93" w:rsidRPr="00007B49">
              <w:rPr>
                <w:sz w:val="28"/>
                <w:szCs w:val="24"/>
                <w:lang w:val="es-ES"/>
              </w:rPr>
              <w:t>.</w:t>
            </w:r>
          </w:p>
          <w:p w14:paraId="3CBB6E23" w14:textId="77777777" w:rsidR="00BE6D93" w:rsidRPr="00007B49" w:rsidRDefault="00BE6D93" w:rsidP="00007B49">
            <w:pPr>
              <w:ind w:left="342"/>
              <w:rPr>
                <w:sz w:val="28"/>
                <w:szCs w:val="24"/>
                <w:lang w:val="es-ES"/>
              </w:rPr>
            </w:pPr>
          </w:p>
          <w:p w14:paraId="7D7D051C" w14:textId="73F5B454" w:rsidR="00BE6D93" w:rsidRPr="00007B49" w:rsidRDefault="00BE6D93" w:rsidP="00007B49">
            <w:pPr>
              <w:ind w:left="342"/>
              <w:rPr>
                <w:b/>
                <w:sz w:val="28"/>
                <w:szCs w:val="24"/>
                <w:lang w:val="es-ES"/>
              </w:rPr>
            </w:pPr>
            <w:r w:rsidRPr="00007B49">
              <w:rPr>
                <w:sz w:val="28"/>
                <w:szCs w:val="24"/>
                <w:lang w:val="es-ES"/>
              </w:rPr>
              <w:t xml:space="preserve">__________ </w:t>
            </w:r>
            <w:r w:rsidR="00FC68FF" w:rsidRPr="00FC68FF">
              <w:rPr>
                <w:b/>
                <w:sz w:val="28"/>
                <w:szCs w:val="24"/>
                <w:lang w:val="es-ES"/>
              </w:rPr>
              <w:t>Sí, estoy de acuerdo</w:t>
            </w:r>
            <w:r w:rsidR="00DD7168" w:rsidRPr="00007B49">
              <w:rPr>
                <w:b/>
                <w:sz w:val="28"/>
                <w:szCs w:val="24"/>
                <w:lang w:val="es-ES"/>
              </w:rPr>
              <w:t xml:space="preserve"> </w:t>
            </w:r>
            <w:r w:rsidRPr="00007B49">
              <w:rPr>
                <w:b/>
                <w:sz w:val="28"/>
                <w:szCs w:val="24"/>
                <w:lang w:val="es-ES"/>
              </w:rPr>
              <w:t xml:space="preserve">__________ </w:t>
            </w:r>
            <w:r w:rsidR="00FC68FF">
              <w:rPr>
                <w:b/>
                <w:sz w:val="28"/>
                <w:szCs w:val="24"/>
                <w:lang w:val="es-ES"/>
              </w:rPr>
              <w:t>No, no estoy de acuerdo</w:t>
            </w:r>
          </w:p>
          <w:p w14:paraId="4039FF8E" w14:textId="77777777" w:rsidR="00AB0752" w:rsidRPr="00007B49" w:rsidRDefault="00AB0752" w:rsidP="00007B49">
            <w:pPr>
              <w:ind w:left="342"/>
              <w:rPr>
                <w:b/>
                <w:szCs w:val="24"/>
                <w:lang w:val="es-ES"/>
              </w:rPr>
            </w:pPr>
          </w:p>
        </w:tc>
      </w:tr>
      <w:tr w:rsidR="00781724" w:rsidRPr="006962AE" w14:paraId="219DA134" w14:textId="77777777" w:rsidTr="00117D4A">
        <w:trPr>
          <w:trHeight w:val="404"/>
        </w:trPr>
        <w:tc>
          <w:tcPr>
            <w:tcW w:w="10350" w:type="dxa"/>
          </w:tcPr>
          <w:p w14:paraId="0477FAD4" w14:textId="77777777" w:rsidR="00007B49" w:rsidRPr="00007B49" w:rsidRDefault="0055268F" w:rsidP="00007B49">
            <w:pPr>
              <w:ind w:left="342" w:hanging="342"/>
              <w:rPr>
                <w:color w:val="0000CC"/>
                <w:sz w:val="28"/>
                <w:szCs w:val="24"/>
                <w:lang w:val="es-ES"/>
              </w:rPr>
            </w:pPr>
            <w:r w:rsidRPr="00007B49">
              <w:rPr>
                <w:color w:val="0000CC"/>
                <w:sz w:val="28"/>
                <w:szCs w:val="24"/>
                <w:lang w:val="es-ES"/>
              </w:rPr>
              <w:t xml:space="preserve">3) </w:t>
            </w:r>
            <w:r w:rsidR="00F1074B" w:rsidRPr="00007B49">
              <w:rPr>
                <w:color w:val="0000CC"/>
                <w:sz w:val="28"/>
                <w:szCs w:val="24"/>
                <w:lang w:val="es-ES"/>
              </w:rPr>
              <w:t>Uso de mis muestras de sangre</w:t>
            </w:r>
            <w:r w:rsidR="00FE3BF5" w:rsidRPr="00007B49">
              <w:rPr>
                <w:color w:val="0000CC"/>
                <w:sz w:val="28"/>
                <w:szCs w:val="24"/>
                <w:lang w:val="es-ES"/>
              </w:rPr>
              <w:t xml:space="preserve">, </w:t>
            </w:r>
            <w:r w:rsidR="00F1074B" w:rsidRPr="00007B49">
              <w:rPr>
                <w:color w:val="0000CC"/>
                <w:sz w:val="28"/>
                <w:szCs w:val="24"/>
                <w:lang w:val="es-ES"/>
              </w:rPr>
              <w:t>células y orina por parte d</w:t>
            </w:r>
            <w:r w:rsidR="00650ACF">
              <w:rPr>
                <w:color w:val="0000CC"/>
                <w:sz w:val="28"/>
                <w:szCs w:val="24"/>
                <w:lang w:val="es-ES"/>
              </w:rPr>
              <w:t xml:space="preserve">e </w:t>
            </w:r>
            <w:r w:rsidR="00540D96">
              <w:rPr>
                <w:color w:val="0000CC"/>
                <w:sz w:val="28"/>
                <w:szCs w:val="24"/>
                <w:lang w:val="es-ES"/>
              </w:rPr>
              <w:t>HCHS/SOL</w:t>
            </w:r>
            <w:r w:rsidRPr="00007B49">
              <w:rPr>
                <w:color w:val="0000CC"/>
                <w:sz w:val="28"/>
                <w:szCs w:val="24"/>
                <w:lang w:val="es-ES"/>
              </w:rPr>
              <w:t>:</w:t>
            </w:r>
          </w:p>
          <w:p w14:paraId="09DE5223" w14:textId="2B0A04F0" w:rsidR="00781724" w:rsidRPr="00007B49" w:rsidRDefault="00F1074B" w:rsidP="00007B49">
            <w:pPr>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 no</w:t>
            </w:r>
            <w:r w:rsidR="00993F74">
              <w:rPr>
                <w:sz w:val="28"/>
                <w:szCs w:val="24"/>
                <w:lang w:val="es-ES"/>
              </w:rPr>
              <w:t xml:space="preserve"> estoy de acuerdo</w:t>
            </w:r>
            <w:r w:rsidR="0055268F" w:rsidRPr="00007B49">
              <w:rPr>
                <w:sz w:val="28"/>
                <w:szCs w:val="24"/>
                <w:lang w:val="es-ES"/>
              </w:rPr>
              <w:t xml:space="preserve">) </w:t>
            </w:r>
            <w:r w:rsidR="00C53E15">
              <w:rPr>
                <w:sz w:val="28"/>
                <w:szCs w:val="24"/>
                <w:lang w:val="es-ES"/>
              </w:rPr>
              <w:t xml:space="preserve">en </w:t>
            </w:r>
            <w:r w:rsidR="00563C4E">
              <w:rPr>
                <w:sz w:val="28"/>
                <w:szCs w:val="24"/>
                <w:lang w:val="es-ES"/>
              </w:rPr>
              <w:t xml:space="preserve">que  el </w:t>
            </w:r>
            <w:r w:rsidRPr="00007B49">
              <w:rPr>
                <w:b/>
                <w:sz w:val="28"/>
                <w:szCs w:val="24"/>
                <w:lang w:val="es-ES"/>
              </w:rPr>
              <w:t xml:space="preserve">HCHS/SOL y los investigadores </w:t>
            </w:r>
            <w:r w:rsidR="003D7119">
              <w:rPr>
                <w:b/>
                <w:sz w:val="28"/>
                <w:szCs w:val="24"/>
                <w:lang w:val="es-ES"/>
              </w:rPr>
              <w:t>colaboradores</w:t>
            </w:r>
            <w:r w:rsidRPr="00007B49">
              <w:rPr>
                <w:b/>
                <w:sz w:val="28"/>
                <w:szCs w:val="24"/>
                <w:lang w:val="es-ES"/>
              </w:rPr>
              <w:t xml:space="preserve"> </w:t>
            </w:r>
            <w:r w:rsidR="003D7119">
              <w:rPr>
                <w:b/>
                <w:sz w:val="28"/>
                <w:szCs w:val="24"/>
                <w:lang w:val="es-ES"/>
              </w:rPr>
              <w:t>d</w:t>
            </w:r>
            <w:r w:rsidR="00001A2F">
              <w:rPr>
                <w:b/>
                <w:sz w:val="28"/>
                <w:szCs w:val="24"/>
                <w:lang w:val="es-ES"/>
              </w:rPr>
              <w:t>e</w:t>
            </w:r>
            <w:r w:rsidR="00563C4E">
              <w:rPr>
                <w:b/>
                <w:sz w:val="28"/>
                <w:szCs w:val="24"/>
                <w:lang w:val="es-ES"/>
              </w:rPr>
              <w:t>l</w:t>
            </w:r>
            <w:r w:rsidR="00001A2F">
              <w:rPr>
                <w:b/>
                <w:sz w:val="28"/>
                <w:szCs w:val="24"/>
                <w:lang w:val="es-ES"/>
              </w:rPr>
              <w:t xml:space="preserve"> </w:t>
            </w:r>
            <w:r w:rsidR="00540D96">
              <w:rPr>
                <w:b/>
                <w:sz w:val="28"/>
                <w:szCs w:val="24"/>
                <w:lang w:val="es-ES"/>
              </w:rPr>
              <w:t>HCHS/SOL</w:t>
            </w:r>
            <w:r w:rsidRPr="00007B49">
              <w:rPr>
                <w:sz w:val="28"/>
                <w:szCs w:val="24"/>
                <w:lang w:val="es-ES"/>
              </w:rPr>
              <w:t xml:space="preserve"> </w:t>
            </w:r>
            <w:r w:rsidR="00404BF1">
              <w:rPr>
                <w:sz w:val="28"/>
                <w:szCs w:val="24"/>
                <w:lang w:val="es-ES"/>
              </w:rPr>
              <w:t>utilicen</w:t>
            </w:r>
            <w:r w:rsidR="00563C4E">
              <w:rPr>
                <w:sz w:val="28"/>
                <w:szCs w:val="24"/>
                <w:lang w:val="es-ES"/>
              </w:rPr>
              <w:t xml:space="preserve"> </w:t>
            </w:r>
            <w:r w:rsidRPr="00007B49">
              <w:rPr>
                <w:sz w:val="28"/>
                <w:szCs w:val="24"/>
                <w:lang w:val="es-ES"/>
              </w:rPr>
              <w:t xml:space="preserve">mis muestras (de sangre, células y orina) en </w:t>
            </w:r>
            <w:r w:rsidR="00266992">
              <w:rPr>
                <w:sz w:val="28"/>
                <w:szCs w:val="24"/>
                <w:lang w:val="es-ES"/>
              </w:rPr>
              <w:t>proyectos</w:t>
            </w:r>
            <w:r w:rsidR="00563C4E">
              <w:rPr>
                <w:sz w:val="28"/>
                <w:szCs w:val="24"/>
                <w:lang w:val="es-ES"/>
              </w:rPr>
              <w:t xml:space="preserve"> de investigación</w:t>
            </w:r>
            <w:r w:rsidR="00266992">
              <w:rPr>
                <w:sz w:val="28"/>
                <w:szCs w:val="24"/>
                <w:lang w:val="es-ES"/>
              </w:rPr>
              <w:t xml:space="preserve"> no genética</w:t>
            </w:r>
            <w:r w:rsidR="00563C4E">
              <w:rPr>
                <w:sz w:val="28"/>
                <w:szCs w:val="24"/>
                <w:lang w:val="es-ES"/>
              </w:rPr>
              <w:t xml:space="preserve"> </w:t>
            </w:r>
            <w:r w:rsidR="00FC68FF">
              <w:rPr>
                <w:sz w:val="28"/>
                <w:szCs w:val="24"/>
                <w:lang w:val="es-ES"/>
              </w:rPr>
              <w:t>en el presente y en el futuro</w:t>
            </w:r>
            <w:r w:rsidR="0055268F" w:rsidRPr="00007B49">
              <w:rPr>
                <w:sz w:val="28"/>
                <w:szCs w:val="24"/>
                <w:lang w:val="es-ES"/>
              </w:rPr>
              <w:t>.</w:t>
            </w:r>
          </w:p>
          <w:p w14:paraId="3101C841" w14:textId="77777777" w:rsidR="0014208F" w:rsidRPr="00007B49" w:rsidRDefault="0014208F" w:rsidP="00007B49">
            <w:pPr>
              <w:ind w:left="342"/>
              <w:rPr>
                <w:sz w:val="28"/>
                <w:szCs w:val="24"/>
                <w:lang w:val="es-ES"/>
              </w:rPr>
            </w:pPr>
          </w:p>
          <w:p w14:paraId="2C6C40A7" w14:textId="67086A8F" w:rsidR="0055268F" w:rsidRPr="00007B49" w:rsidRDefault="0055268F" w:rsidP="00007B49">
            <w:pPr>
              <w:ind w:left="342"/>
              <w:rPr>
                <w:b/>
                <w:sz w:val="28"/>
                <w:szCs w:val="24"/>
                <w:lang w:val="es-ES"/>
              </w:rPr>
            </w:pPr>
            <w:r w:rsidRPr="00007B49">
              <w:rPr>
                <w:sz w:val="28"/>
                <w:szCs w:val="24"/>
                <w:lang w:val="es-ES"/>
              </w:rPr>
              <w:t xml:space="preserve">__________ </w:t>
            </w:r>
            <w:r w:rsidR="00FC68FF" w:rsidRPr="00FC68FF">
              <w:rPr>
                <w:b/>
                <w:sz w:val="28"/>
                <w:szCs w:val="24"/>
                <w:lang w:val="es-ES"/>
              </w:rPr>
              <w:t>Sí, estoy de acuerdo</w:t>
            </w:r>
            <w:r w:rsidR="00DD7168" w:rsidRPr="00007B49">
              <w:rPr>
                <w:b/>
                <w:sz w:val="28"/>
                <w:szCs w:val="24"/>
                <w:lang w:val="es-ES"/>
              </w:rPr>
              <w:t xml:space="preserve"> </w:t>
            </w:r>
            <w:r w:rsidRPr="00007B49">
              <w:rPr>
                <w:b/>
                <w:sz w:val="28"/>
                <w:szCs w:val="24"/>
                <w:lang w:val="es-ES"/>
              </w:rPr>
              <w:t xml:space="preserve">__________ </w:t>
            </w:r>
            <w:r w:rsidR="00FC68FF">
              <w:rPr>
                <w:b/>
                <w:sz w:val="28"/>
                <w:szCs w:val="24"/>
                <w:lang w:val="es-ES"/>
              </w:rPr>
              <w:t>No, no estoy de acuerdo</w:t>
            </w:r>
          </w:p>
          <w:p w14:paraId="4FF914BE" w14:textId="77777777" w:rsidR="00AB0752" w:rsidRPr="00007B49" w:rsidRDefault="00AB0752" w:rsidP="00007B49">
            <w:pPr>
              <w:rPr>
                <w:b/>
                <w:szCs w:val="24"/>
                <w:lang w:val="es-ES"/>
              </w:rPr>
            </w:pPr>
          </w:p>
        </w:tc>
      </w:tr>
      <w:tr w:rsidR="00EC173F" w:rsidRPr="006962AE" w14:paraId="54CAE924" w14:textId="77777777" w:rsidTr="00117D4A">
        <w:trPr>
          <w:trHeight w:val="413"/>
        </w:trPr>
        <w:tc>
          <w:tcPr>
            <w:tcW w:w="10350" w:type="dxa"/>
          </w:tcPr>
          <w:p w14:paraId="373E1C1C" w14:textId="77777777" w:rsidR="00AB0752" w:rsidRPr="00007B49" w:rsidRDefault="00AB0752" w:rsidP="00007B49">
            <w:pPr>
              <w:ind w:left="342" w:hanging="342"/>
              <w:rPr>
                <w:color w:val="0000CC"/>
                <w:sz w:val="28"/>
                <w:szCs w:val="24"/>
                <w:lang w:val="es-ES"/>
              </w:rPr>
            </w:pPr>
            <w:r w:rsidRPr="00007B49">
              <w:rPr>
                <w:color w:val="0000CC"/>
                <w:sz w:val="28"/>
                <w:szCs w:val="24"/>
                <w:lang w:val="es-ES"/>
              </w:rPr>
              <w:lastRenderedPageBreak/>
              <w:t xml:space="preserve">4) </w:t>
            </w:r>
            <w:r w:rsidR="00F1074B" w:rsidRPr="00007B49">
              <w:rPr>
                <w:color w:val="0000CC"/>
                <w:sz w:val="28"/>
                <w:szCs w:val="24"/>
                <w:lang w:val="es-ES"/>
              </w:rPr>
              <w:t>Uso de mis muestras de sangre</w:t>
            </w:r>
            <w:r w:rsidR="00FE3BF5" w:rsidRPr="00007B49">
              <w:rPr>
                <w:color w:val="0000CC"/>
                <w:sz w:val="28"/>
                <w:szCs w:val="24"/>
                <w:lang w:val="es-ES"/>
              </w:rPr>
              <w:t xml:space="preserve">, </w:t>
            </w:r>
            <w:r w:rsidR="00F1074B" w:rsidRPr="00007B49">
              <w:rPr>
                <w:color w:val="0000CC"/>
                <w:sz w:val="28"/>
                <w:szCs w:val="24"/>
                <w:lang w:val="es-ES"/>
              </w:rPr>
              <w:t xml:space="preserve">células y orina por parte de </w:t>
            </w:r>
            <w:r w:rsidR="00F1074B" w:rsidRPr="00007B49">
              <w:rPr>
                <w:b/>
                <w:color w:val="0000CC"/>
                <w:sz w:val="28"/>
                <w:szCs w:val="24"/>
                <w:u w:val="single"/>
                <w:lang w:val="es-ES"/>
              </w:rPr>
              <w:t>otros científicos</w:t>
            </w:r>
            <w:r w:rsidRPr="00007B49">
              <w:rPr>
                <w:color w:val="0000CC"/>
                <w:sz w:val="28"/>
                <w:szCs w:val="24"/>
                <w:lang w:val="es-ES"/>
              </w:rPr>
              <w:t>:</w:t>
            </w:r>
          </w:p>
          <w:p w14:paraId="64C93E4E" w14:textId="18097B7E" w:rsidR="00AB0752" w:rsidRPr="00007B49" w:rsidRDefault="00F1074B" w:rsidP="00007B49">
            <w:pPr>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 no</w:t>
            </w:r>
            <w:r w:rsidR="00993F74">
              <w:rPr>
                <w:sz w:val="28"/>
                <w:szCs w:val="24"/>
                <w:lang w:val="es-ES"/>
              </w:rPr>
              <w:t xml:space="preserve"> estoy de acuerdo</w:t>
            </w:r>
            <w:r w:rsidR="00AB0752" w:rsidRPr="00007B49">
              <w:rPr>
                <w:sz w:val="28"/>
                <w:szCs w:val="24"/>
                <w:lang w:val="es-ES"/>
              </w:rPr>
              <w:t xml:space="preserve">) </w:t>
            </w:r>
            <w:r w:rsidR="00C53E15">
              <w:rPr>
                <w:sz w:val="28"/>
                <w:szCs w:val="24"/>
                <w:lang w:val="es-ES"/>
              </w:rPr>
              <w:t xml:space="preserve">en </w:t>
            </w:r>
            <w:r w:rsidR="00563C4E">
              <w:rPr>
                <w:sz w:val="28"/>
                <w:szCs w:val="24"/>
                <w:lang w:val="es-ES"/>
              </w:rPr>
              <w:t xml:space="preserve">que </w:t>
            </w:r>
            <w:r w:rsidRPr="00007B49">
              <w:rPr>
                <w:b/>
                <w:sz w:val="28"/>
                <w:szCs w:val="24"/>
                <w:lang w:val="es-ES"/>
              </w:rPr>
              <w:t xml:space="preserve">científicos </w:t>
            </w:r>
            <w:r w:rsidR="00D708FF">
              <w:rPr>
                <w:b/>
                <w:sz w:val="28"/>
                <w:szCs w:val="24"/>
                <w:lang w:val="es-ES"/>
              </w:rPr>
              <w:t>que no están asociados</w:t>
            </w:r>
            <w:r w:rsidR="00D708FF" w:rsidRPr="00007B49">
              <w:rPr>
                <w:b/>
                <w:sz w:val="28"/>
                <w:szCs w:val="24"/>
                <w:lang w:val="es-ES"/>
              </w:rPr>
              <w:t xml:space="preserve"> </w:t>
            </w:r>
            <w:r w:rsidR="00FE3BF5" w:rsidRPr="00007B49">
              <w:rPr>
                <w:b/>
                <w:sz w:val="28"/>
                <w:szCs w:val="24"/>
                <w:lang w:val="es-ES"/>
              </w:rPr>
              <w:t xml:space="preserve">al </w:t>
            </w:r>
            <w:r w:rsidRPr="00007B49">
              <w:rPr>
                <w:b/>
                <w:sz w:val="28"/>
                <w:szCs w:val="24"/>
                <w:lang w:val="es-ES"/>
              </w:rPr>
              <w:t xml:space="preserve">estudio </w:t>
            </w:r>
            <w:r w:rsidR="00540D96">
              <w:rPr>
                <w:b/>
                <w:sz w:val="28"/>
                <w:szCs w:val="24"/>
                <w:lang w:val="es-ES"/>
              </w:rPr>
              <w:t>HCHS/SOL</w:t>
            </w:r>
            <w:r w:rsidRPr="00007B49">
              <w:rPr>
                <w:sz w:val="28"/>
                <w:szCs w:val="24"/>
                <w:lang w:val="es-ES"/>
              </w:rPr>
              <w:t xml:space="preserve"> </w:t>
            </w:r>
            <w:r w:rsidR="00404BF1">
              <w:rPr>
                <w:sz w:val="28"/>
                <w:szCs w:val="24"/>
                <w:lang w:val="es-ES"/>
              </w:rPr>
              <w:t>utilicen</w:t>
            </w:r>
            <w:r w:rsidR="00404BF1" w:rsidRPr="00007B49">
              <w:rPr>
                <w:sz w:val="28"/>
                <w:szCs w:val="24"/>
                <w:lang w:val="es-ES"/>
              </w:rPr>
              <w:t xml:space="preserve"> </w:t>
            </w:r>
            <w:r w:rsidRPr="00007B49">
              <w:rPr>
                <w:sz w:val="28"/>
                <w:szCs w:val="24"/>
                <w:lang w:val="es-ES"/>
              </w:rPr>
              <w:t xml:space="preserve">mis muestras (sangre, células y orina) en </w:t>
            </w:r>
            <w:r w:rsidR="00266992">
              <w:rPr>
                <w:sz w:val="28"/>
                <w:szCs w:val="24"/>
                <w:lang w:val="es-ES"/>
              </w:rPr>
              <w:t>proyectos</w:t>
            </w:r>
            <w:r w:rsidR="00563C4E">
              <w:rPr>
                <w:sz w:val="28"/>
                <w:szCs w:val="24"/>
                <w:lang w:val="es-ES"/>
              </w:rPr>
              <w:t xml:space="preserve"> de investigación </w:t>
            </w:r>
            <w:r w:rsidR="00266992">
              <w:rPr>
                <w:sz w:val="28"/>
                <w:szCs w:val="24"/>
                <w:lang w:val="es-ES"/>
              </w:rPr>
              <w:t xml:space="preserve">no genética </w:t>
            </w:r>
            <w:r w:rsidR="00FC68FF">
              <w:rPr>
                <w:sz w:val="28"/>
                <w:szCs w:val="24"/>
                <w:lang w:val="es-ES"/>
              </w:rPr>
              <w:t>en el presente y en el futuro</w:t>
            </w:r>
            <w:r w:rsidR="00AB0752" w:rsidRPr="00007B49">
              <w:rPr>
                <w:sz w:val="28"/>
                <w:szCs w:val="24"/>
                <w:lang w:val="es-ES"/>
              </w:rPr>
              <w:t>.</w:t>
            </w:r>
          </w:p>
          <w:p w14:paraId="176811E7" w14:textId="77777777" w:rsidR="00007B49" w:rsidRPr="00007B49" w:rsidRDefault="00007B49" w:rsidP="00007B49">
            <w:pPr>
              <w:ind w:left="342"/>
              <w:rPr>
                <w:sz w:val="28"/>
                <w:szCs w:val="24"/>
                <w:lang w:val="es-ES"/>
              </w:rPr>
            </w:pPr>
          </w:p>
          <w:p w14:paraId="0E837D0C" w14:textId="4BDF668C" w:rsidR="0055268F" w:rsidRPr="00007B49" w:rsidRDefault="00AB0752" w:rsidP="00007B49">
            <w:pPr>
              <w:rPr>
                <w:b/>
                <w:sz w:val="28"/>
                <w:szCs w:val="24"/>
                <w:lang w:val="es-ES"/>
              </w:rPr>
            </w:pPr>
            <w:r w:rsidRPr="00007B49">
              <w:rPr>
                <w:sz w:val="28"/>
                <w:szCs w:val="24"/>
                <w:lang w:val="es-ES"/>
              </w:rPr>
              <w:t xml:space="preserve">__________ </w:t>
            </w:r>
            <w:r w:rsidR="00FC68FF" w:rsidRPr="00FC68FF">
              <w:rPr>
                <w:b/>
                <w:sz w:val="28"/>
                <w:szCs w:val="24"/>
                <w:lang w:val="es-ES"/>
              </w:rPr>
              <w:t>Sí, estoy de acuerdo</w:t>
            </w:r>
            <w:r w:rsidR="00DD7168" w:rsidRPr="00007B49">
              <w:rPr>
                <w:b/>
                <w:sz w:val="28"/>
                <w:szCs w:val="24"/>
                <w:lang w:val="es-ES"/>
              </w:rPr>
              <w:t xml:space="preserve"> </w:t>
            </w:r>
            <w:r w:rsidRPr="00007B49">
              <w:rPr>
                <w:b/>
                <w:sz w:val="28"/>
                <w:szCs w:val="24"/>
                <w:lang w:val="es-ES"/>
              </w:rPr>
              <w:t xml:space="preserve">__________ </w:t>
            </w:r>
            <w:r w:rsidR="00FC68FF">
              <w:rPr>
                <w:b/>
                <w:sz w:val="28"/>
                <w:szCs w:val="24"/>
                <w:lang w:val="es-ES"/>
              </w:rPr>
              <w:t>No, no estoy de acuerdo</w:t>
            </w:r>
          </w:p>
          <w:p w14:paraId="6560FCB0" w14:textId="77777777" w:rsidR="00AB0752" w:rsidRPr="00007B49" w:rsidRDefault="00AB0752" w:rsidP="00007B49">
            <w:pPr>
              <w:rPr>
                <w:color w:val="0000CC"/>
                <w:szCs w:val="24"/>
                <w:lang w:val="es-ES"/>
              </w:rPr>
            </w:pPr>
          </w:p>
        </w:tc>
      </w:tr>
      <w:tr w:rsidR="002B7E71" w:rsidRPr="006962AE" w14:paraId="76F751BB" w14:textId="77777777" w:rsidTr="00117D4A">
        <w:trPr>
          <w:trHeight w:val="440"/>
        </w:trPr>
        <w:tc>
          <w:tcPr>
            <w:tcW w:w="10350" w:type="dxa"/>
          </w:tcPr>
          <w:p w14:paraId="075EF7ED" w14:textId="77777777" w:rsidR="0014208F" w:rsidRPr="00007B49" w:rsidRDefault="00904F38" w:rsidP="00007B49">
            <w:pPr>
              <w:rPr>
                <w:color w:val="0000CC"/>
                <w:sz w:val="28"/>
                <w:szCs w:val="24"/>
                <w:lang w:val="es-ES"/>
              </w:rPr>
            </w:pPr>
            <w:r w:rsidRPr="00007B49">
              <w:rPr>
                <w:color w:val="0000CC"/>
                <w:sz w:val="28"/>
                <w:szCs w:val="24"/>
                <w:lang w:val="es-ES"/>
              </w:rPr>
              <w:t xml:space="preserve">5) </w:t>
            </w:r>
            <w:r w:rsidR="00F1074B" w:rsidRPr="00007B49">
              <w:rPr>
                <w:color w:val="0000CC"/>
                <w:sz w:val="28"/>
                <w:szCs w:val="24"/>
                <w:lang w:val="es-ES"/>
              </w:rPr>
              <w:t xml:space="preserve">Uso de mis muestras de </w:t>
            </w:r>
            <w:r w:rsidR="00F1074B" w:rsidRPr="00007B49">
              <w:rPr>
                <w:b/>
                <w:color w:val="0000CC"/>
                <w:sz w:val="28"/>
                <w:szCs w:val="24"/>
                <w:u w:val="single"/>
                <w:lang w:val="es-ES"/>
              </w:rPr>
              <w:t>material genético</w:t>
            </w:r>
            <w:r w:rsidR="00F1074B" w:rsidRPr="00007B49">
              <w:rPr>
                <w:color w:val="0000CC"/>
                <w:sz w:val="28"/>
                <w:szCs w:val="24"/>
                <w:lang w:val="es-ES"/>
              </w:rPr>
              <w:t xml:space="preserve"> por parte d</w:t>
            </w:r>
            <w:r w:rsidR="00650ACF">
              <w:rPr>
                <w:color w:val="0000CC"/>
                <w:sz w:val="28"/>
                <w:szCs w:val="24"/>
                <w:lang w:val="es-ES"/>
              </w:rPr>
              <w:t xml:space="preserve">e </w:t>
            </w:r>
            <w:r w:rsidR="00540D96">
              <w:rPr>
                <w:color w:val="0000CC"/>
                <w:sz w:val="28"/>
                <w:szCs w:val="24"/>
                <w:lang w:val="es-ES"/>
              </w:rPr>
              <w:t>HCHS/SOL</w:t>
            </w:r>
            <w:r w:rsidR="002D2C82" w:rsidRPr="00007B49">
              <w:rPr>
                <w:color w:val="0000CC"/>
                <w:sz w:val="28"/>
                <w:szCs w:val="24"/>
                <w:lang w:val="es-ES"/>
              </w:rPr>
              <w:t>:</w:t>
            </w:r>
          </w:p>
          <w:p w14:paraId="6159FD83" w14:textId="2385FBB3" w:rsidR="00007B49" w:rsidRPr="00007B49" w:rsidRDefault="00F1074B" w:rsidP="00007B49">
            <w:pPr>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 no</w:t>
            </w:r>
            <w:r w:rsidR="00993F74">
              <w:rPr>
                <w:sz w:val="28"/>
                <w:szCs w:val="24"/>
                <w:lang w:val="es-ES"/>
              </w:rPr>
              <w:t xml:space="preserve"> estoy de acuerdo</w:t>
            </w:r>
            <w:r w:rsidR="002D2C82" w:rsidRPr="00007B49">
              <w:rPr>
                <w:sz w:val="28"/>
                <w:szCs w:val="24"/>
                <w:lang w:val="es-ES"/>
              </w:rPr>
              <w:t xml:space="preserve">) </w:t>
            </w:r>
            <w:r w:rsidR="00C53E15">
              <w:rPr>
                <w:sz w:val="28"/>
                <w:szCs w:val="24"/>
                <w:lang w:val="es-ES"/>
              </w:rPr>
              <w:t xml:space="preserve">en </w:t>
            </w:r>
            <w:r w:rsidR="00404BF1">
              <w:rPr>
                <w:sz w:val="28"/>
                <w:szCs w:val="24"/>
                <w:lang w:val="es-ES"/>
              </w:rPr>
              <w:t>que el</w:t>
            </w:r>
            <w:r w:rsidR="00404BF1" w:rsidRPr="00007B49">
              <w:rPr>
                <w:sz w:val="28"/>
                <w:szCs w:val="24"/>
                <w:lang w:val="es-ES"/>
              </w:rPr>
              <w:t xml:space="preserve"> </w:t>
            </w:r>
            <w:r w:rsidRPr="00007B49">
              <w:rPr>
                <w:b/>
                <w:sz w:val="28"/>
                <w:szCs w:val="24"/>
                <w:lang w:val="es-ES"/>
              </w:rPr>
              <w:t xml:space="preserve">HCHS/SOL y </w:t>
            </w:r>
            <w:r w:rsidR="003975E0">
              <w:rPr>
                <w:b/>
                <w:sz w:val="28"/>
                <w:szCs w:val="24"/>
                <w:lang w:val="es-ES"/>
              </w:rPr>
              <w:t>sus</w:t>
            </w:r>
            <w:r w:rsidR="003975E0" w:rsidRPr="00007B49">
              <w:rPr>
                <w:b/>
                <w:sz w:val="28"/>
                <w:szCs w:val="24"/>
                <w:lang w:val="es-ES"/>
              </w:rPr>
              <w:t xml:space="preserve"> </w:t>
            </w:r>
            <w:r w:rsidRPr="00007B49">
              <w:rPr>
                <w:b/>
                <w:sz w:val="28"/>
                <w:szCs w:val="24"/>
                <w:lang w:val="es-ES"/>
              </w:rPr>
              <w:t xml:space="preserve">investigadores </w:t>
            </w:r>
            <w:r w:rsidR="003D7119">
              <w:rPr>
                <w:b/>
                <w:sz w:val="28"/>
                <w:szCs w:val="24"/>
                <w:lang w:val="es-ES"/>
              </w:rPr>
              <w:t>colaboradores</w:t>
            </w:r>
            <w:r w:rsidRPr="00007B49">
              <w:rPr>
                <w:b/>
                <w:sz w:val="28"/>
                <w:szCs w:val="24"/>
                <w:lang w:val="es-ES"/>
              </w:rPr>
              <w:t xml:space="preserve"> </w:t>
            </w:r>
            <w:r w:rsidR="00266992">
              <w:rPr>
                <w:sz w:val="28"/>
                <w:szCs w:val="24"/>
                <w:lang w:val="es-ES"/>
              </w:rPr>
              <w:t>utilicen</w:t>
            </w:r>
            <w:r w:rsidR="008E6F90">
              <w:rPr>
                <w:sz w:val="28"/>
                <w:szCs w:val="24"/>
                <w:lang w:val="es-ES"/>
              </w:rPr>
              <w:t xml:space="preserve"> </w:t>
            </w:r>
            <w:r w:rsidRPr="00007B49">
              <w:rPr>
                <w:sz w:val="28"/>
                <w:szCs w:val="24"/>
                <w:lang w:val="es-ES"/>
              </w:rPr>
              <w:t xml:space="preserve">mi material </w:t>
            </w:r>
            <w:r w:rsidRPr="00007B49">
              <w:rPr>
                <w:b/>
                <w:sz w:val="28"/>
                <w:szCs w:val="24"/>
                <w:lang w:val="es-ES"/>
              </w:rPr>
              <w:t>genético</w:t>
            </w:r>
            <w:r w:rsidRPr="00007B49">
              <w:rPr>
                <w:sz w:val="28"/>
                <w:szCs w:val="24"/>
                <w:lang w:val="es-ES"/>
              </w:rPr>
              <w:t xml:space="preserve"> (ADN </w:t>
            </w:r>
            <w:r w:rsidR="003975E0">
              <w:rPr>
                <w:sz w:val="28"/>
                <w:szCs w:val="24"/>
                <w:lang w:val="es-ES"/>
              </w:rPr>
              <w:t>/</w:t>
            </w:r>
            <w:r w:rsidRPr="00007B49">
              <w:rPr>
                <w:sz w:val="28"/>
                <w:szCs w:val="24"/>
                <w:lang w:val="es-ES"/>
              </w:rPr>
              <w:t xml:space="preserve">ARN) </w:t>
            </w:r>
            <w:r w:rsidR="008E6F90">
              <w:rPr>
                <w:sz w:val="28"/>
                <w:szCs w:val="24"/>
                <w:lang w:val="es-ES"/>
              </w:rPr>
              <w:t xml:space="preserve">ya almacenado </w:t>
            </w:r>
            <w:r w:rsidRPr="00007B49">
              <w:rPr>
                <w:sz w:val="28"/>
                <w:szCs w:val="24"/>
                <w:lang w:val="es-ES"/>
              </w:rPr>
              <w:t xml:space="preserve">en </w:t>
            </w:r>
            <w:r w:rsidR="00266992">
              <w:rPr>
                <w:sz w:val="28"/>
                <w:szCs w:val="24"/>
                <w:lang w:val="es-ES"/>
              </w:rPr>
              <w:t xml:space="preserve">proyectos de </w:t>
            </w:r>
            <w:r w:rsidRPr="00007B49">
              <w:rPr>
                <w:sz w:val="28"/>
                <w:szCs w:val="24"/>
                <w:lang w:val="es-ES"/>
              </w:rPr>
              <w:t>investigaci</w:t>
            </w:r>
            <w:r w:rsidR="00266992">
              <w:rPr>
                <w:sz w:val="28"/>
                <w:szCs w:val="24"/>
                <w:lang w:val="es-ES"/>
              </w:rPr>
              <w:t>ón</w:t>
            </w:r>
            <w:r w:rsidRPr="00007B49">
              <w:rPr>
                <w:sz w:val="28"/>
                <w:szCs w:val="24"/>
                <w:lang w:val="es-ES"/>
              </w:rPr>
              <w:t xml:space="preserve"> </w:t>
            </w:r>
            <w:r w:rsidR="00FC68FF">
              <w:rPr>
                <w:sz w:val="28"/>
                <w:szCs w:val="24"/>
                <w:lang w:val="es-ES"/>
              </w:rPr>
              <w:t>en el presente y en el futuro</w:t>
            </w:r>
            <w:r w:rsidR="002D2C82" w:rsidRPr="00007B49">
              <w:rPr>
                <w:sz w:val="28"/>
                <w:szCs w:val="24"/>
                <w:lang w:val="es-ES"/>
              </w:rPr>
              <w:t>.</w:t>
            </w:r>
          </w:p>
          <w:p w14:paraId="545F7031" w14:textId="77777777" w:rsidR="00007B49" w:rsidRPr="00007B49" w:rsidRDefault="00007B49" w:rsidP="00007B49">
            <w:pPr>
              <w:ind w:left="342"/>
              <w:rPr>
                <w:sz w:val="28"/>
                <w:szCs w:val="24"/>
                <w:lang w:val="es-ES"/>
              </w:rPr>
            </w:pPr>
          </w:p>
          <w:p w14:paraId="6C5FED54" w14:textId="6EC62F26" w:rsidR="004669FD" w:rsidRPr="00007B49" w:rsidRDefault="002D2C82" w:rsidP="00007B49">
            <w:pPr>
              <w:ind w:left="342"/>
              <w:rPr>
                <w:b/>
                <w:sz w:val="28"/>
                <w:szCs w:val="24"/>
                <w:lang w:val="es-ES"/>
              </w:rPr>
            </w:pPr>
            <w:r w:rsidRPr="00007B49">
              <w:rPr>
                <w:sz w:val="28"/>
                <w:szCs w:val="24"/>
                <w:lang w:val="es-ES"/>
              </w:rPr>
              <w:t xml:space="preserve">__________ </w:t>
            </w:r>
            <w:r w:rsidR="00FC68FF" w:rsidRPr="00FC68FF">
              <w:rPr>
                <w:b/>
                <w:sz w:val="28"/>
                <w:szCs w:val="24"/>
                <w:lang w:val="es-ES"/>
              </w:rPr>
              <w:t>Sí, estoy de acuerdo</w:t>
            </w:r>
            <w:r w:rsidR="00DD7168" w:rsidRPr="00007B49">
              <w:rPr>
                <w:b/>
                <w:sz w:val="28"/>
                <w:szCs w:val="24"/>
                <w:lang w:val="es-ES"/>
              </w:rPr>
              <w:t xml:space="preserve"> </w:t>
            </w:r>
            <w:r w:rsidRPr="00007B49">
              <w:rPr>
                <w:b/>
                <w:sz w:val="28"/>
                <w:szCs w:val="24"/>
                <w:lang w:val="es-ES"/>
              </w:rPr>
              <w:t xml:space="preserve">__________ </w:t>
            </w:r>
            <w:r w:rsidR="00FC68FF">
              <w:rPr>
                <w:b/>
                <w:sz w:val="28"/>
                <w:szCs w:val="24"/>
                <w:lang w:val="es-ES"/>
              </w:rPr>
              <w:t>No, no estoy de acuerdo</w:t>
            </w:r>
          </w:p>
          <w:p w14:paraId="37208E13" w14:textId="77777777" w:rsidR="00AB0752" w:rsidRPr="00007B49" w:rsidRDefault="00AB0752" w:rsidP="00007B49">
            <w:pPr>
              <w:ind w:left="342"/>
              <w:rPr>
                <w:b/>
                <w:i/>
                <w:color w:val="0000CC"/>
                <w:szCs w:val="24"/>
                <w:lang w:val="es-ES"/>
              </w:rPr>
            </w:pPr>
          </w:p>
        </w:tc>
      </w:tr>
      <w:tr w:rsidR="00EC173F" w:rsidRPr="006962AE" w14:paraId="03521802" w14:textId="77777777" w:rsidTr="00117D4A">
        <w:trPr>
          <w:trHeight w:val="413"/>
        </w:trPr>
        <w:tc>
          <w:tcPr>
            <w:tcW w:w="10350" w:type="dxa"/>
          </w:tcPr>
          <w:p w14:paraId="0907632E" w14:textId="77777777" w:rsidR="00EC173F" w:rsidRPr="00007B49" w:rsidRDefault="009E388E" w:rsidP="00007B49">
            <w:pPr>
              <w:widowControl w:val="0"/>
              <w:rPr>
                <w:color w:val="0000CC"/>
                <w:sz w:val="28"/>
                <w:szCs w:val="24"/>
                <w:lang w:val="es-ES"/>
              </w:rPr>
            </w:pPr>
            <w:r w:rsidRPr="00007B49">
              <w:rPr>
                <w:color w:val="0000CC"/>
                <w:sz w:val="28"/>
                <w:szCs w:val="24"/>
                <w:lang w:val="es-ES"/>
              </w:rPr>
              <w:t xml:space="preserve">6) </w:t>
            </w:r>
            <w:r w:rsidR="00F1074B" w:rsidRPr="00007B49">
              <w:rPr>
                <w:color w:val="0000CC"/>
                <w:sz w:val="28"/>
                <w:szCs w:val="24"/>
                <w:lang w:val="es-ES"/>
              </w:rPr>
              <w:t xml:space="preserve">Uso de mis muestras de </w:t>
            </w:r>
            <w:r w:rsidR="00F1074B" w:rsidRPr="00007B49">
              <w:rPr>
                <w:b/>
                <w:color w:val="0000CC"/>
                <w:sz w:val="28"/>
                <w:szCs w:val="24"/>
                <w:u w:val="single"/>
                <w:lang w:val="es-ES"/>
              </w:rPr>
              <w:t>material genético</w:t>
            </w:r>
            <w:r w:rsidR="00F1074B" w:rsidRPr="00007B49">
              <w:rPr>
                <w:color w:val="0000CC"/>
                <w:sz w:val="28"/>
                <w:szCs w:val="24"/>
                <w:lang w:val="es-ES"/>
              </w:rPr>
              <w:t xml:space="preserve"> por parte de </w:t>
            </w:r>
            <w:r w:rsidR="00F1074B" w:rsidRPr="00007B49">
              <w:rPr>
                <w:b/>
                <w:color w:val="0000CC"/>
                <w:sz w:val="28"/>
                <w:szCs w:val="24"/>
                <w:u w:val="single"/>
                <w:lang w:val="es-ES"/>
              </w:rPr>
              <w:t>otros científicos</w:t>
            </w:r>
            <w:r w:rsidR="002D2C82" w:rsidRPr="00007B49">
              <w:rPr>
                <w:color w:val="0000CC"/>
                <w:sz w:val="28"/>
                <w:szCs w:val="24"/>
                <w:lang w:val="es-ES"/>
              </w:rPr>
              <w:t>:</w:t>
            </w:r>
          </w:p>
          <w:p w14:paraId="7B749314" w14:textId="06A610C5" w:rsidR="0014208F" w:rsidRDefault="00F1074B" w:rsidP="00007B49">
            <w:pPr>
              <w:widowControl w:val="0"/>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 no</w:t>
            </w:r>
            <w:r w:rsidR="00993F74">
              <w:rPr>
                <w:sz w:val="28"/>
                <w:szCs w:val="24"/>
                <w:lang w:val="es-ES"/>
              </w:rPr>
              <w:t xml:space="preserve"> estoy de acuerdo</w:t>
            </w:r>
            <w:r w:rsidR="002D2C82" w:rsidRPr="00007B49">
              <w:rPr>
                <w:sz w:val="28"/>
                <w:szCs w:val="24"/>
                <w:lang w:val="es-ES"/>
              </w:rPr>
              <w:t xml:space="preserve">) </w:t>
            </w:r>
            <w:r w:rsidR="00C53E15">
              <w:rPr>
                <w:sz w:val="28"/>
                <w:szCs w:val="24"/>
                <w:lang w:val="es-ES"/>
              </w:rPr>
              <w:t xml:space="preserve">en </w:t>
            </w:r>
            <w:r w:rsidR="00266992">
              <w:rPr>
                <w:sz w:val="28"/>
                <w:szCs w:val="24"/>
                <w:lang w:val="es-ES"/>
              </w:rPr>
              <w:t>que</w:t>
            </w:r>
            <w:r w:rsidR="00266992" w:rsidRPr="00007B49">
              <w:rPr>
                <w:sz w:val="28"/>
                <w:szCs w:val="24"/>
                <w:lang w:val="es-ES"/>
              </w:rPr>
              <w:t xml:space="preserve"> </w:t>
            </w:r>
            <w:r w:rsidRPr="00007B49">
              <w:rPr>
                <w:sz w:val="28"/>
                <w:szCs w:val="24"/>
                <w:lang w:val="es-ES"/>
              </w:rPr>
              <w:t>científicos y laboratorios especializados</w:t>
            </w:r>
            <w:r w:rsidR="00C67110">
              <w:rPr>
                <w:sz w:val="28"/>
                <w:szCs w:val="24"/>
                <w:lang w:val="es-ES"/>
              </w:rPr>
              <w:t xml:space="preserve"> no asociados </w:t>
            </w:r>
            <w:r w:rsidR="00FE3BF5" w:rsidRPr="00007B49">
              <w:rPr>
                <w:sz w:val="28"/>
                <w:szCs w:val="24"/>
                <w:lang w:val="es-ES"/>
              </w:rPr>
              <w:t xml:space="preserve">al </w:t>
            </w:r>
            <w:r w:rsidRPr="00007B49">
              <w:rPr>
                <w:sz w:val="28"/>
                <w:szCs w:val="24"/>
                <w:lang w:val="es-ES"/>
              </w:rPr>
              <w:t xml:space="preserve">estudio </w:t>
            </w:r>
            <w:r w:rsidR="00540D96">
              <w:rPr>
                <w:sz w:val="28"/>
                <w:szCs w:val="24"/>
                <w:lang w:val="es-ES"/>
              </w:rPr>
              <w:t>HCHS/SOL</w:t>
            </w:r>
            <w:r w:rsidRPr="00007B49">
              <w:rPr>
                <w:sz w:val="28"/>
                <w:szCs w:val="24"/>
                <w:lang w:val="es-ES"/>
              </w:rPr>
              <w:t xml:space="preserve"> </w:t>
            </w:r>
            <w:r w:rsidR="00D27A77">
              <w:rPr>
                <w:sz w:val="28"/>
                <w:szCs w:val="24"/>
                <w:lang w:val="es-ES"/>
              </w:rPr>
              <w:t xml:space="preserve">utilicen </w:t>
            </w:r>
            <w:r w:rsidRPr="00007B49">
              <w:rPr>
                <w:sz w:val="28"/>
                <w:szCs w:val="24"/>
                <w:lang w:val="es-ES"/>
              </w:rPr>
              <w:t xml:space="preserve"> mis muestras </w:t>
            </w:r>
            <w:r w:rsidR="00945EEE" w:rsidRPr="00007B49">
              <w:rPr>
                <w:sz w:val="28"/>
                <w:szCs w:val="24"/>
                <w:lang w:val="es-ES"/>
              </w:rPr>
              <w:t xml:space="preserve">y datos </w:t>
            </w:r>
            <w:r w:rsidRPr="00007B49">
              <w:rPr>
                <w:b/>
                <w:sz w:val="28"/>
                <w:szCs w:val="24"/>
                <w:u w:val="single"/>
                <w:lang w:val="es-ES"/>
              </w:rPr>
              <w:t>genéticos</w:t>
            </w:r>
            <w:r w:rsidRPr="00007B49">
              <w:rPr>
                <w:sz w:val="28"/>
                <w:szCs w:val="24"/>
                <w:lang w:val="es-ES"/>
              </w:rPr>
              <w:t xml:space="preserve"> </w:t>
            </w:r>
            <w:r w:rsidR="008E6F90">
              <w:rPr>
                <w:sz w:val="28"/>
                <w:szCs w:val="24"/>
                <w:lang w:val="es-ES"/>
              </w:rPr>
              <w:t xml:space="preserve">ya almacenados, </w:t>
            </w:r>
            <w:r w:rsidR="00E92F08">
              <w:rPr>
                <w:sz w:val="28"/>
                <w:szCs w:val="24"/>
                <w:lang w:val="es-ES"/>
              </w:rPr>
              <w:t xml:space="preserve">sin datos personales que </w:t>
            </w:r>
            <w:r w:rsidR="0015171D">
              <w:rPr>
                <w:sz w:val="28"/>
                <w:szCs w:val="24"/>
                <w:lang w:val="es-ES"/>
              </w:rPr>
              <w:t>me identifiquen</w:t>
            </w:r>
            <w:r w:rsidR="002D2C82" w:rsidRPr="00007B49">
              <w:rPr>
                <w:sz w:val="28"/>
                <w:szCs w:val="24"/>
                <w:lang w:val="es-ES"/>
              </w:rPr>
              <w:t>.</w:t>
            </w:r>
          </w:p>
          <w:p w14:paraId="423B6F62" w14:textId="77777777" w:rsidR="00D27A77" w:rsidRPr="00007B49" w:rsidRDefault="00D27A77" w:rsidP="00007B49">
            <w:pPr>
              <w:widowControl w:val="0"/>
              <w:ind w:left="342"/>
              <w:rPr>
                <w:sz w:val="28"/>
                <w:szCs w:val="24"/>
                <w:lang w:val="es-ES"/>
              </w:rPr>
            </w:pPr>
          </w:p>
          <w:p w14:paraId="7D2CEC06" w14:textId="02132565" w:rsidR="00D737DA" w:rsidRPr="00007B49" w:rsidRDefault="00D737DA" w:rsidP="00007B49">
            <w:pPr>
              <w:widowControl w:val="0"/>
              <w:ind w:left="342"/>
              <w:rPr>
                <w:b/>
                <w:sz w:val="28"/>
                <w:szCs w:val="24"/>
                <w:lang w:val="es-ES"/>
              </w:rPr>
            </w:pPr>
            <w:r w:rsidRPr="00007B49">
              <w:rPr>
                <w:sz w:val="28"/>
                <w:szCs w:val="24"/>
                <w:lang w:val="es-ES"/>
              </w:rPr>
              <w:t xml:space="preserve">__________ </w:t>
            </w:r>
            <w:r w:rsidR="00FC68FF" w:rsidRPr="00FC68FF">
              <w:rPr>
                <w:b/>
                <w:sz w:val="28"/>
                <w:szCs w:val="24"/>
                <w:lang w:val="es-ES"/>
              </w:rPr>
              <w:t>Sí, estoy de acuerdo</w:t>
            </w:r>
            <w:r w:rsidR="00DD7168" w:rsidRPr="00007B49">
              <w:rPr>
                <w:b/>
                <w:sz w:val="28"/>
                <w:szCs w:val="24"/>
                <w:lang w:val="es-ES"/>
              </w:rPr>
              <w:t xml:space="preserve"> </w:t>
            </w:r>
            <w:r w:rsidRPr="00007B49">
              <w:rPr>
                <w:b/>
                <w:sz w:val="28"/>
                <w:szCs w:val="24"/>
                <w:lang w:val="es-ES"/>
              </w:rPr>
              <w:t xml:space="preserve">__________ </w:t>
            </w:r>
            <w:r w:rsidR="00FC68FF">
              <w:rPr>
                <w:b/>
                <w:sz w:val="28"/>
                <w:szCs w:val="24"/>
                <w:lang w:val="es-ES"/>
              </w:rPr>
              <w:t>No, no estoy de acuerdo</w:t>
            </w:r>
          </w:p>
          <w:p w14:paraId="3F6791D3" w14:textId="77777777" w:rsidR="00AB0752" w:rsidRPr="00007B49" w:rsidRDefault="00AB0752" w:rsidP="00007B49">
            <w:pPr>
              <w:widowControl w:val="0"/>
              <w:ind w:left="342"/>
              <w:rPr>
                <w:b/>
                <w:szCs w:val="24"/>
                <w:lang w:val="es-ES"/>
              </w:rPr>
            </w:pPr>
          </w:p>
        </w:tc>
      </w:tr>
      <w:tr w:rsidR="005D2A2D" w:rsidRPr="006962AE" w14:paraId="77F88E09" w14:textId="77777777" w:rsidTr="00117D4A">
        <w:trPr>
          <w:trHeight w:val="413"/>
        </w:trPr>
        <w:tc>
          <w:tcPr>
            <w:tcW w:w="10350" w:type="dxa"/>
          </w:tcPr>
          <w:p w14:paraId="7F6FBBB8" w14:textId="77777777" w:rsidR="005D2A2D" w:rsidRPr="00007B49" w:rsidRDefault="00A12F66" w:rsidP="00007B49">
            <w:pPr>
              <w:widowControl w:val="0"/>
              <w:ind w:left="342" w:hanging="342"/>
              <w:rPr>
                <w:color w:val="0000CC"/>
                <w:sz w:val="28"/>
                <w:szCs w:val="24"/>
                <w:lang w:val="es-ES"/>
              </w:rPr>
            </w:pPr>
            <w:r w:rsidRPr="00007B49">
              <w:rPr>
                <w:color w:val="0000CC"/>
                <w:sz w:val="28"/>
                <w:szCs w:val="24"/>
                <w:lang w:val="es-ES"/>
              </w:rPr>
              <w:t xml:space="preserve">7) </w:t>
            </w:r>
            <w:r w:rsidR="00F1074B" w:rsidRPr="00007B49">
              <w:rPr>
                <w:color w:val="0000CC"/>
                <w:sz w:val="28"/>
                <w:szCs w:val="24"/>
                <w:lang w:val="es-ES"/>
              </w:rPr>
              <w:t xml:space="preserve">Uso de </w:t>
            </w:r>
            <w:r w:rsidR="000A25BF">
              <w:rPr>
                <w:color w:val="0000CC"/>
                <w:sz w:val="28"/>
                <w:szCs w:val="24"/>
                <w:lang w:val="es-ES"/>
              </w:rPr>
              <w:t xml:space="preserve">mi </w:t>
            </w:r>
            <w:r w:rsidR="00F1074B" w:rsidRPr="00007B49">
              <w:rPr>
                <w:color w:val="0000CC"/>
                <w:sz w:val="28"/>
                <w:szCs w:val="24"/>
                <w:lang w:val="es-ES"/>
              </w:rPr>
              <w:t xml:space="preserve">información genética y no genética por parte de </w:t>
            </w:r>
            <w:r w:rsidR="00F1074B" w:rsidRPr="00007B49">
              <w:rPr>
                <w:b/>
                <w:color w:val="0000CC"/>
                <w:sz w:val="28"/>
                <w:szCs w:val="24"/>
                <w:u w:val="single"/>
                <w:lang w:val="es-ES"/>
              </w:rPr>
              <w:t>empresas comerciales o con fines de lucro</w:t>
            </w:r>
            <w:r w:rsidRPr="00007B49">
              <w:rPr>
                <w:color w:val="0000CC"/>
                <w:sz w:val="28"/>
                <w:szCs w:val="24"/>
                <w:lang w:val="es-ES"/>
              </w:rPr>
              <w:t>:</w:t>
            </w:r>
          </w:p>
          <w:p w14:paraId="7C818E7C" w14:textId="4427B38E" w:rsidR="00A12F66" w:rsidRPr="00007B49" w:rsidRDefault="00F1074B" w:rsidP="00007B49">
            <w:pPr>
              <w:widowControl w:val="0"/>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 no</w:t>
            </w:r>
            <w:r w:rsidR="00993F74">
              <w:rPr>
                <w:sz w:val="28"/>
                <w:szCs w:val="24"/>
                <w:lang w:val="es-ES"/>
              </w:rPr>
              <w:t xml:space="preserve"> estoy de acuerdo</w:t>
            </w:r>
            <w:r w:rsidR="00A12F66" w:rsidRPr="00007B49">
              <w:rPr>
                <w:sz w:val="28"/>
                <w:szCs w:val="24"/>
                <w:lang w:val="es-ES"/>
              </w:rPr>
              <w:t xml:space="preserve">) </w:t>
            </w:r>
            <w:r w:rsidR="00C53E15">
              <w:rPr>
                <w:sz w:val="28"/>
                <w:szCs w:val="24"/>
                <w:lang w:val="es-ES"/>
              </w:rPr>
              <w:t xml:space="preserve">en </w:t>
            </w:r>
            <w:r w:rsidRPr="00007B49">
              <w:rPr>
                <w:sz w:val="28"/>
                <w:szCs w:val="24"/>
                <w:lang w:val="es-ES"/>
              </w:rPr>
              <w:t xml:space="preserve">que </w:t>
            </w:r>
            <w:r w:rsidRPr="00007B49">
              <w:rPr>
                <w:b/>
                <w:sz w:val="28"/>
                <w:szCs w:val="24"/>
                <w:lang w:val="es-ES"/>
              </w:rPr>
              <w:t>empresas comerciales o con fines de lucro</w:t>
            </w:r>
            <w:r w:rsidR="000A25BF">
              <w:rPr>
                <w:b/>
                <w:sz w:val="28"/>
                <w:szCs w:val="24"/>
                <w:lang w:val="es-ES"/>
              </w:rPr>
              <w:t xml:space="preserve"> que no están asociadas a </w:t>
            </w:r>
            <w:r w:rsidR="003D7119">
              <w:rPr>
                <w:b/>
                <w:sz w:val="28"/>
                <w:szCs w:val="24"/>
                <w:lang w:val="es-ES"/>
              </w:rPr>
              <w:t xml:space="preserve"> HCHS/SOL </w:t>
            </w:r>
            <w:r w:rsidR="00C97E15">
              <w:rPr>
                <w:b/>
                <w:sz w:val="28"/>
                <w:szCs w:val="24"/>
                <w:lang w:val="es-ES"/>
              </w:rPr>
              <w:t>utilicen</w:t>
            </w:r>
            <w:r w:rsidR="00C97E15" w:rsidRPr="00007B49">
              <w:rPr>
                <w:sz w:val="28"/>
                <w:szCs w:val="24"/>
                <w:lang w:val="es-ES"/>
              </w:rPr>
              <w:t xml:space="preserve"> </w:t>
            </w:r>
            <w:r w:rsidR="000A25BF">
              <w:rPr>
                <w:sz w:val="28"/>
                <w:szCs w:val="24"/>
                <w:lang w:val="es-ES"/>
              </w:rPr>
              <w:t xml:space="preserve">mi </w:t>
            </w:r>
            <w:r w:rsidRPr="00007B49">
              <w:rPr>
                <w:sz w:val="28"/>
                <w:szCs w:val="24"/>
                <w:lang w:val="es-ES"/>
              </w:rPr>
              <w:t xml:space="preserve">información </w:t>
            </w:r>
            <w:r w:rsidR="000A25BF">
              <w:rPr>
                <w:sz w:val="28"/>
                <w:szCs w:val="24"/>
                <w:lang w:val="es-ES"/>
              </w:rPr>
              <w:t xml:space="preserve">y mis muestras </w:t>
            </w:r>
            <w:r w:rsidRPr="00007B49">
              <w:rPr>
                <w:b/>
                <w:sz w:val="28"/>
                <w:szCs w:val="24"/>
                <w:lang w:val="es-ES"/>
              </w:rPr>
              <w:t>genética</w:t>
            </w:r>
            <w:r w:rsidR="000A25BF">
              <w:rPr>
                <w:b/>
                <w:sz w:val="28"/>
                <w:szCs w:val="24"/>
                <w:lang w:val="es-ES"/>
              </w:rPr>
              <w:t>s</w:t>
            </w:r>
            <w:r w:rsidRPr="00007B49">
              <w:rPr>
                <w:b/>
                <w:sz w:val="28"/>
                <w:szCs w:val="24"/>
                <w:lang w:val="es-ES"/>
              </w:rPr>
              <w:t xml:space="preserve"> </w:t>
            </w:r>
            <w:r w:rsidR="001B092B">
              <w:rPr>
                <w:b/>
                <w:sz w:val="28"/>
                <w:szCs w:val="24"/>
                <w:lang w:val="es-ES"/>
              </w:rPr>
              <w:t xml:space="preserve">almacenadas </w:t>
            </w:r>
            <w:r w:rsidRPr="00007B49">
              <w:rPr>
                <w:b/>
                <w:sz w:val="28"/>
                <w:szCs w:val="24"/>
                <w:lang w:val="es-ES"/>
              </w:rPr>
              <w:t>y no genética</w:t>
            </w:r>
            <w:r w:rsidR="000A25BF">
              <w:rPr>
                <w:b/>
                <w:sz w:val="28"/>
                <w:szCs w:val="24"/>
                <w:lang w:val="es-ES"/>
              </w:rPr>
              <w:t>s</w:t>
            </w:r>
            <w:r w:rsidR="001B092B">
              <w:rPr>
                <w:b/>
                <w:sz w:val="28"/>
                <w:szCs w:val="24"/>
                <w:lang w:val="es-ES"/>
              </w:rPr>
              <w:t>,</w:t>
            </w:r>
            <w:r w:rsidR="000A25BF">
              <w:rPr>
                <w:b/>
                <w:sz w:val="28"/>
                <w:szCs w:val="24"/>
                <w:lang w:val="es-ES"/>
              </w:rPr>
              <w:t xml:space="preserve"> </w:t>
            </w:r>
            <w:r w:rsidR="00E92F08">
              <w:rPr>
                <w:b/>
                <w:sz w:val="28"/>
                <w:szCs w:val="24"/>
                <w:lang w:val="es-ES"/>
              </w:rPr>
              <w:t xml:space="preserve">sin datos personales que </w:t>
            </w:r>
            <w:r w:rsidR="0015171D">
              <w:rPr>
                <w:b/>
                <w:sz w:val="28"/>
                <w:szCs w:val="24"/>
                <w:lang w:val="es-ES"/>
              </w:rPr>
              <w:t>me identifiquen</w:t>
            </w:r>
            <w:r w:rsidR="001B092B">
              <w:rPr>
                <w:b/>
                <w:sz w:val="28"/>
                <w:szCs w:val="24"/>
                <w:lang w:val="es-ES"/>
              </w:rPr>
              <w:t>,</w:t>
            </w:r>
            <w:r w:rsidR="00A02B32">
              <w:rPr>
                <w:b/>
                <w:sz w:val="28"/>
                <w:szCs w:val="24"/>
                <w:lang w:val="es-ES"/>
              </w:rPr>
              <w:t xml:space="preserve"> </w:t>
            </w:r>
            <w:r w:rsidRPr="00007B49">
              <w:rPr>
                <w:sz w:val="28"/>
                <w:szCs w:val="24"/>
                <w:lang w:val="es-ES"/>
              </w:rPr>
              <w:t xml:space="preserve">para desarrollar nuevas pruebas de diagnóstico y tratamientos médicos que puedan </w:t>
            </w:r>
            <w:r w:rsidR="001B092B">
              <w:rPr>
                <w:sz w:val="28"/>
                <w:szCs w:val="24"/>
                <w:lang w:val="es-ES"/>
              </w:rPr>
              <w:t xml:space="preserve">ser beneficiosos. </w:t>
            </w:r>
          </w:p>
          <w:p w14:paraId="11441992" w14:textId="77777777" w:rsidR="008A6F5D" w:rsidRPr="00007B49" w:rsidRDefault="008A6F5D" w:rsidP="00007B49">
            <w:pPr>
              <w:widowControl w:val="0"/>
              <w:ind w:left="342"/>
              <w:rPr>
                <w:sz w:val="28"/>
                <w:szCs w:val="24"/>
                <w:lang w:val="es-ES"/>
              </w:rPr>
            </w:pPr>
          </w:p>
          <w:p w14:paraId="7C95A684" w14:textId="537EF322" w:rsidR="009B47DE" w:rsidRPr="00007B49" w:rsidRDefault="00BE50C2" w:rsidP="00007B49">
            <w:pPr>
              <w:widowControl w:val="0"/>
              <w:ind w:left="342"/>
              <w:rPr>
                <w:b/>
                <w:sz w:val="28"/>
                <w:szCs w:val="24"/>
                <w:lang w:val="es-ES"/>
              </w:rPr>
            </w:pPr>
            <w:r w:rsidRPr="00007B49">
              <w:rPr>
                <w:sz w:val="28"/>
                <w:szCs w:val="24"/>
                <w:lang w:val="es-ES"/>
              </w:rPr>
              <w:t xml:space="preserve">__________ </w:t>
            </w:r>
            <w:r w:rsidR="00FC68FF" w:rsidRPr="00FC68FF">
              <w:rPr>
                <w:b/>
                <w:sz w:val="28"/>
                <w:szCs w:val="24"/>
                <w:lang w:val="es-ES"/>
              </w:rPr>
              <w:t>Sí, estoy de acuerdo</w:t>
            </w:r>
            <w:r w:rsidR="00FC68FF" w:rsidRPr="00007B49">
              <w:rPr>
                <w:b/>
                <w:sz w:val="28"/>
                <w:szCs w:val="24"/>
                <w:lang w:val="es-ES"/>
              </w:rPr>
              <w:t xml:space="preserve"> </w:t>
            </w:r>
            <w:r w:rsidRPr="00007B49">
              <w:rPr>
                <w:b/>
                <w:sz w:val="28"/>
                <w:szCs w:val="24"/>
                <w:lang w:val="es-ES"/>
              </w:rPr>
              <w:t xml:space="preserve">__________ </w:t>
            </w:r>
            <w:r w:rsidR="00FC68FF">
              <w:rPr>
                <w:b/>
                <w:sz w:val="28"/>
                <w:szCs w:val="24"/>
                <w:lang w:val="es-ES"/>
              </w:rPr>
              <w:t>No, no estoy de acuerdo</w:t>
            </w:r>
          </w:p>
          <w:p w14:paraId="142203CD" w14:textId="77777777" w:rsidR="00AB0752" w:rsidRPr="00007B49" w:rsidRDefault="00AB0752" w:rsidP="00007B49">
            <w:pPr>
              <w:widowControl w:val="0"/>
              <w:ind w:left="342"/>
              <w:rPr>
                <w:b/>
                <w:szCs w:val="24"/>
                <w:lang w:val="es-ES"/>
              </w:rPr>
            </w:pPr>
          </w:p>
        </w:tc>
      </w:tr>
      <w:tr w:rsidR="005D2A2D" w:rsidRPr="006962AE" w14:paraId="2EFD0793" w14:textId="77777777" w:rsidTr="00117D4A">
        <w:trPr>
          <w:trHeight w:val="494"/>
        </w:trPr>
        <w:tc>
          <w:tcPr>
            <w:tcW w:w="10350" w:type="dxa"/>
          </w:tcPr>
          <w:p w14:paraId="156DE2D0" w14:textId="77777777" w:rsidR="005D2A2D" w:rsidRPr="00007B49" w:rsidRDefault="00E13E71" w:rsidP="00007B49">
            <w:pPr>
              <w:widowControl w:val="0"/>
              <w:rPr>
                <w:color w:val="0000CC"/>
                <w:sz w:val="28"/>
                <w:szCs w:val="24"/>
                <w:lang w:val="es-ES"/>
              </w:rPr>
            </w:pPr>
            <w:r w:rsidRPr="00007B49">
              <w:rPr>
                <w:color w:val="0000CC"/>
                <w:sz w:val="28"/>
                <w:szCs w:val="24"/>
                <w:lang w:val="es-ES"/>
              </w:rPr>
              <w:t xml:space="preserve">8) </w:t>
            </w:r>
            <w:r w:rsidR="00F1074B" w:rsidRPr="00007B49">
              <w:rPr>
                <w:color w:val="0000CC"/>
                <w:sz w:val="28"/>
                <w:szCs w:val="24"/>
                <w:lang w:val="es-ES"/>
              </w:rPr>
              <w:t>Contacto sobre estudios futuros que puedan interesarme</w:t>
            </w:r>
            <w:r w:rsidRPr="00007B49">
              <w:rPr>
                <w:color w:val="0000CC"/>
                <w:sz w:val="28"/>
                <w:szCs w:val="24"/>
                <w:lang w:val="es-ES"/>
              </w:rPr>
              <w:t>:</w:t>
            </w:r>
          </w:p>
          <w:p w14:paraId="33A2FCA3" w14:textId="08F1822E" w:rsidR="0014208F" w:rsidRPr="00007B49" w:rsidRDefault="00F1074B" w:rsidP="00007B49">
            <w:pPr>
              <w:widowControl w:val="0"/>
              <w:ind w:left="342"/>
              <w:rPr>
                <w:sz w:val="28"/>
                <w:szCs w:val="24"/>
                <w:lang w:val="es-ES"/>
              </w:rPr>
            </w:pPr>
            <w:r w:rsidRPr="00007B49">
              <w:rPr>
                <w:sz w:val="28"/>
                <w:szCs w:val="24"/>
                <w:lang w:val="es-ES"/>
              </w:rPr>
              <w:t>(</w:t>
            </w:r>
            <w:r w:rsidR="00993F74">
              <w:rPr>
                <w:sz w:val="28"/>
                <w:szCs w:val="24"/>
                <w:lang w:val="es-ES"/>
              </w:rPr>
              <w:t>Estoy de acuerdo</w:t>
            </w:r>
            <w:r w:rsidR="00993F74" w:rsidRPr="00007B49">
              <w:rPr>
                <w:sz w:val="28"/>
                <w:szCs w:val="24"/>
                <w:lang w:val="es-ES"/>
              </w:rPr>
              <w:t xml:space="preserve"> / no</w:t>
            </w:r>
            <w:r w:rsidR="00993F74">
              <w:rPr>
                <w:sz w:val="28"/>
                <w:szCs w:val="24"/>
                <w:lang w:val="es-ES"/>
              </w:rPr>
              <w:t xml:space="preserve"> estoy de acuerdo</w:t>
            </w:r>
            <w:r w:rsidR="00E13E71" w:rsidRPr="00007B49">
              <w:rPr>
                <w:sz w:val="28"/>
                <w:szCs w:val="24"/>
                <w:lang w:val="es-ES"/>
              </w:rPr>
              <w:t xml:space="preserve">) </w:t>
            </w:r>
            <w:r w:rsidR="009F5887">
              <w:rPr>
                <w:sz w:val="28"/>
                <w:szCs w:val="24"/>
                <w:lang w:val="es-ES"/>
              </w:rPr>
              <w:t xml:space="preserve">en </w:t>
            </w:r>
            <w:r w:rsidR="00A02B32">
              <w:rPr>
                <w:sz w:val="28"/>
                <w:szCs w:val="24"/>
                <w:lang w:val="es-ES"/>
              </w:rPr>
              <w:t>que</w:t>
            </w:r>
            <w:r w:rsidR="00A02B32" w:rsidRPr="00007B49">
              <w:rPr>
                <w:sz w:val="28"/>
                <w:szCs w:val="24"/>
                <w:lang w:val="es-ES"/>
              </w:rPr>
              <w:t xml:space="preserve"> </w:t>
            </w:r>
            <w:r w:rsidRPr="00007B49">
              <w:rPr>
                <w:sz w:val="28"/>
                <w:szCs w:val="24"/>
                <w:lang w:val="es-ES"/>
              </w:rPr>
              <w:t>personal d</w:t>
            </w:r>
            <w:r w:rsidR="00650ACF">
              <w:rPr>
                <w:sz w:val="28"/>
                <w:szCs w:val="24"/>
                <w:lang w:val="es-ES"/>
              </w:rPr>
              <w:t xml:space="preserve">e </w:t>
            </w:r>
            <w:r w:rsidR="00540D96">
              <w:rPr>
                <w:sz w:val="28"/>
                <w:szCs w:val="24"/>
                <w:lang w:val="es-ES"/>
              </w:rPr>
              <w:t>HCHS/SOL</w:t>
            </w:r>
            <w:r w:rsidRPr="00007B49">
              <w:rPr>
                <w:sz w:val="28"/>
                <w:szCs w:val="24"/>
                <w:lang w:val="es-ES"/>
              </w:rPr>
              <w:t xml:space="preserve"> se comunique conmigo para </w:t>
            </w:r>
            <w:r w:rsidR="00A02B32">
              <w:rPr>
                <w:sz w:val="28"/>
                <w:szCs w:val="24"/>
                <w:lang w:val="es-ES"/>
              </w:rPr>
              <w:t>saber</w:t>
            </w:r>
            <w:r w:rsidR="00A02B32" w:rsidRPr="00007B49">
              <w:rPr>
                <w:sz w:val="28"/>
                <w:szCs w:val="24"/>
                <w:lang w:val="es-ES"/>
              </w:rPr>
              <w:t xml:space="preserve"> </w:t>
            </w:r>
            <w:r w:rsidRPr="00007B49">
              <w:rPr>
                <w:sz w:val="28"/>
                <w:szCs w:val="24"/>
                <w:lang w:val="es-ES"/>
              </w:rPr>
              <w:t xml:space="preserve">si me interesa participar en estudios </w:t>
            </w:r>
            <w:r w:rsidR="00C63938">
              <w:rPr>
                <w:sz w:val="28"/>
                <w:szCs w:val="24"/>
                <w:lang w:val="es-ES"/>
              </w:rPr>
              <w:t xml:space="preserve">futuros </w:t>
            </w:r>
            <w:r w:rsidRPr="00007B49">
              <w:rPr>
                <w:sz w:val="28"/>
                <w:szCs w:val="24"/>
                <w:lang w:val="es-ES"/>
              </w:rPr>
              <w:t>relacionados con la salud</w:t>
            </w:r>
            <w:r w:rsidR="00E13E71" w:rsidRPr="00007B49">
              <w:rPr>
                <w:sz w:val="28"/>
                <w:szCs w:val="24"/>
                <w:lang w:val="es-ES"/>
              </w:rPr>
              <w:t>.</w:t>
            </w:r>
          </w:p>
          <w:p w14:paraId="0EC2C01A" w14:textId="77777777" w:rsidR="008A6F5D" w:rsidRPr="00007B49" w:rsidRDefault="008A6F5D" w:rsidP="00007B49">
            <w:pPr>
              <w:widowControl w:val="0"/>
              <w:ind w:left="342"/>
              <w:rPr>
                <w:sz w:val="28"/>
                <w:szCs w:val="24"/>
                <w:lang w:val="es-ES"/>
              </w:rPr>
            </w:pPr>
          </w:p>
          <w:p w14:paraId="6050527A" w14:textId="32159ABA" w:rsidR="00E13E71" w:rsidRPr="00007B49" w:rsidRDefault="00E13E71" w:rsidP="00007B49">
            <w:pPr>
              <w:widowControl w:val="0"/>
              <w:ind w:left="342"/>
              <w:rPr>
                <w:b/>
                <w:sz w:val="28"/>
                <w:szCs w:val="24"/>
                <w:lang w:val="es-ES"/>
              </w:rPr>
            </w:pPr>
            <w:r w:rsidRPr="00007B49">
              <w:rPr>
                <w:sz w:val="28"/>
                <w:szCs w:val="24"/>
                <w:lang w:val="es-ES"/>
              </w:rPr>
              <w:t xml:space="preserve">__________ </w:t>
            </w:r>
            <w:r w:rsidR="00FC68FF" w:rsidRPr="00FC68FF">
              <w:rPr>
                <w:b/>
                <w:sz w:val="28"/>
                <w:szCs w:val="24"/>
                <w:lang w:val="es-ES"/>
              </w:rPr>
              <w:t>Sí, estoy de acuerdo</w:t>
            </w:r>
            <w:r w:rsidR="00FC68FF" w:rsidRPr="00007B49">
              <w:rPr>
                <w:b/>
                <w:sz w:val="28"/>
                <w:szCs w:val="24"/>
                <w:lang w:val="es-ES"/>
              </w:rPr>
              <w:t xml:space="preserve"> </w:t>
            </w:r>
            <w:r w:rsidRPr="00007B49">
              <w:rPr>
                <w:b/>
                <w:sz w:val="28"/>
                <w:szCs w:val="24"/>
                <w:lang w:val="es-ES"/>
              </w:rPr>
              <w:t xml:space="preserve">__________ </w:t>
            </w:r>
            <w:r w:rsidR="00FC68FF">
              <w:rPr>
                <w:b/>
                <w:sz w:val="28"/>
                <w:szCs w:val="24"/>
                <w:lang w:val="es-ES"/>
              </w:rPr>
              <w:t>No, no estoy de acuerdo</w:t>
            </w:r>
          </w:p>
          <w:p w14:paraId="0478F288" w14:textId="77777777" w:rsidR="00E13E71" w:rsidRPr="00007B49" w:rsidRDefault="00E13E71" w:rsidP="00007B49">
            <w:pPr>
              <w:widowControl w:val="0"/>
              <w:rPr>
                <w:color w:val="0000CC"/>
                <w:sz w:val="28"/>
                <w:szCs w:val="24"/>
                <w:lang w:val="es-ES"/>
              </w:rPr>
            </w:pPr>
          </w:p>
        </w:tc>
      </w:tr>
    </w:tbl>
    <w:p w14:paraId="3C1866C6" w14:textId="77777777" w:rsidR="00092B60" w:rsidRPr="00007B49" w:rsidRDefault="00092B60" w:rsidP="00007B49">
      <w:pPr>
        <w:rPr>
          <w:vanish/>
          <w:szCs w:val="24"/>
          <w:lang w:val="es-ES"/>
        </w:rPr>
      </w:pPr>
    </w:p>
    <w:tbl>
      <w:tblPr>
        <w:tblpPr w:leftFromText="180" w:rightFromText="180" w:vertAnchor="text" w:horzAnchor="margin" w:tblpY="41"/>
        <w:tblW w:w="10170" w:type="dxa"/>
        <w:tblLook w:val="01E0" w:firstRow="1" w:lastRow="1" w:firstColumn="1" w:lastColumn="1" w:noHBand="0" w:noVBand="0"/>
      </w:tblPr>
      <w:tblGrid>
        <w:gridCol w:w="10170"/>
      </w:tblGrid>
      <w:tr w:rsidR="005D2A2D" w:rsidRPr="006962AE" w14:paraId="6D732F06" w14:textId="77777777" w:rsidTr="00117D4A">
        <w:trPr>
          <w:trHeight w:val="441"/>
        </w:trPr>
        <w:tc>
          <w:tcPr>
            <w:tcW w:w="10170" w:type="dxa"/>
          </w:tcPr>
          <w:p w14:paraId="0F2B81A4" w14:textId="77777777" w:rsidR="005D2A2D" w:rsidRPr="00007B49" w:rsidRDefault="00387A5C" w:rsidP="00007B49">
            <w:pPr>
              <w:widowControl w:val="0"/>
              <w:spacing w:before="40"/>
              <w:rPr>
                <w:color w:val="0000CC"/>
                <w:sz w:val="28"/>
                <w:szCs w:val="24"/>
                <w:lang w:val="es-ES"/>
              </w:rPr>
            </w:pPr>
            <w:r w:rsidRPr="00007B49">
              <w:rPr>
                <w:color w:val="0000CC"/>
                <w:sz w:val="28"/>
                <w:szCs w:val="24"/>
                <w:lang w:val="es-ES"/>
              </w:rPr>
              <w:t>9</w:t>
            </w:r>
            <w:r w:rsidR="0086776B" w:rsidRPr="00007B49">
              <w:rPr>
                <w:color w:val="0000CC"/>
                <w:sz w:val="28"/>
                <w:szCs w:val="24"/>
                <w:lang w:val="es-ES"/>
              </w:rPr>
              <w:t xml:space="preserve">) </w:t>
            </w:r>
            <w:r w:rsidR="00F1074B" w:rsidRPr="00007B49">
              <w:rPr>
                <w:color w:val="0000CC"/>
                <w:sz w:val="28"/>
                <w:szCs w:val="24"/>
                <w:lang w:val="es-ES"/>
              </w:rPr>
              <w:t xml:space="preserve">Contacto con </w:t>
            </w:r>
            <w:r w:rsidR="00664DF5">
              <w:rPr>
                <w:color w:val="0000CC"/>
                <w:sz w:val="28"/>
                <w:szCs w:val="24"/>
                <w:lang w:val="es-ES"/>
              </w:rPr>
              <w:t>miembros de mi familia</w:t>
            </w:r>
            <w:r w:rsidR="00F1074B" w:rsidRPr="00007B49">
              <w:rPr>
                <w:color w:val="0000CC"/>
                <w:sz w:val="28"/>
                <w:szCs w:val="24"/>
                <w:lang w:val="es-ES"/>
              </w:rPr>
              <w:t xml:space="preserve"> sobre estudios que puedan interesarles</w:t>
            </w:r>
            <w:r w:rsidR="0086776B" w:rsidRPr="00007B49">
              <w:rPr>
                <w:color w:val="0000CC"/>
                <w:sz w:val="28"/>
                <w:szCs w:val="24"/>
                <w:lang w:val="es-ES"/>
              </w:rPr>
              <w:t>:</w:t>
            </w:r>
          </w:p>
          <w:p w14:paraId="13191D8A" w14:textId="341BE42C" w:rsidR="0086776B" w:rsidRPr="00007B49" w:rsidRDefault="00F1074B" w:rsidP="00007B49">
            <w:pPr>
              <w:widowControl w:val="0"/>
              <w:spacing w:before="40"/>
              <w:ind w:left="360"/>
              <w:rPr>
                <w:sz w:val="28"/>
                <w:szCs w:val="24"/>
                <w:lang w:val="es-ES"/>
              </w:rPr>
            </w:pPr>
            <w:r w:rsidRPr="00007B49">
              <w:rPr>
                <w:sz w:val="28"/>
                <w:szCs w:val="24"/>
                <w:lang w:val="es-ES"/>
              </w:rPr>
              <w:t>(</w:t>
            </w:r>
            <w:r w:rsidR="00993F74">
              <w:rPr>
                <w:sz w:val="28"/>
                <w:szCs w:val="24"/>
                <w:lang w:val="es-ES"/>
              </w:rPr>
              <w:t xml:space="preserve"> Estoy de acuerdo</w:t>
            </w:r>
            <w:r w:rsidR="00993F74" w:rsidRPr="00007B49">
              <w:rPr>
                <w:sz w:val="28"/>
                <w:szCs w:val="24"/>
                <w:lang w:val="es-ES"/>
              </w:rPr>
              <w:t xml:space="preserve"> / no</w:t>
            </w:r>
            <w:r w:rsidR="00993F74">
              <w:rPr>
                <w:sz w:val="28"/>
                <w:szCs w:val="24"/>
                <w:lang w:val="es-ES"/>
              </w:rPr>
              <w:t xml:space="preserve"> estoy de acuerdo</w:t>
            </w:r>
            <w:r w:rsidR="00993F74" w:rsidRPr="00007B49" w:rsidDel="00993F74">
              <w:rPr>
                <w:sz w:val="28"/>
                <w:szCs w:val="24"/>
                <w:lang w:val="es-ES"/>
              </w:rPr>
              <w:t xml:space="preserve"> </w:t>
            </w:r>
            <w:r w:rsidR="0086776B" w:rsidRPr="00007B49">
              <w:rPr>
                <w:sz w:val="28"/>
                <w:szCs w:val="24"/>
                <w:lang w:val="es-ES"/>
              </w:rPr>
              <w:t xml:space="preserve">) </w:t>
            </w:r>
            <w:r w:rsidR="009F5887">
              <w:rPr>
                <w:sz w:val="28"/>
                <w:szCs w:val="24"/>
                <w:lang w:val="es-ES"/>
              </w:rPr>
              <w:t xml:space="preserve">en </w:t>
            </w:r>
            <w:r w:rsidRPr="00007B49">
              <w:rPr>
                <w:sz w:val="28"/>
                <w:szCs w:val="24"/>
                <w:lang w:val="es-ES"/>
              </w:rPr>
              <w:t>que el personal d</w:t>
            </w:r>
            <w:r w:rsidR="00650ACF">
              <w:rPr>
                <w:sz w:val="28"/>
                <w:szCs w:val="24"/>
                <w:lang w:val="es-ES"/>
              </w:rPr>
              <w:t xml:space="preserve">e </w:t>
            </w:r>
            <w:r w:rsidR="00540D96">
              <w:rPr>
                <w:sz w:val="28"/>
                <w:szCs w:val="24"/>
                <w:lang w:val="es-ES"/>
              </w:rPr>
              <w:t>HCHS/SOL</w:t>
            </w:r>
            <w:r w:rsidRPr="00007B49">
              <w:rPr>
                <w:sz w:val="28"/>
                <w:szCs w:val="24"/>
                <w:lang w:val="es-ES"/>
              </w:rPr>
              <w:t xml:space="preserve"> se comunique</w:t>
            </w:r>
            <w:r w:rsidR="00664DF5">
              <w:rPr>
                <w:sz w:val="28"/>
                <w:szCs w:val="24"/>
                <w:lang w:val="es-ES"/>
              </w:rPr>
              <w:t xml:space="preserve"> en el futuro con miembros de mi familia </w:t>
            </w:r>
            <w:r w:rsidRPr="00007B49">
              <w:rPr>
                <w:sz w:val="28"/>
                <w:szCs w:val="24"/>
                <w:lang w:val="es-ES"/>
              </w:rPr>
              <w:t xml:space="preserve"> para </w:t>
            </w:r>
            <w:r w:rsidR="00A02B32">
              <w:rPr>
                <w:sz w:val="28"/>
                <w:szCs w:val="24"/>
                <w:lang w:val="es-ES"/>
              </w:rPr>
              <w:t>saber</w:t>
            </w:r>
            <w:r w:rsidR="00A02B32" w:rsidRPr="00007B49">
              <w:rPr>
                <w:sz w:val="28"/>
                <w:szCs w:val="24"/>
                <w:lang w:val="es-ES"/>
              </w:rPr>
              <w:t xml:space="preserve"> </w:t>
            </w:r>
            <w:r w:rsidRPr="00007B49">
              <w:rPr>
                <w:sz w:val="28"/>
                <w:szCs w:val="24"/>
                <w:lang w:val="es-ES"/>
              </w:rPr>
              <w:t xml:space="preserve">si </w:t>
            </w:r>
            <w:r w:rsidR="00664DF5">
              <w:rPr>
                <w:sz w:val="28"/>
                <w:szCs w:val="24"/>
                <w:lang w:val="es-ES"/>
              </w:rPr>
              <w:t>están interesados</w:t>
            </w:r>
            <w:r w:rsidRPr="00007B49">
              <w:rPr>
                <w:sz w:val="28"/>
                <w:szCs w:val="24"/>
                <w:lang w:val="es-ES"/>
              </w:rPr>
              <w:t xml:space="preserve"> </w:t>
            </w:r>
            <w:r w:rsidRPr="00007B49">
              <w:rPr>
                <w:sz w:val="28"/>
                <w:szCs w:val="24"/>
                <w:lang w:val="es-ES"/>
              </w:rPr>
              <w:lastRenderedPageBreak/>
              <w:t xml:space="preserve">en </w:t>
            </w:r>
            <w:r w:rsidR="00A02B32">
              <w:rPr>
                <w:sz w:val="28"/>
                <w:szCs w:val="24"/>
                <w:lang w:val="es-ES"/>
              </w:rPr>
              <w:t xml:space="preserve">participar en </w:t>
            </w:r>
            <w:r w:rsidRPr="00007B49">
              <w:rPr>
                <w:sz w:val="28"/>
                <w:szCs w:val="24"/>
                <w:lang w:val="es-ES"/>
              </w:rPr>
              <w:t>estudios relacionados con la salud. Se les dará la oportunidad de aceptar o rechazar la participación</w:t>
            </w:r>
            <w:r w:rsidR="0086776B" w:rsidRPr="00007B49">
              <w:rPr>
                <w:sz w:val="28"/>
                <w:szCs w:val="24"/>
                <w:lang w:val="es-ES"/>
              </w:rPr>
              <w:t>.</w:t>
            </w:r>
          </w:p>
          <w:p w14:paraId="458EEA02" w14:textId="77777777" w:rsidR="008A6F5D" w:rsidRPr="00007B49" w:rsidRDefault="008A6F5D" w:rsidP="00007B49">
            <w:pPr>
              <w:widowControl w:val="0"/>
              <w:spacing w:before="40"/>
              <w:ind w:left="360"/>
              <w:rPr>
                <w:sz w:val="28"/>
                <w:szCs w:val="24"/>
                <w:lang w:val="es-ES"/>
              </w:rPr>
            </w:pPr>
          </w:p>
          <w:p w14:paraId="16B43562" w14:textId="6DAD4A51" w:rsidR="0086776B" w:rsidRPr="00007B49" w:rsidRDefault="0086776B" w:rsidP="00007B49">
            <w:pPr>
              <w:widowControl w:val="0"/>
              <w:ind w:left="360"/>
              <w:rPr>
                <w:b/>
                <w:sz w:val="28"/>
                <w:szCs w:val="24"/>
                <w:lang w:val="es-ES"/>
              </w:rPr>
            </w:pPr>
            <w:r w:rsidRPr="00007B49">
              <w:rPr>
                <w:sz w:val="28"/>
                <w:szCs w:val="24"/>
                <w:lang w:val="es-ES"/>
              </w:rPr>
              <w:t xml:space="preserve">__________ </w:t>
            </w:r>
            <w:r w:rsidR="00FC68FF" w:rsidRPr="00FC68FF">
              <w:rPr>
                <w:b/>
                <w:sz w:val="28"/>
                <w:szCs w:val="24"/>
                <w:lang w:val="es-ES"/>
              </w:rPr>
              <w:t xml:space="preserve"> Sí, estoy de acuerdo</w:t>
            </w:r>
            <w:r w:rsidR="00FC68FF" w:rsidRPr="00007B49">
              <w:rPr>
                <w:b/>
                <w:sz w:val="28"/>
                <w:szCs w:val="24"/>
                <w:lang w:val="es-ES"/>
              </w:rPr>
              <w:t xml:space="preserve"> </w:t>
            </w:r>
            <w:r w:rsidR="00DD7168" w:rsidRPr="00007B49">
              <w:rPr>
                <w:b/>
                <w:sz w:val="28"/>
                <w:szCs w:val="24"/>
                <w:lang w:val="es-ES"/>
              </w:rPr>
              <w:t xml:space="preserve"> </w:t>
            </w:r>
            <w:r w:rsidRPr="00007B49">
              <w:rPr>
                <w:b/>
                <w:sz w:val="28"/>
                <w:szCs w:val="24"/>
                <w:lang w:val="es-ES"/>
              </w:rPr>
              <w:t xml:space="preserve">__________ </w:t>
            </w:r>
            <w:r w:rsidR="00FC68FF">
              <w:rPr>
                <w:b/>
                <w:sz w:val="28"/>
                <w:szCs w:val="24"/>
                <w:lang w:val="es-ES"/>
              </w:rPr>
              <w:t xml:space="preserve"> No, no estoy de acuerdo</w:t>
            </w:r>
          </w:p>
          <w:p w14:paraId="1A709E3C" w14:textId="77777777" w:rsidR="0086776B" w:rsidRPr="00007B49" w:rsidRDefault="0086776B" w:rsidP="00007B49">
            <w:pPr>
              <w:widowControl w:val="0"/>
              <w:spacing w:before="40"/>
              <w:rPr>
                <w:color w:val="0000CC"/>
                <w:sz w:val="28"/>
                <w:szCs w:val="24"/>
                <w:lang w:val="es-ES"/>
              </w:rPr>
            </w:pPr>
          </w:p>
        </w:tc>
      </w:tr>
    </w:tbl>
    <w:p w14:paraId="76DFE11A" w14:textId="77777777" w:rsidR="00AB0752" w:rsidRPr="00007B49" w:rsidRDefault="00AB0752"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p>
    <w:p w14:paraId="05CBA041" w14:textId="7DADECA0" w:rsidR="005C504F" w:rsidRPr="00007B49" w:rsidRDefault="00CF72BC"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r w:rsidRPr="00007B49">
        <w:rPr>
          <w:sz w:val="28"/>
          <w:szCs w:val="24"/>
          <w:lang w:val="es-ES"/>
        </w:rPr>
        <w:t>El timbre</w:t>
      </w:r>
      <w:r w:rsidR="005C504F" w:rsidRPr="00007B49">
        <w:rPr>
          <w:sz w:val="28"/>
          <w:szCs w:val="24"/>
          <w:lang w:val="es-ES"/>
        </w:rPr>
        <w:t xml:space="preserve"> </w:t>
      </w:r>
      <w:r w:rsidRPr="00007B49">
        <w:rPr>
          <w:sz w:val="28"/>
          <w:szCs w:val="24"/>
          <w:lang w:val="es-ES"/>
        </w:rPr>
        <w:t>que aparece</w:t>
      </w:r>
      <w:r w:rsidR="00CA4D41">
        <w:rPr>
          <w:sz w:val="28"/>
          <w:szCs w:val="24"/>
          <w:lang w:val="es-ES"/>
        </w:rPr>
        <w:t xml:space="preserve"> </w:t>
      </w:r>
      <w:r w:rsidR="00CA4D41" w:rsidRPr="00CA4D41">
        <w:rPr>
          <w:sz w:val="28"/>
          <w:szCs w:val="24"/>
          <w:highlight w:val="yellow"/>
          <w:lang w:val="es-ES"/>
        </w:rPr>
        <w:t>arriba</w:t>
      </w:r>
      <w:r w:rsidR="00CA4D41">
        <w:rPr>
          <w:sz w:val="28"/>
          <w:szCs w:val="24"/>
          <w:highlight w:val="yellow"/>
          <w:lang w:val="es-ES"/>
        </w:rPr>
        <w:t>/</w:t>
      </w:r>
      <w:r w:rsidR="00CA4D41" w:rsidRPr="00CA4D41">
        <w:rPr>
          <w:sz w:val="28"/>
          <w:szCs w:val="24"/>
          <w:highlight w:val="yellow"/>
          <w:lang w:val="es-ES"/>
        </w:rPr>
        <w:t>abajo</w:t>
      </w:r>
      <w:r w:rsidRPr="00007B49">
        <w:rPr>
          <w:sz w:val="28"/>
          <w:szCs w:val="24"/>
          <w:lang w:val="es-ES"/>
        </w:rPr>
        <w:t xml:space="preserve"> indica que la Univers</w:t>
      </w:r>
      <w:r w:rsidR="001B092B">
        <w:rPr>
          <w:sz w:val="28"/>
          <w:szCs w:val="24"/>
          <w:lang w:val="es-ES"/>
        </w:rPr>
        <w:t>idad de ___________________</w:t>
      </w:r>
      <w:r w:rsidRPr="00007B49">
        <w:rPr>
          <w:sz w:val="28"/>
          <w:szCs w:val="24"/>
          <w:lang w:val="es-ES"/>
        </w:rPr>
        <w:t xml:space="preserve"> ha aprobado este formulario de consentimiento. Mi firma a continuación indica lo siguiente</w:t>
      </w:r>
      <w:r w:rsidR="005C504F" w:rsidRPr="00007B49">
        <w:rPr>
          <w:sz w:val="28"/>
          <w:szCs w:val="24"/>
          <w:lang w:val="es-ES"/>
        </w:rPr>
        <w:t>:</w:t>
      </w:r>
    </w:p>
    <w:p w14:paraId="6FCF9030" w14:textId="77777777" w:rsidR="00945EEE" w:rsidRPr="00007B49" w:rsidRDefault="00945EEE"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p>
    <w:p w14:paraId="08DB7295" w14:textId="1F3E1C1C" w:rsidR="005C504F" w:rsidRPr="00007B49" w:rsidRDefault="00CF72BC"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r w:rsidRPr="00007B49">
        <w:rPr>
          <w:sz w:val="28"/>
          <w:szCs w:val="24"/>
          <w:lang w:val="es-ES"/>
        </w:rPr>
        <w:t xml:space="preserve">Con esta firma también doy permiso para que </w:t>
      </w:r>
      <w:r w:rsidR="00A02B32">
        <w:rPr>
          <w:sz w:val="28"/>
          <w:szCs w:val="24"/>
          <w:lang w:val="es-ES"/>
        </w:rPr>
        <w:t>cualquier</w:t>
      </w:r>
      <w:r w:rsidR="00A02B32" w:rsidRPr="00007B49">
        <w:rPr>
          <w:sz w:val="28"/>
          <w:szCs w:val="24"/>
          <w:lang w:val="es-ES"/>
        </w:rPr>
        <w:t xml:space="preserve"> </w:t>
      </w:r>
      <w:r w:rsidRPr="00007B49">
        <w:rPr>
          <w:sz w:val="28"/>
          <w:szCs w:val="24"/>
          <w:lang w:val="es-ES"/>
        </w:rPr>
        <w:t xml:space="preserve">hospital y/o clínica </w:t>
      </w:r>
      <w:r w:rsidR="00F945C8">
        <w:rPr>
          <w:sz w:val="28"/>
          <w:szCs w:val="24"/>
          <w:lang w:val="es-ES"/>
        </w:rPr>
        <w:t xml:space="preserve">donde he recibido atención médica </w:t>
      </w:r>
      <w:r w:rsidRPr="00007B49">
        <w:rPr>
          <w:sz w:val="28"/>
          <w:szCs w:val="24"/>
          <w:lang w:val="es-ES"/>
        </w:rPr>
        <w:t xml:space="preserve">emita </w:t>
      </w:r>
      <w:r w:rsidR="00FC68FF">
        <w:rPr>
          <w:sz w:val="28"/>
          <w:szCs w:val="24"/>
          <w:lang w:val="es-ES"/>
        </w:rPr>
        <w:t>los</w:t>
      </w:r>
      <w:r w:rsidR="00A02B32" w:rsidRPr="00007B49">
        <w:rPr>
          <w:sz w:val="28"/>
          <w:szCs w:val="24"/>
          <w:lang w:val="es-ES"/>
        </w:rPr>
        <w:t xml:space="preserve"> </w:t>
      </w:r>
      <w:r w:rsidR="00A02B32">
        <w:rPr>
          <w:sz w:val="28"/>
          <w:szCs w:val="24"/>
          <w:lang w:val="es-ES"/>
        </w:rPr>
        <w:t xml:space="preserve">expedientes médicos </w:t>
      </w:r>
      <w:r w:rsidRPr="00007B49">
        <w:rPr>
          <w:sz w:val="28"/>
          <w:szCs w:val="24"/>
          <w:lang w:val="es-ES"/>
        </w:rPr>
        <w:t xml:space="preserve">que </w:t>
      </w:r>
      <w:r w:rsidR="00A02B32">
        <w:rPr>
          <w:sz w:val="28"/>
          <w:szCs w:val="24"/>
          <w:lang w:val="es-ES"/>
        </w:rPr>
        <w:t xml:space="preserve">el </w:t>
      </w:r>
      <w:r w:rsidR="00540D96">
        <w:rPr>
          <w:sz w:val="28"/>
          <w:szCs w:val="24"/>
          <w:lang w:val="es-ES"/>
        </w:rPr>
        <w:t>HCHS/SOL</w:t>
      </w:r>
      <w:r w:rsidRPr="00007B49">
        <w:rPr>
          <w:sz w:val="28"/>
          <w:szCs w:val="24"/>
          <w:lang w:val="es-ES"/>
        </w:rPr>
        <w:t xml:space="preserve"> necesite y solicite. </w:t>
      </w:r>
      <w:r w:rsidR="00007B49" w:rsidRPr="00007B49">
        <w:rPr>
          <w:sz w:val="28"/>
          <w:szCs w:val="24"/>
          <w:lang w:val="es-ES"/>
        </w:rPr>
        <w:t>E</w:t>
      </w:r>
      <w:r w:rsidRPr="00007B49">
        <w:rPr>
          <w:sz w:val="28"/>
          <w:szCs w:val="24"/>
          <w:lang w:val="es-ES"/>
        </w:rPr>
        <w:t>ste permiso no tiene fecha de vencimiento</w:t>
      </w:r>
      <w:r w:rsidR="005C504F" w:rsidRPr="00007B49">
        <w:rPr>
          <w:sz w:val="28"/>
          <w:szCs w:val="24"/>
          <w:lang w:val="es-ES"/>
        </w:rPr>
        <w:t>.</w:t>
      </w:r>
    </w:p>
    <w:p w14:paraId="65C77C64" w14:textId="77777777" w:rsidR="00945EEE" w:rsidRPr="00007B49" w:rsidRDefault="00945EEE"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p>
    <w:p w14:paraId="4C943238" w14:textId="77777777" w:rsidR="009221E2" w:rsidRDefault="005C504F" w:rsidP="009221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jc w:val="center"/>
        <w:rPr>
          <w:sz w:val="28"/>
          <w:szCs w:val="24"/>
          <w:lang w:val="es-ES"/>
        </w:rPr>
      </w:pPr>
      <w:r w:rsidRPr="00007B49">
        <w:rPr>
          <w:sz w:val="28"/>
          <w:szCs w:val="24"/>
          <w:lang w:val="es-ES"/>
        </w:rPr>
        <w:t>____________________________________</w:t>
      </w:r>
    </w:p>
    <w:p w14:paraId="4ADDCD09" w14:textId="2510F35B" w:rsidR="009221E2" w:rsidRPr="00EF4228" w:rsidRDefault="002C3B40" w:rsidP="009221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jc w:val="center"/>
        <w:rPr>
          <w:sz w:val="28"/>
          <w:szCs w:val="24"/>
          <w:highlight w:val="yellow"/>
          <w:lang w:val="es-ES"/>
        </w:rPr>
      </w:pPr>
      <w:r w:rsidRPr="00EF4228">
        <w:rPr>
          <w:sz w:val="28"/>
          <w:szCs w:val="24"/>
          <w:highlight w:val="yellow"/>
          <w:lang w:val="es-ES"/>
        </w:rPr>
        <w:t>Nombre del participante en letra de imprenta</w:t>
      </w:r>
    </w:p>
    <w:p w14:paraId="0991DA16" w14:textId="77777777" w:rsidR="009221E2" w:rsidRPr="00EF4228" w:rsidRDefault="009221E2"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highlight w:val="yellow"/>
          <w:lang w:val="es-ES"/>
        </w:rPr>
      </w:pPr>
    </w:p>
    <w:p w14:paraId="3B6822EF" w14:textId="77777777" w:rsidR="009221E2" w:rsidRPr="00EF4228" w:rsidRDefault="009221E2"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highlight w:val="yellow"/>
          <w:lang w:val="es-ES"/>
        </w:rPr>
      </w:pPr>
    </w:p>
    <w:p w14:paraId="3F185DF5" w14:textId="4387B583" w:rsidR="009221E2" w:rsidRPr="00EF4228" w:rsidRDefault="009221E2" w:rsidP="009221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highlight w:val="yellow"/>
          <w:lang w:val="es-ES"/>
        </w:rPr>
      </w:pPr>
      <w:r w:rsidRPr="00EF4228">
        <w:rPr>
          <w:sz w:val="28"/>
          <w:szCs w:val="24"/>
          <w:highlight w:val="yellow"/>
          <w:lang w:val="es-ES"/>
        </w:rPr>
        <w:t xml:space="preserve">___________________________________________      ____________    __________ </w:t>
      </w:r>
    </w:p>
    <w:p w14:paraId="4F8CBED4" w14:textId="484B40ED" w:rsidR="005C504F" w:rsidRPr="00007B49" w:rsidRDefault="009221E2"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r w:rsidRPr="00EF4228">
        <w:rPr>
          <w:sz w:val="28"/>
          <w:szCs w:val="24"/>
          <w:highlight w:val="yellow"/>
          <w:lang w:val="es-ES"/>
        </w:rPr>
        <w:t xml:space="preserve">Nombre del Representante Autorizado (letra imprenta) </w:t>
      </w:r>
      <w:r w:rsidR="005C504F" w:rsidRPr="00EF4228">
        <w:rPr>
          <w:sz w:val="28"/>
          <w:szCs w:val="24"/>
          <w:highlight w:val="yellow"/>
          <w:lang w:val="es-ES"/>
        </w:rPr>
        <w:tab/>
      </w:r>
      <w:r w:rsidRPr="00EF4228">
        <w:rPr>
          <w:sz w:val="28"/>
          <w:szCs w:val="24"/>
          <w:highlight w:val="yellow"/>
          <w:lang w:val="es-ES"/>
        </w:rPr>
        <w:tab/>
      </w:r>
      <w:r w:rsidR="002C3B40" w:rsidRPr="00EF4228">
        <w:rPr>
          <w:sz w:val="28"/>
          <w:szCs w:val="24"/>
          <w:highlight w:val="yellow"/>
          <w:lang w:val="es-ES"/>
        </w:rPr>
        <w:t>Firma</w:t>
      </w:r>
      <w:r w:rsidR="005C504F" w:rsidRPr="00EF4228">
        <w:rPr>
          <w:sz w:val="28"/>
          <w:szCs w:val="24"/>
          <w:highlight w:val="yellow"/>
          <w:lang w:val="es-ES"/>
        </w:rPr>
        <w:tab/>
      </w:r>
      <w:r w:rsidR="005C504F" w:rsidRPr="00EF4228">
        <w:rPr>
          <w:sz w:val="28"/>
          <w:szCs w:val="24"/>
          <w:highlight w:val="yellow"/>
          <w:lang w:val="es-ES"/>
        </w:rPr>
        <w:tab/>
      </w:r>
      <w:r w:rsidRPr="00EF4228">
        <w:rPr>
          <w:sz w:val="28"/>
          <w:szCs w:val="24"/>
          <w:highlight w:val="yellow"/>
          <w:lang w:val="es-ES"/>
        </w:rPr>
        <w:t xml:space="preserve"> </w:t>
      </w:r>
      <w:r w:rsidR="002C3B40" w:rsidRPr="00EF4228">
        <w:rPr>
          <w:sz w:val="28"/>
          <w:szCs w:val="24"/>
          <w:highlight w:val="yellow"/>
          <w:lang w:val="es-ES"/>
        </w:rPr>
        <w:t>Fecha</w:t>
      </w:r>
    </w:p>
    <w:p w14:paraId="6581A8D3" w14:textId="77777777" w:rsidR="00945EEE" w:rsidRPr="00007B49" w:rsidRDefault="00945EEE"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p>
    <w:p w14:paraId="3A369060" w14:textId="153C9635" w:rsidR="005C504F" w:rsidRPr="00007B49" w:rsidRDefault="005C504F" w:rsidP="00007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r w:rsidRPr="00007B49">
        <w:rPr>
          <w:sz w:val="28"/>
          <w:szCs w:val="24"/>
          <w:lang w:val="es-ES"/>
        </w:rPr>
        <w:t>____________________________________</w:t>
      </w:r>
      <w:r w:rsidR="00007B49" w:rsidRPr="00007B49">
        <w:rPr>
          <w:sz w:val="28"/>
          <w:szCs w:val="24"/>
          <w:lang w:val="es-ES"/>
        </w:rPr>
        <w:t>_______</w:t>
      </w:r>
      <w:r w:rsidR="009221E2">
        <w:rPr>
          <w:sz w:val="28"/>
          <w:szCs w:val="24"/>
          <w:lang w:val="es-ES"/>
        </w:rPr>
        <w:t xml:space="preserve">      </w:t>
      </w:r>
      <w:r w:rsidR="00007B49" w:rsidRPr="00007B49">
        <w:rPr>
          <w:sz w:val="28"/>
          <w:szCs w:val="24"/>
          <w:lang w:val="es-ES"/>
        </w:rPr>
        <w:t>___________</w:t>
      </w:r>
      <w:r w:rsidR="009221E2">
        <w:rPr>
          <w:sz w:val="28"/>
          <w:szCs w:val="24"/>
          <w:lang w:val="es-ES"/>
        </w:rPr>
        <w:t xml:space="preserve">        </w:t>
      </w:r>
      <w:r w:rsidR="00007B49" w:rsidRPr="00007B49">
        <w:rPr>
          <w:sz w:val="28"/>
          <w:szCs w:val="24"/>
          <w:lang w:val="es-ES"/>
        </w:rPr>
        <w:t>__________</w:t>
      </w:r>
    </w:p>
    <w:p w14:paraId="2E0D2C2F" w14:textId="436825EA" w:rsidR="009221E2" w:rsidRPr="009221E2" w:rsidRDefault="002C3B40" w:rsidP="009221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ES"/>
        </w:rPr>
      </w:pPr>
      <w:r w:rsidRPr="00007B49">
        <w:rPr>
          <w:sz w:val="28"/>
          <w:szCs w:val="24"/>
          <w:lang w:val="es-ES"/>
        </w:rPr>
        <w:t>Nombre de quien obtiene el consentimiento informado</w:t>
      </w:r>
      <w:r w:rsidR="005C504F" w:rsidRPr="00007B49">
        <w:rPr>
          <w:sz w:val="28"/>
          <w:szCs w:val="24"/>
          <w:lang w:val="es-ES"/>
        </w:rPr>
        <w:tab/>
      </w:r>
      <w:r w:rsidR="009221E2">
        <w:rPr>
          <w:sz w:val="28"/>
          <w:szCs w:val="24"/>
          <w:lang w:val="es-ES"/>
        </w:rPr>
        <w:tab/>
      </w:r>
      <w:r w:rsidRPr="00007B49">
        <w:rPr>
          <w:sz w:val="28"/>
          <w:szCs w:val="24"/>
          <w:lang w:val="es-ES"/>
        </w:rPr>
        <w:t>Firma</w:t>
      </w:r>
      <w:r w:rsidRPr="00007B49">
        <w:rPr>
          <w:sz w:val="28"/>
          <w:szCs w:val="24"/>
          <w:lang w:val="es-ES"/>
        </w:rPr>
        <w:tab/>
      </w:r>
      <w:r w:rsidRPr="00007B49">
        <w:rPr>
          <w:sz w:val="28"/>
          <w:szCs w:val="24"/>
          <w:lang w:val="es-ES"/>
        </w:rPr>
        <w:tab/>
      </w:r>
      <w:r w:rsidRPr="00007B49">
        <w:rPr>
          <w:sz w:val="28"/>
          <w:szCs w:val="24"/>
          <w:lang w:val="es-ES"/>
        </w:rPr>
        <w:tab/>
        <w:t>Fecha</w:t>
      </w:r>
    </w:p>
    <w:p w14:paraId="17D3B3B0" w14:textId="46DEC0D8" w:rsidR="009221E2" w:rsidRPr="009221E2" w:rsidRDefault="009221E2" w:rsidP="009221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rPr>
          <w:sz w:val="28"/>
          <w:szCs w:val="24"/>
          <w:lang w:val="es-CL"/>
        </w:rPr>
      </w:pPr>
    </w:p>
    <w:sectPr w:rsidR="009221E2" w:rsidRPr="009221E2" w:rsidSect="00BB79D9">
      <w:headerReference w:type="default" r:id="rId12"/>
      <w:pgSz w:w="12240" w:h="15840"/>
      <w:pgMar w:top="1296"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A115B" w14:textId="77777777" w:rsidR="00DA426E" w:rsidRDefault="00DA426E">
      <w:r>
        <w:separator/>
      </w:r>
    </w:p>
  </w:endnote>
  <w:endnote w:type="continuationSeparator" w:id="0">
    <w:p w14:paraId="7BE38E26" w14:textId="77777777" w:rsidR="00DA426E" w:rsidRDefault="00DA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ABED" w14:textId="77777777" w:rsidR="00207CA2" w:rsidRDefault="00207CA2">
    <w:pPr>
      <w:pStyle w:val="Footer"/>
      <w:rPr>
        <w:rFonts w:ascii="Arial" w:hAnsi="Arial" w:cs="Arial"/>
      </w:rPr>
    </w:pPr>
  </w:p>
  <w:p w14:paraId="1ABA6603" w14:textId="77777777" w:rsidR="00207CA2" w:rsidRPr="00184D4D" w:rsidRDefault="00207CA2" w:rsidP="00BE0252">
    <w:pPr>
      <w:pStyle w:val="Footer"/>
      <w:tabs>
        <w:tab w:val="left" w:pos="5760"/>
      </w:tabs>
      <w:rPr>
        <w:rFonts w:ascii="Arial" w:hAnsi="Arial" w:cs="Arial"/>
        <w:sz w:val="20"/>
        <w:lang w:val="es-ES"/>
      </w:rPr>
    </w:pPr>
    <w:r w:rsidRPr="00184D4D">
      <w:rPr>
        <w:rFonts w:ascii="Arial" w:hAnsi="Arial" w:cs="Arial"/>
        <w:sz w:val="18"/>
        <w:szCs w:val="18"/>
        <w:lang w:val="es-ES"/>
      </w:rPr>
      <w:t>Fecha de la versión _______</w:t>
    </w:r>
    <w:r w:rsidRPr="00184D4D">
      <w:rPr>
        <w:rFonts w:ascii="Arial" w:hAnsi="Arial" w:cs="Arial"/>
        <w:sz w:val="18"/>
        <w:szCs w:val="18"/>
        <w:lang w:val="es-ES"/>
      </w:rPr>
      <w:tab/>
      <w:t xml:space="preserve">Página </w:t>
    </w:r>
    <w:r w:rsidRPr="00184D4D">
      <w:rPr>
        <w:rFonts w:ascii="Arial" w:hAnsi="Arial" w:cs="Arial"/>
        <w:sz w:val="18"/>
        <w:szCs w:val="18"/>
        <w:lang w:val="es-ES"/>
      </w:rPr>
      <w:fldChar w:fldCharType="begin"/>
    </w:r>
    <w:r w:rsidRPr="00184D4D">
      <w:rPr>
        <w:rFonts w:ascii="Arial" w:hAnsi="Arial" w:cs="Arial"/>
        <w:sz w:val="18"/>
        <w:szCs w:val="18"/>
        <w:lang w:val="es-ES"/>
      </w:rPr>
      <w:instrText xml:space="preserve"> PAGE </w:instrText>
    </w:r>
    <w:r w:rsidRPr="00184D4D">
      <w:rPr>
        <w:rFonts w:ascii="Arial" w:hAnsi="Arial" w:cs="Arial"/>
        <w:sz w:val="18"/>
        <w:szCs w:val="18"/>
        <w:lang w:val="es-ES"/>
      </w:rPr>
      <w:fldChar w:fldCharType="separate"/>
    </w:r>
    <w:r w:rsidR="00811D6D">
      <w:rPr>
        <w:rFonts w:ascii="Arial" w:hAnsi="Arial" w:cs="Arial"/>
        <w:noProof/>
        <w:sz w:val="18"/>
        <w:szCs w:val="18"/>
        <w:lang w:val="es-ES"/>
      </w:rPr>
      <w:t>2</w:t>
    </w:r>
    <w:r w:rsidRPr="00184D4D">
      <w:rPr>
        <w:rFonts w:ascii="Arial" w:hAnsi="Arial" w:cs="Arial"/>
        <w:sz w:val="18"/>
        <w:szCs w:val="18"/>
        <w:lang w:val="es-ES"/>
      </w:rPr>
      <w:fldChar w:fldCharType="end"/>
    </w:r>
    <w:r w:rsidRPr="00184D4D">
      <w:rPr>
        <w:rFonts w:ascii="Arial" w:hAnsi="Arial" w:cs="Arial"/>
        <w:sz w:val="18"/>
        <w:szCs w:val="18"/>
        <w:lang w:val="es-ES"/>
      </w:rPr>
      <w:t xml:space="preserve"> de </w:t>
    </w:r>
    <w:r w:rsidRPr="00184D4D">
      <w:rPr>
        <w:rFonts w:ascii="Arial" w:hAnsi="Arial" w:cs="Arial"/>
        <w:sz w:val="18"/>
        <w:szCs w:val="18"/>
        <w:lang w:val="es-ES"/>
      </w:rPr>
      <w:fldChar w:fldCharType="begin"/>
    </w:r>
    <w:r w:rsidRPr="00184D4D">
      <w:rPr>
        <w:rFonts w:ascii="Arial" w:hAnsi="Arial" w:cs="Arial"/>
        <w:sz w:val="18"/>
        <w:szCs w:val="18"/>
        <w:lang w:val="es-ES"/>
      </w:rPr>
      <w:instrText xml:space="preserve"> NUMPAGES </w:instrText>
    </w:r>
    <w:r w:rsidRPr="00184D4D">
      <w:rPr>
        <w:rFonts w:ascii="Arial" w:hAnsi="Arial" w:cs="Arial"/>
        <w:sz w:val="18"/>
        <w:szCs w:val="18"/>
        <w:lang w:val="es-ES"/>
      </w:rPr>
      <w:fldChar w:fldCharType="separate"/>
    </w:r>
    <w:r w:rsidR="00811D6D">
      <w:rPr>
        <w:rFonts w:ascii="Arial" w:hAnsi="Arial" w:cs="Arial"/>
        <w:noProof/>
        <w:sz w:val="18"/>
        <w:szCs w:val="18"/>
        <w:lang w:val="es-ES"/>
      </w:rPr>
      <w:t>17</w:t>
    </w:r>
    <w:r w:rsidRPr="00184D4D">
      <w:rPr>
        <w:rFonts w:ascii="Arial" w:hAnsi="Arial" w:cs="Arial"/>
        <w:sz w:val="18"/>
        <w:szCs w:val="18"/>
        <w:lang w:val="es-ES"/>
      </w:rPr>
      <w:fldChar w:fldCharType="end"/>
    </w:r>
    <w:r w:rsidRPr="00184D4D">
      <w:rPr>
        <w:rFonts w:ascii="Arial" w:hAnsi="Arial" w:cs="Arial"/>
        <w:sz w:val="20"/>
        <w:lang w:val="es-ES"/>
      </w:rPr>
      <w:tab/>
    </w:r>
    <w:r>
      <w:rPr>
        <w:rFonts w:ascii="Arial" w:hAnsi="Arial" w:cs="Arial"/>
        <w:sz w:val="20"/>
        <w:lang w:val="es-ES"/>
      </w:rPr>
      <w:tab/>
    </w:r>
    <w:r w:rsidRPr="00184D4D">
      <w:rPr>
        <w:rFonts w:ascii="Arial" w:hAnsi="Arial" w:cs="Arial"/>
        <w:sz w:val="18"/>
        <w:szCs w:val="18"/>
        <w:lang w:val="es-ES"/>
      </w:rPr>
      <w:t>Iniciales del participante ___(</w:t>
    </w:r>
    <w:r w:rsidRPr="00086F2E">
      <w:rPr>
        <w:rFonts w:ascii="Arial" w:hAnsi="Arial" w:cs="Arial"/>
        <w:sz w:val="18"/>
        <w:szCs w:val="18"/>
        <w:highlight w:val="yellow"/>
        <w:lang w:val="es-ES"/>
      </w:rPr>
      <w:t>Optional per FC</w:t>
    </w:r>
    <w:r w:rsidRPr="00184D4D">
      <w:rPr>
        <w:rFonts w:ascii="Arial" w:hAnsi="Arial" w:cs="Arial"/>
        <w:sz w:val="18"/>
        <w:szCs w:val="18"/>
        <w:highlight w:val="yellow"/>
        <w:lang w:val="es-E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4B852" w14:textId="77777777" w:rsidR="00DA426E" w:rsidRDefault="00DA426E">
      <w:r>
        <w:separator/>
      </w:r>
    </w:p>
  </w:footnote>
  <w:footnote w:type="continuationSeparator" w:id="0">
    <w:p w14:paraId="6612B344" w14:textId="77777777" w:rsidR="00DA426E" w:rsidRDefault="00DA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8CE7D" w14:textId="77777777" w:rsidR="00207CA2" w:rsidRPr="000C3563" w:rsidRDefault="00207CA2" w:rsidP="003A7558">
    <w:pPr>
      <w:pStyle w:val="Footer"/>
      <w:rPr>
        <w:rFonts w:ascii="Arial" w:hAnsi="Arial" w:cs="Arial"/>
        <w:sz w:val="20"/>
        <w:lang w:val="es-ES"/>
      </w:rPr>
    </w:pPr>
    <w:r w:rsidRPr="000C3563">
      <w:rPr>
        <w:rFonts w:ascii="Arial" w:hAnsi="Arial" w:cs="Arial"/>
        <w:sz w:val="20"/>
        <w:lang w:val="es-ES"/>
      </w:rPr>
      <w:t>Nº IRB ________</w:t>
    </w:r>
    <w:r>
      <w:rPr>
        <w:rFonts w:ascii="Arial" w:hAnsi="Arial" w:cs="Arial"/>
        <w:sz w:val="20"/>
        <w:lang w:val="es-ES"/>
      </w:rPr>
      <w:t xml:space="preserve"> </w:t>
    </w:r>
    <w:r w:rsidRPr="000C3563">
      <w:rPr>
        <w:rFonts w:ascii="Arial" w:hAnsi="Arial" w:cs="Arial"/>
        <w:sz w:val="20"/>
        <w:lang w:val="es-ES"/>
      </w:rPr>
      <w:t>Fecha de aprobación: _________</w:t>
    </w:r>
    <w:r>
      <w:rPr>
        <w:rFonts w:ascii="Arial" w:hAnsi="Arial" w:cs="Arial"/>
        <w:sz w:val="20"/>
        <w:lang w:val="es-ES"/>
      </w:rPr>
      <w:t xml:space="preserve"> </w:t>
    </w:r>
    <w:r w:rsidRPr="000C3563">
      <w:rPr>
        <w:rFonts w:ascii="Arial" w:hAnsi="Arial" w:cs="Arial"/>
        <w:sz w:val="20"/>
        <w:lang w:val="es-ES"/>
      </w:rPr>
      <w:tab/>
      <w:t>(Timbre)</w:t>
    </w:r>
  </w:p>
  <w:p w14:paraId="7316743D" w14:textId="77777777" w:rsidR="00207CA2" w:rsidRDefault="00207CA2" w:rsidP="003A7558">
    <w:pPr>
      <w:pStyle w:val="Footer"/>
      <w:rPr>
        <w:rFonts w:ascii="Arial" w:hAnsi="Arial" w:cs="Arial"/>
        <w:sz w:val="20"/>
        <w:lang w:val="es-ES"/>
      </w:rPr>
    </w:pPr>
    <w:r w:rsidRPr="000C3563">
      <w:rPr>
        <w:rFonts w:ascii="Arial" w:hAnsi="Arial" w:cs="Arial"/>
        <w:sz w:val="20"/>
        <w:lang w:val="es-ES"/>
      </w:rPr>
      <w:t>Fecha de vencimiento: _________</w:t>
    </w:r>
  </w:p>
  <w:p w14:paraId="3F763867" w14:textId="77777777" w:rsidR="00207CA2" w:rsidRPr="00945EEE" w:rsidRDefault="00207CA2" w:rsidP="005C504F">
    <w:pPr>
      <w:pStyle w:val="Header"/>
      <w:jc w:val="right"/>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42C5" w14:textId="77777777" w:rsidR="00207CA2" w:rsidRPr="00007B49" w:rsidRDefault="00207CA2" w:rsidP="003A7558">
    <w:pPr>
      <w:pStyle w:val="Footer"/>
      <w:rPr>
        <w:rFonts w:ascii="Arial" w:hAnsi="Arial" w:cs="Arial"/>
        <w:sz w:val="20"/>
        <w:lang w:val="es-ES"/>
      </w:rPr>
    </w:pPr>
    <w:r w:rsidRPr="00007B49">
      <w:rPr>
        <w:rFonts w:ascii="Arial" w:hAnsi="Arial" w:cs="Arial"/>
        <w:sz w:val="20"/>
        <w:lang w:val="es-ES"/>
      </w:rPr>
      <w:t xml:space="preserve">Nº IRB ________ Fecha de aprobación: _________ </w:t>
    </w:r>
    <w:r w:rsidRPr="00007B49">
      <w:rPr>
        <w:rFonts w:ascii="Arial" w:hAnsi="Arial" w:cs="Arial"/>
        <w:sz w:val="20"/>
        <w:lang w:val="es-ES"/>
      </w:rPr>
      <w:tab/>
      <w:t>(Timbre)</w:t>
    </w:r>
  </w:p>
  <w:p w14:paraId="56054E51" w14:textId="77777777" w:rsidR="00207CA2" w:rsidRPr="000A0EAD" w:rsidRDefault="00207CA2" w:rsidP="003A7558">
    <w:pPr>
      <w:pStyle w:val="Footer"/>
      <w:rPr>
        <w:rFonts w:ascii="Arial" w:hAnsi="Arial" w:cs="Arial"/>
        <w:sz w:val="20"/>
      </w:rPr>
    </w:pPr>
    <w:r w:rsidRPr="00007B49">
      <w:rPr>
        <w:rFonts w:ascii="Arial" w:hAnsi="Arial" w:cs="Arial"/>
        <w:sz w:val="20"/>
        <w:lang w:val="es-ES"/>
      </w:rPr>
      <w:t>Fecha de vencimiento: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AE90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D6C5EBA"/>
    <w:lvl w:ilvl="0">
      <w:numFmt w:val="bullet"/>
      <w:lvlText w:val="*"/>
      <w:lvlJc w:val="left"/>
    </w:lvl>
  </w:abstractNum>
  <w:abstractNum w:abstractNumId="2" w15:restartNumberingAfterBreak="0">
    <w:nsid w:val="031B56CB"/>
    <w:multiLevelType w:val="hybridMultilevel"/>
    <w:tmpl w:val="B76679E8"/>
    <w:lvl w:ilvl="0" w:tplc="FFFFFFFF">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611178"/>
    <w:multiLevelType w:val="hybridMultilevel"/>
    <w:tmpl w:val="ACB06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E5BAD"/>
    <w:multiLevelType w:val="hybridMultilevel"/>
    <w:tmpl w:val="FCE2105E"/>
    <w:lvl w:ilvl="0" w:tplc="00010409">
      <w:start w:val="1"/>
      <w:numFmt w:val="bullet"/>
      <w:lvlText w:val=""/>
      <w:lvlJc w:val="left"/>
      <w:pPr>
        <w:tabs>
          <w:tab w:val="num" w:pos="1980"/>
        </w:tabs>
        <w:ind w:left="1980" w:hanging="360"/>
      </w:pPr>
      <w:rPr>
        <w:rFonts w:ascii="Symbol" w:hAnsi="Symbol" w:hint="default"/>
      </w:rPr>
    </w:lvl>
    <w:lvl w:ilvl="1" w:tplc="00030409" w:tentative="1">
      <w:start w:val="1"/>
      <w:numFmt w:val="bullet"/>
      <w:lvlText w:val="o"/>
      <w:lvlJc w:val="left"/>
      <w:pPr>
        <w:tabs>
          <w:tab w:val="num" w:pos="2700"/>
        </w:tabs>
        <w:ind w:left="2700" w:hanging="360"/>
      </w:pPr>
      <w:rPr>
        <w:rFonts w:ascii="Courier New" w:hAnsi="Courier New" w:hint="default"/>
      </w:rPr>
    </w:lvl>
    <w:lvl w:ilvl="2" w:tplc="00050409" w:tentative="1">
      <w:start w:val="1"/>
      <w:numFmt w:val="bullet"/>
      <w:lvlText w:val=""/>
      <w:lvlJc w:val="left"/>
      <w:pPr>
        <w:tabs>
          <w:tab w:val="num" w:pos="3420"/>
        </w:tabs>
        <w:ind w:left="3420" w:hanging="360"/>
      </w:pPr>
      <w:rPr>
        <w:rFonts w:ascii="Wingdings" w:hAnsi="Wingdings" w:hint="default"/>
      </w:rPr>
    </w:lvl>
    <w:lvl w:ilvl="3" w:tplc="00010409" w:tentative="1">
      <w:start w:val="1"/>
      <w:numFmt w:val="bullet"/>
      <w:lvlText w:val=""/>
      <w:lvlJc w:val="left"/>
      <w:pPr>
        <w:tabs>
          <w:tab w:val="num" w:pos="4140"/>
        </w:tabs>
        <w:ind w:left="4140" w:hanging="360"/>
      </w:pPr>
      <w:rPr>
        <w:rFonts w:ascii="Symbol" w:hAnsi="Symbol" w:hint="default"/>
      </w:rPr>
    </w:lvl>
    <w:lvl w:ilvl="4" w:tplc="00030409" w:tentative="1">
      <w:start w:val="1"/>
      <w:numFmt w:val="bullet"/>
      <w:lvlText w:val="o"/>
      <w:lvlJc w:val="left"/>
      <w:pPr>
        <w:tabs>
          <w:tab w:val="num" w:pos="4860"/>
        </w:tabs>
        <w:ind w:left="4860" w:hanging="360"/>
      </w:pPr>
      <w:rPr>
        <w:rFonts w:ascii="Courier New" w:hAnsi="Courier New" w:hint="default"/>
      </w:rPr>
    </w:lvl>
    <w:lvl w:ilvl="5" w:tplc="00050409" w:tentative="1">
      <w:start w:val="1"/>
      <w:numFmt w:val="bullet"/>
      <w:lvlText w:val=""/>
      <w:lvlJc w:val="left"/>
      <w:pPr>
        <w:tabs>
          <w:tab w:val="num" w:pos="5580"/>
        </w:tabs>
        <w:ind w:left="5580" w:hanging="360"/>
      </w:pPr>
      <w:rPr>
        <w:rFonts w:ascii="Wingdings" w:hAnsi="Wingdings" w:hint="default"/>
      </w:rPr>
    </w:lvl>
    <w:lvl w:ilvl="6" w:tplc="00010409" w:tentative="1">
      <w:start w:val="1"/>
      <w:numFmt w:val="bullet"/>
      <w:lvlText w:val=""/>
      <w:lvlJc w:val="left"/>
      <w:pPr>
        <w:tabs>
          <w:tab w:val="num" w:pos="6300"/>
        </w:tabs>
        <w:ind w:left="6300" w:hanging="360"/>
      </w:pPr>
      <w:rPr>
        <w:rFonts w:ascii="Symbol" w:hAnsi="Symbol" w:hint="default"/>
      </w:rPr>
    </w:lvl>
    <w:lvl w:ilvl="7" w:tplc="00030409" w:tentative="1">
      <w:start w:val="1"/>
      <w:numFmt w:val="bullet"/>
      <w:lvlText w:val="o"/>
      <w:lvlJc w:val="left"/>
      <w:pPr>
        <w:tabs>
          <w:tab w:val="num" w:pos="7020"/>
        </w:tabs>
        <w:ind w:left="7020" w:hanging="360"/>
      </w:pPr>
      <w:rPr>
        <w:rFonts w:ascii="Courier New" w:hAnsi="Courier New" w:hint="default"/>
      </w:rPr>
    </w:lvl>
    <w:lvl w:ilvl="8" w:tplc="00050409"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09F6489A"/>
    <w:multiLevelType w:val="hybridMultilevel"/>
    <w:tmpl w:val="DA78AD8C"/>
    <w:lvl w:ilvl="0" w:tplc="04090001">
      <w:start w:val="1"/>
      <w:numFmt w:val="bullet"/>
      <w:lvlText w:val=""/>
      <w:lvlJc w:val="left"/>
      <w:pPr>
        <w:tabs>
          <w:tab w:val="num" w:pos="1080"/>
        </w:tabs>
        <w:ind w:left="1080" w:hanging="360"/>
      </w:pPr>
      <w:rPr>
        <w:rFonts w:ascii="Symbol" w:hAnsi="Symbol" w:hint="default"/>
      </w:rPr>
    </w:lvl>
    <w:lvl w:ilvl="1" w:tplc="956A8FE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eb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eb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794357"/>
    <w:multiLevelType w:val="hybridMultilevel"/>
    <w:tmpl w:val="317CB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74983"/>
    <w:multiLevelType w:val="hybridMultilevel"/>
    <w:tmpl w:val="BEE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A7DC2"/>
    <w:multiLevelType w:val="hybridMultilevel"/>
    <w:tmpl w:val="E1BE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A6EFA"/>
    <w:multiLevelType w:val="hybridMultilevel"/>
    <w:tmpl w:val="660C4344"/>
    <w:lvl w:ilvl="0" w:tplc="8CFE796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DA6607"/>
    <w:multiLevelType w:val="hybridMultilevel"/>
    <w:tmpl w:val="4ED0FE78"/>
    <w:lvl w:ilvl="0" w:tplc="77D20E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51507"/>
    <w:multiLevelType w:val="hybridMultilevel"/>
    <w:tmpl w:val="E40AD174"/>
    <w:lvl w:ilvl="0" w:tplc="FFFFFFFF">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3D4728"/>
    <w:multiLevelType w:val="hybridMultilevel"/>
    <w:tmpl w:val="11D2F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B608FC"/>
    <w:multiLevelType w:val="hybridMultilevel"/>
    <w:tmpl w:val="DEF4F40E"/>
    <w:lvl w:ilvl="0" w:tplc="8CFE796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927406"/>
    <w:multiLevelType w:val="hybridMultilevel"/>
    <w:tmpl w:val="C2A6D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7B5DD9"/>
    <w:multiLevelType w:val="hybridMultilevel"/>
    <w:tmpl w:val="245A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15EEF"/>
    <w:multiLevelType w:val="hybridMultilevel"/>
    <w:tmpl w:val="0D58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238CB"/>
    <w:multiLevelType w:val="hybridMultilevel"/>
    <w:tmpl w:val="4F0851E0"/>
    <w:lvl w:ilvl="0" w:tplc="04090001">
      <w:start w:val="1"/>
      <w:numFmt w:val="bullet"/>
      <w:lvlText w:val=""/>
      <w:lvlJc w:val="left"/>
      <w:pPr>
        <w:ind w:left="720" w:hanging="360"/>
      </w:pPr>
      <w:rPr>
        <w:rFonts w:ascii="Symbol" w:hAnsi="Symbol" w:hint="default"/>
      </w:rPr>
    </w:lvl>
    <w:lvl w:ilvl="1" w:tplc="B4580AF6">
      <w:numFmt w:val="bullet"/>
      <w:lvlText w:val=""/>
      <w:lvlJc w:val="left"/>
      <w:pPr>
        <w:ind w:left="1440" w:hanging="360"/>
      </w:pPr>
      <w:rPr>
        <w:rFonts w:ascii="Webdings" w:eastAsia="Times New Roman" w:hAnsi="Webdings"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E2DA1"/>
    <w:multiLevelType w:val="hybridMultilevel"/>
    <w:tmpl w:val="999A4378"/>
    <w:lvl w:ilvl="0" w:tplc="8CFE796E">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360"/>
        </w:tabs>
        <w:ind w:left="360" w:hanging="360"/>
      </w:pPr>
      <w:rPr>
        <w:rFonts w:ascii="Courier New" w:hAnsi="Courier New" w:cs="Web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eb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eb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3CA6990"/>
    <w:multiLevelType w:val="hybridMultilevel"/>
    <w:tmpl w:val="6C94F84C"/>
    <w:lvl w:ilvl="0" w:tplc="04090001">
      <w:start w:val="1"/>
      <w:numFmt w:val="bullet"/>
      <w:lvlText w:val=""/>
      <w:lvlJc w:val="left"/>
      <w:pPr>
        <w:tabs>
          <w:tab w:val="num" w:pos="1080"/>
        </w:tabs>
        <w:ind w:left="1080" w:hanging="360"/>
      </w:pPr>
      <w:rPr>
        <w:rFonts w:ascii="Symbol" w:hAnsi="Symbol" w:hint="default"/>
      </w:rPr>
    </w:lvl>
    <w:lvl w:ilvl="1" w:tplc="956A8FE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eb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eb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8C0391"/>
    <w:multiLevelType w:val="hybridMultilevel"/>
    <w:tmpl w:val="FEE8C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30B0D"/>
    <w:multiLevelType w:val="hybridMultilevel"/>
    <w:tmpl w:val="792CE7A0"/>
    <w:lvl w:ilvl="0" w:tplc="7DA49F8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C42C6B"/>
    <w:multiLevelType w:val="hybridMultilevel"/>
    <w:tmpl w:val="18C6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34791"/>
    <w:multiLevelType w:val="hybridMultilevel"/>
    <w:tmpl w:val="9D08DACE"/>
    <w:lvl w:ilvl="0" w:tplc="8BC2360A">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2A20F5"/>
    <w:multiLevelType w:val="hybridMultilevel"/>
    <w:tmpl w:val="1354D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3F07CB"/>
    <w:multiLevelType w:val="hybridMultilevel"/>
    <w:tmpl w:val="13C253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44D0B"/>
    <w:multiLevelType w:val="multilevel"/>
    <w:tmpl w:val="24A4245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eb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eb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4ABB8"/>
    <w:multiLevelType w:val="singleLevel"/>
    <w:tmpl w:val="21AFB14A"/>
    <w:lvl w:ilvl="0">
      <w:numFmt w:val="bullet"/>
      <w:lvlText w:val="§"/>
      <w:lvlJc w:val="left"/>
      <w:pPr>
        <w:tabs>
          <w:tab w:val="num" w:pos="1944"/>
        </w:tabs>
        <w:ind w:left="1944" w:hanging="360"/>
      </w:pPr>
      <w:rPr>
        <w:rFonts w:ascii="Wingdings" w:hAnsi="Wingdings" w:cs="Webdings" w:hint="default"/>
        <w:color w:val="000000"/>
      </w:rPr>
    </w:lvl>
  </w:abstractNum>
  <w:abstractNum w:abstractNumId="28" w15:restartNumberingAfterBreak="0">
    <w:nsid w:val="5D2A5405"/>
    <w:multiLevelType w:val="hybridMultilevel"/>
    <w:tmpl w:val="88825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A2342"/>
    <w:multiLevelType w:val="hybridMultilevel"/>
    <w:tmpl w:val="8B8CE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941B5"/>
    <w:multiLevelType w:val="multilevel"/>
    <w:tmpl w:val="3A82E27E"/>
    <w:lvl w:ilvl="0">
      <w:start w:val="1"/>
      <w:numFmt w:val="bullet"/>
      <w:lvlText w:val=""/>
      <w:lvlJc w:val="left"/>
      <w:pPr>
        <w:tabs>
          <w:tab w:val="num" w:pos="1080"/>
        </w:tabs>
        <w:ind w:left="1080" w:hanging="360"/>
      </w:pPr>
      <w:rPr>
        <w:rFonts w:ascii="Symbol" w:hAnsi="Symbol"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eb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eb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3FF0805"/>
    <w:multiLevelType w:val="hybridMultilevel"/>
    <w:tmpl w:val="AA449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B8275C"/>
    <w:multiLevelType w:val="hybridMultilevel"/>
    <w:tmpl w:val="377E3D36"/>
    <w:lvl w:ilvl="0" w:tplc="8376CA84">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eb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eb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F4776D"/>
    <w:multiLevelType w:val="hybridMultilevel"/>
    <w:tmpl w:val="F98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20C74"/>
    <w:multiLevelType w:val="hybridMultilevel"/>
    <w:tmpl w:val="BBFC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068F5"/>
    <w:multiLevelType w:val="hybridMultilevel"/>
    <w:tmpl w:val="8184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B377AF"/>
    <w:multiLevelType w:val="hybridMultilevel"/>
    <w:tmpl w:val="9068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F6954"/>
    <w:multiLevelType w:val="hybridMultilevel"/>
    <w:tmpl w:val="C4F0E8E4"/>
    <w:lvl w:ilvl="0" w:tplc="04090003">
      <w:start w:val="1"/>
      <w:numFmt w:val="bullet"/>
      <w:lvlText w:val="o"/>
      <w:lvlJc w:val="left"/>
      <w:pPr>
        <w:tabs>
          <w:tab w:val="num" w:pos="1080"/>
        </w:tabs>
        <w:ind w:left="1080" w:hanging="360"/>
      </w:pPr>
      <w:rPr>
        <w:rFonts w:ascii="Courier New" w:hAnsi="Courier New"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0F62C3"/>
    <w:multiLevelType w:val="singleLevel"/>
    <w:tmpl w:val="38B5B187"/>
    <w:lvl w:ilvl="0">
      <w:numFmt w:val="bullet"/>
      <w:lvlText w:val="§"/>
      <w:lvlJc w:val="left"/>
      <w:pPr>
        <w:tabs>
          <w:tab w:val="num" w:pos="1944"/>
        </w:tabs>
        <w:ind w:left="1944" w:hanging="360"/>
      </w:pPr>
      <w:rPr>
        <w:rFonts w:ascii="Wingdings" w:hAnsi="Wingdings" w:cs="Webdings" w:hint="default"/>
        <w:color w:val="000000"/>
      </w:rPr>
    </w:lvl>
  </w:abstractNum>
  <w:abstractNum w:abstractNumId="39" w15:restartNumberingAfterBreak="0">
    <w:nsid w:val="771065DC"/>
    <w:multiLevelType w:val="hybridMultilevel"/>
    <w:tmpl w:val="8466E6BE"/>
    <w:lvl w:ilvl="0" w:tplc="04090001">
      <w:start w:val="1"/>
      <w:numFmt w:val="bullet"/>
      <w:lvlText w:val=""/>
      <w:lvlJc w:val="left"/>
      <w:pPr>
        <w:ind w:left="720" w:hanging="360"/>
      </w:pPr>
      <w:rPr>
        <w:rFonts w:ascii="Symbol" w:hAnsi="Symbol" w:hint="default"/>
      </w:rPr>
    </w:lvl>
    <w:lvl w:ilvl="1" w:tplc="ABFA1A0E">
      <w:start w:val="1"/>
      <w:numFmt w:val="bullet"/>
      <w:lvlText w:val="o"/>
      <w:lvlJc w:val="left"/>
      <w:pPr>
        <w:ind w:left="1080" w:hanging="360"/>
      </w:pPr>
      <w:rPr>
        <w:rFonts w:ascii="Courier New" w:hAnsi="Courier New" w:cs="Symbol" w:hint="default"/>
        <w:sz w:val="28"/>
        <w:szCs w:val="28"/>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10600"/>
    <w:multiLevelType w:val="hybridMultilevel"/>
    <w:tmpl w:val="DAF0A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AD4D2E"/>
    <w:multiLevelType w:val="hybridMultilevel"/>
    <w:tmpl w:val="8936823E"/>
    <w:lvl w:ilvl="0" w:tplc="9CF28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F4155"/>
    <w:multiLevelType w:val="hybridMultilevel"/>
    <w:tmpl w:val="418AD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1">
      <w:start w:val="1"/>
      <w:numFmt w:val="bullet"/>
      <w:lvlText w:val=""/>
      <w:lvlJc w:val="left"/>
      <w:pPr>
        <w:ind w:left="117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4A4F1A"/>
    <w:multiLevelType w:val="hybridMultilevel"/>
    <w:tmpl w:val="C6F2A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21"/>
  </w:num>
  <w:num w:numId="4">
    <w:abstractNumId w:val="27"/>
  </w:num>
  <w:num w:numId="5">
    <w:abstractNumId w:val="38"/>
  </w:num>
  <w:num w:numId="6">
    <w:abstractNumId w:val="29"/>
  </w:num>
  <w:num w:numId="7">
    <w:abstractNumId w:val="19"/>
  </w:num>
  <w:num w:numId="8">
    <w:abstractNumId w:val="4"/>
  </w:num>
  <w:num w:numId="9">
    <w:abstractNumId w:val="1"/>
    <w:lvlOverride w:ilvl="0">
      <w:lvl w:ilvl="0">
        <w:numFmt w:val="bullet"/>
        <w:lvlText w:val=""/>
        <w:legacy w:legacy="1" w:legacySpace="0" w:legacyIndent="360"/>
        <w:lvlJc w:val="left"/>
        <w:rPr>
          <w:rFonts w:ascii="Symbol" w:hAnsi="Symbol" w:hint="default"/>
        </w:rPr>
      </w:lvl>
    </w:lvlOverride>
  </w:num>
  <w:num w:numId="10">
    <w:abstractNumId w:val="8"/>
  </w:num>
  <w:num w:numId="11">
    <w:abstractNumId w:val="6"/>
  </w:num>
  <w:num w:numId="12">
    <w:abstractNumId w:val="12"/>
  </w:num>
  <w:num w:numId="13">
    <w:abstractNumId w:val="17"/>
  </w:num>
  <w:num w:numId="14">
    <w:abstractNumId w:val="10"/>
  </w:num>
  <w:num w:numId="15">
    <w:abstractNumId w:val="41"/>
  </w:num>
  <w:num w:numId="16">
    <w:abstractNumId w:val="9"/>
  </w:num>
  <w:num w:numId="17">
    <w:abstractNumId w:val="13"/>
  </w:num>
  <w:num w:numId="18">
    <w:abstractNumId w:val="42"/>
  </w:num>
  <w:num w:numId="19">
    <w:abstractNumId w:val="34"/>
  </w:num>
  <w:num w:numId="20">
    <w:abstractNumId w:val="7"/>
  </w:num>
  <w:num w:numId="21">
    <w:abstractNumId w:val="2"/>
  </w:num>
  <w:num w:numId="22">
    <w:abstractNumId w:val="16"/>
  </w:num>
  <w:num w:numId="23">
    <w:abstractNumId w:val="22"/>
  </w:num>
  <w:num w:numId="24">
    <w:abstractNumId w:val="30"/>
  </w:num>
  <w:num w:numId="25">
    <w:abstractNumId w:val="5"/>
  </w:num>
  <w:num w:numId="26">
    <w:abstractNumId w:val="26"/>
  </w:num>
  <w:num w:numId="27">
    <w:abstractNumId w:val="37"/>
  </w:num>
  <w:num w:numId="28">
    <w:abstractNumId w:val="3"/>
  </w:num>
  <w:num w:numId="29">
    <w:abstractNumId w:val="40"/>
  </w:num>
  <w:num w:numId="30">
    <w:abstractNumId w:val="24"/>
  </w:num>
  <w:num w:numId="31">
    <w:abstractNumId w:val="43"/>
  </w:num>
  <w:num w:numId="32">
    <w:abstractNumId w:val="31"/>
  </w:num>
  <w:num w:numId="33">
    <w:abstractNumId w:val="23"/>
  </w:num>
  <w:num w:numId="34">
    <w:abstractNumId w:val="33"/>
  </w:num>
  <w:num w:numId="35">
    <w:abstractNumId w:val="28"/>
  </w:num>
  <w:num w:numId="36">
    <w:abstractNumId w:val="11"/>
  </w:num>
  <w:num w:numId="37">
    <w:abstractNumId w:val="20"/>
  </w:num>
  <w:num w:numId="38">
    <w:abstractNumId w:val="39"/>
  </w:num>
  <w:num w:numId="39">
    <w:abstractNumId w:val="35"/>
  </w:num>
  <w:num w:numId="40">
    <w:abstractNumId w:val="36"/>
  </w:num>
  <w:num w:numId="41">
    <w:abstractNumId w:val="25"/>
  </w:num>
  <w:num w:numId="42">
    <w:abstractNumId w:val="15"/>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30"/>
    <w:rsid w:val="00001A2F"/>
    <w:rsid w:val="000032F3"/>
    <w:rsid w:val="00004207"/>
    <w:rsid w:val="000043BF"/>
    <w:rsid w:val="0000526D"/>
    <w:rsid w:val="00006F81"/>
    <w:rsid w:val="000077E3"/>
    <w:rsid w:val="00007B49"/>
    <w:rsid w:val="00015C78"/>
    <w:rsid w:val="0001737F"/>
    <w:rsid w:val="00017734"/>
    <w:rsid w:val="000208FC"/>
    <w:rsid w:val="000231DE"/>
    <w:rsid w:val="00024565"/>
    <w:rsid w:val="00034299"/>
    <w:rsid w:val="000401BE"/>
    <w:rsid w:val="00040577"/>
    <w:rsid w:val="00047C44"/>
    <w:rsid w:val="00055C3B"/>
    <w:rsid w:val="00063D26"/>
    <w:rsid w:val="00067165"/>
    <w:rsid w:val="00070858"/>
    <w:rsid w:val="00075CAF"/>
    <w:rsid w:val="0008028A"/>
    <w:rsid w:val="00081FC8"/>
    <w:rsid w:val="0008302D"/>
    <w:rsid w:val="000843F8"/>
    <w:rsid w:val="00086F2E"/>
    <w:rsid w:val="00090F4A"/>
    <w:rsid w:val="0009144C"/>
    <w:rsid w:val="00092B60"/>
    <w:rsid w:val="000936F9"/>
    <w:rsid w:val="00093DD1"/>
    <w:rsid w:val="00095242"/>
    <w:rsid w:val="00095319"/>
    <w:rsid w:val="00095B16"/>
    <w:rsid w:val="00095DE3"/>
    <w:rsid w:val="00095EE7"/>
    <w:rsid w:val="000A0EAD"/>
    <w:rsid w:val="000A0FC0"/>
    <w:rsid w:val="000A25BF"/>
    <w:rsid w:val="000A2790"/>
    <w:rsid w:val="000A37C6"/>
    <w:rsid w:val="000A3C22"/>
    <w:rsid w:val="000A4C94"/>
    <w:rsid w:val="000A5FCA"/>
    <w:rsid w:val="000A6EFD"/>
    <w:rsid w:val="000B0D6D"/>
    <w:rsid w:val="000C1AEF"/>
    <w:rsid w:val="000C3563"/>
    <w:rsid w:val="000C3CD5"/>
    <w:rsid w:val="000C72C8"/>
    <w:rsid w:val="000C7549"/>
    <w:rsid w:val="000D0757"/>
    <w:rsid w:val="000D4346"/>
    <w:rsid w:val="000D690A"/>
    <w:rsid w:val="000E2C3F"/>
    <w:rsid w:val="000E5667"/>
    <w:rsid w:val="000F04AC"/>
    <w:rsid w:val="000F314F"/>
    <w:rsid w:val="000F47CA"/>
    <w:rsid w:val="00101162"/>
    <w:rsid w:val="0010203C"/>
    <w:rsid w:val="00117D4A"/>
    <w:rsid w:val="00121C0B"/>
    <w:rsid w:val="001228C2"/>
    <w:rsid w:val="00123C06"/>
    <w:rsid w:val="001319EF"/>
    <w:rsid w:val="0013200B"/>
    <w:rsid w:val="00132F2C"/>
    <w:rsid w:val="00135FE7"/>
    <w:rsid w:val="00136419"/>
    <w:rsid w:val="0013758C"/>
    <w:rsid w:val="0014208F"/>
    <w:rsid w:val="00146886"/>
    <w:rsid w:val="00147995"/>
    <w:rsid w:val="0015171D"/>
    <w:rsid w:val="00154857"/>
    <w:rsid w:val="001572E6"/>
    <w:rsid w:val="00160608"/>
    <w:rsid w:val="00160C75"/>
    <w:rsid w:val="00161A3D"/>
    <w:rsid w:val="00161DBF"/>
    <w:rsid w:val="00165233"/>
    <w:rsid w:val="00165DFB"/>
    <w:rsid w:val="00167117"/>
    <w:rsid w:val="001703B3"/>
    <w:rsid w:val="001718A4"/>
    <w:rsid w:val="00172C0C"/>
    <w:rsid w:val="00173480"/>
    <w:rsid w:val="0017703F"/>
    <w:rsid w:val="001821E7"/>
    <w:rsid w:val="00184D4D"/>
    <w:rsid w:val="001859BC"/>
    <w:rsid w:val="001860FD"/>
    <w:rsid w:val="001877CB"/>
    <w:rsid w:val="00192C39"/>
    <w:rsid w:val="00193DE1"/>
    <w:rsid w:val="0019587E"/>
    <w:rsid w:val="00197FC8"/>
    <w:rsid w:val="001A02C0"/>
    <w:rsid w:val="001A151F"/>
    <w:rsid w:val="001A29C2"/>
    <w:rsid w:val="001A4619"/>
    <w:rsid w:val="001B092B"/>
    <w:rsid w:val="001B09F6"/>
    <w:rsid w:val="001B4C56"/>
    <w:rsid w:val="001B6A92"/>
    <w:rsid w:val="001C0B97"/>
    <w:rsid w:val="001C4FB0"/>
    <w:rsid w:val="001C550B"/>
    <w:rsid w:val="001C563F"/>
    <w:rsid w:val="001C702E"/>
    <w:rsid w:val="001D1A15"/>
    <w:rsid w:val="001D4633"/>
    <w:rsid w:val="001D566C"/>
    <w:rsid w:val="001E6ADC"/>
    <w:rsid w:val="001F1458"/>
    <w:rsid w:val="001F5EE8"/>
    <w:rsid w:val="001F5FB3"/>
    <w:rsid w:val="001F7AC8"/>
    <w:rsid w:val="00202B95"/>
    <w:rsid w:val="00207CA2"/>
    <w:rsid w:val="0021300A"/>
    <w:rsid w:val="0021625D"/>
    <w:rsid w:val="00216BBF"/>
    <w:rsid w:val="00221AD3"/>
    <w:rsid w:val="00224D86"/>
    <w:rsid w:val="0022604B"/>
    <w:rsid w:val="0022619C"/>
    <w:rsid w:val="002321BD"/>
    <w:rsid w:val="00234A94"/>
    <w:rsid w:val="0023751E"/>
    <w:rsid w:val="00241B8A"/>
    <w:rsid w:val="002507A6"/>
    <w:rsid w:val="002518AD"/>
    <w:rsid w:val="0025283D"/>
    <w:rsid w:val="00253615"/>
    <w:rsid w:val="00266591"/>
    <w:rsid w:val="00266992"/>
    <w:rsid w:val="00266C0E"/>
    <w:rsid w:val="00267FD0"/>
    <w:rsid w:val="0027232E"/>
    <w:rsid w:val="00272349"/>
    <w:rsid w:val="00276DDD"/>
    <w:rsid w:val="00281B5D"/>
    <w:rsid w:val="00284C73"/>
    <w:rsid w:val="0029341E"/>
    <w:rsid w:val="002A0A78"/>
    <w:rsid w:val="002A274B"/>
    <w:rsid w:val="002A37B7"/>
    <w:rsid w:val="002A44F2"/>
    <w:rsid w:val="002A7954"/>
    <w:rsid w:val="002B04F1"/>
    <w:rsid w:val="002B2090"/>
    <w:rsid w:val="002B3D11"/>
    <w:rsid w:val="002B4AAF"/>
    <w:rsid w:val="002B5D4A"/>
    <w:rsid w:val="002B7E71"/>
    <w:rsid w:val="002C003F"/>
    <w:rsid w:val="002C3B40"/>
    <w:rsid w:val="002C4DC8"/>
    <w:rsid w:val="002C553D"/>
    <w:rsid w:val="002C675C"/>
    <w:rsid w:val="002C79C9"/>
    <w:rsid w:val="002D25F4"/>
    <w:rsid w:val="002D2C82"/>
    <w:rsid w:val="002E1F25"/>
    <w:rsid w:val="002E303E"/>
    <w:rsid w:val="002E3946"/>
    <w:rsid w:val="002F1180"/>
    <w:rsid w:val="002F57B7"/>
    <w:rsid w:val="003027D3"/>
    <w:rsid w:val="00306DFB"/>
    <w:rsid w:val="00315526"/>
    <w:rsid w:val="003178B3"/>
    <w:rsid w:val="0032234B"/>
    <w:rsid w:val="00323217"/>
    <w:rsid w:val="00324211"/>
    <w:rsid w:val="00330EDF"/>
    <w:rsid w:val="003314B1"/>
    <w:rsid w:val="0033488C"/>
    <w:rsid w:val="003349B1"/>
    <w:rsid w:val="0034121F"/>
    <w:rsid w:val="00343D20"/>
    <w:rsid w:val="003507E3"/>
    <w:rsid w:val="00352BC4"/>
    <w:rsid w:val="003550FF"/>
    <w:rsid w:val="00356EB3"/>
    <w:rsid w:val="00357601"/>
    <w:rsid w:val="0036044A"/>
    <w:rsid w:val="00360AE5"/>
    <w:rsid w:val="00363311"/>
    <w:rsid w:val="00363EF5"/>
    <w:rsid w:val="00365E4B"/>
    <w:rsid w:val="003667A3"/>
    <w:rsid w:val="00373ED8"/>
    <w:rsid w:val="00387A5C"/>
    <w:rsid w:val="003914F2"/>
    <w:rsid w:val="0039305A"/>
    <w:rsid w:val="0039484A"/>
    <w:rsid w:val="003969AD"/>
    <w:rsid w:val="003975E0"/>
    <w:rsid w:val="003A01C9"/>
    <w:rsid w:val="003A18DF"/>
    <w:rsid w:val="003A6A3C"/>
    <w:rsid w:val="003A7558"/>
    <w:rsid w:val="003B007C"/>
    <w:rsid w:val="003B4019"/>
    <w:rsid w:val="003B5C43"/>
    <w:rsid w:val="003B6679"/>
    <w:rsid w:val="003C4992"/>
    <w:rsid w:val="003C6DC4"/>
    <w:rsid w:val="003D2AA7"/>
    <w:rsid w:val="003D3D41"/>
    <w:rsid w:val="003D52F5"/>
    <w:rsid w:val="003D6ACC"/>
    <w:rsid w:val="003D6FD8"/>
    <w:rsid w:val="003D7119"/>
    <w:rsid w:val="003D7EEF"/>
    <w:rsid w:val="003E0E74"/>
    <w:rsid w:val="003E20A8"/>
    <w:rsid w:val="003E2A24"/>
    <w:rsid w:val="003F44A4"/>
    <w:rsid w:val="003F4D5B"/>
    <w:rsid w:val="003F5CA7"/>
    <w:rsid w:val="003F7F4F"/>
    <w:rsid w:val="004014F9"/>
    <w:rsid w:val="0040236C"/>
    <w:rsid w:val="004034E1"/>
    <w:rsid w:val="00404BF1"/>
    <w:rsid w:val="00405678"/>
    <w:rsid w:val="0041445C"/>
    <w:rsid w:val="004149B5"/>
    <w:rsid w:val="004214F9"/>
    <w:rsid w:val="004279FA"/>
    <w:rsid w:val="00434BA6"/>
    <w:rsid w:val="004410BA"/>
    <w:rsid w:val="00441B1F"/>
    <w:rsid w:val="00443091"/>
    <w:rsid w:val="004441FD"/>
    <w:rsid w:val="00444EB9"/>
    <w:rsid w:val="00445AE7"/>
    <w:rsid w:val="004475F3"/>
    <w:rsid w:val="00447A38"/>
    <w:rsid w:val="00454443"/>
    <w:rsid w:val="00457F82"/>
    <w:rsid w:val="00461E48"/>
    <w:rsid w:val="004667E2"/>
    <w:rsid w:val="004669FD"/>
    <w:rsid w:val="0047261C"/>
    <w:rsid w:val="00487BA3"/>
    <w:rsid w:val="00493DCB"/>
    <w:rsid w:val="00497D83"/>
    <w:rsid w:val="004A12CE"/>
    <w:rsid w:val="004A3E14"/>
    <w:rsid w:val="004A41B0"/>
    <w:rsid w:val="004B401F"/>
    <w:rsid w:val="004B53DB"/>
    <w:rsid w:val="004B547B"/>
    <w:rsid w:val="004B5A93"/>
    <w:rsid w:val="004B6572"/>
    <w:rsid w:val="004C0CF0"/>
    <w:rsid w:val="004C34E0"/>
    <w:rsid w:val="004C47FC"/>
    <w:rsid w:val="004C6966"/>
    <w:rsid w:val="004E4627"/>
    <w:rsid w:val="004F1664"/>
    <w:rsid w:val="004F7DC9"/>
    <w:rsid w:val="00500B72"/>
    <w:rsid w:val="0050403C"/>
    <w:rsid w:val="00523B28"/>
    <w:rsid w:val="00524395"/>
    <w:rsid w:val="00524A06"/>
    <w:rsid w:val="005317C4"/>
    <w:rsid w:val="00531DBC"/>
    <w:rsid w:val="005336A1"/>
    <w:rsid w:val="00540209"/>
    <w:rsid w:val="00540D96"/>
    <w:rsid w:val="0054592C"/>
    <w:rsid w:val="0055268F"/>
    <w:rsid w:val="00560C01"/>
    <w:rsid w:val="00563C4E"/>
    <w:rsid w:val="00564201"/>
    <w:rsid w:val="005672CC"/>
    <w:rsid w:val="00570044"/>
    <w:rsid w:val="00575890"/>
    <w:rsid w:val="0057684A"/>
    <w:rsid w:val="00581183"/>
    <w:rsid w:val="00581FE3"/>
    <w:rsid w:val="0058347A"/>
    <w:rsid w:val="0059056F"/>
    <w:rsid w:val="00597920"/>
    <w:rsid w:val="00597EE1"/>
    <w:rsid w:val="005A4BB4"/>
    <w:rsid w:val="005A6FD6"/>
    <w:rsid w:val="005B0E5F"/>
    <w:rsid w:val="005B7E75"/>
    <w:rsid w:val="005C3A44"/>
    <w:rsid w:val="005C504F"/>
    <w:rsid w:val="005C5C4E"/>
    <w:rsid w:val="005C6A9A"/>
    <w:rsid w:val="005D08C8"/>
    <w:rsid w:val="005D2A2D"/>
    <w:rsid w:val="005D3032"/>
    <w:rsid w:val="005D546F"/>
    <w:rsid w:val="005D7C9C"/>
    <w:rsid w:val="005E06C4"/>
    <w:rsid w:val="005E5A2F"/>
    <w:rsid w:val="005E6CE0"/>
    <w:rsid w:val="005F2CB4"/>
    <w:rsid w:val="006006EF"/>
    <w:rsid w:val="006061F0"/>
    <w:rsid w:val="0060656A"/>
    <w:rsid w:val="00607B40"/>
    <w:rsid w:val="0061499F"/>
    <w:rsid w:val="006246F2"/>
    <w:rsid w:val="00624A9A"/>
    <w:rsid w:val="006266AF"/>
    <w:rsid w:val="00627E7F"/>
    <w:rsid w:val="00630A50"/>
    <w:rsid w:val="00630F87"/>
    <w:rsid w:val="00642323"/>
    <w:rsid w:val="00642A8A"/>
    <w:rsid w:val="00642B5F"/>
    <w:rsid w:val="00646344"/>
    <w:rsid w:val="00646CCE"/>
    <w:rsid w:val="00650052"/>
    <w:rsid w:val="00650ACF"/>
    <w:rsid w:val="00650C16"/>
    <w:rsid w:val="006533B3"/>
    <w:rsid w:val="00653A30"/>
    <w:rsid w:val="00660847"/>
    <w:rsid w:val="00662C4C"/>
    <w:rsid w:val="00664DF5"/>
    <w:rsid w:val="00665040"/>
    <w:rsid w:val="006662B5"/>
    <w:rsid w:val="006706D1"/>
    <w:rsid w:val="00676CAD"/>
    <w:rsid w:val="00682FB9"/>
    <w:rsid w:val="006831AB"/>
    <w:rsid w:val="0069190E"/>
    <w:rsid w:val="006962AE"/>
    <w:rsid w:val="0069739B"/>
    <w:rsid w:val="00697A27"/>
    <w:rsid w:val="006A1FD7"/>
    <w:rsid w:val="006A49FD"/>
    <w:rsid w:val="006A6B28"/>
    <w:rsid w:val="006B3173"/>
    <w:rsid w:val="006B5048"/>
    <w:rsid w:val="006C1AAD"/>
    <w:rsid w:val="006D208B"/>
    <w:rsid w:val="006D2DC8"/>
    <w:rsid w:val="006D3917"/>
    <w:rsid w:val="006D4F20"/>
    <w:rsid w:val="006D52BB"/>
    <w:rsid w:val="006E024E"/>
    <w:rsid w:val="006F0C98"/>
    <w:rsid w:val="006F3EEB"/>
    <w:rsid w:val="006F5D2D"/>
    <w:rsid w:val="006F631B"/>
    <w:rsid w:val="00702159"/>
    <w:rsid w:val="00706AFC"/>
    <w:rsid w:val="00715AB5"/>
    <w:rsid w:val="0072010A"/>
    <w:rsid w:val="0072195C"/>
    <w:rsid w:val="00722532"/>
    <w:rsid w:val="00722E40"/>
    <w:rsid w:val="007240E1"/>
    <w:rsid w:val="00724AAC"/>
    <w:rsid w:val="00727ACF"/>
    <w:rsid w:val="00733D68"/>
    <w:rsid w:val="007419FF"/>
    <w:rsid w:val="007430AC"/>
    <w:rsid w:val="00743412"/>
    <w:rsid w:val="00744B0D"/>
    <w:rsid w:val="007507EA"/>
    <w:rsid w:val="00753482"/>
    <w:rsid w:val="00755C0E"/>
    <w:rsid w:val="0076027B"/>
    <w:rsid w:val="00760C2C"/>
    <w:rsid w:val="007611FB"/>
    <w:rsid w:val="00761343"/>
    <w:rsid w:val="00762851"/>
    <w:rsid w:val="00763258"/>
    <w:rsid w:val="0077249D"/>
    <w:rsid w:val="007739E2"/>
    <w:rsid w:val="0077452F"/>
    <w:rsid w:val="00775F4C"/>
    <w:rsid w:val="00777156"/>
    <w:rsid w:val="00781724"/>
    <w:rsid w:val="00783718"/>
    <w:rsid w:val="00786014"/>
    <w:rsid w:val="00787D85"/>
    <w:rsid w:val="00795895"/>
    <w:rsid w:val="007A6ED2"/>
    <w:rsid w:val="007B47BB"/>
    <w:rsid w:val="007B5FA8"/>
    <w:rsid w:val="007B6AEC"/>
    <w:rsid w:val="007C282A"/>
    <w:rsid w:val="007C3041"/>
    <w:rsid w:val="007D19FD"/>
    <w:rsid w:val="007D2736"/>
    <w:rsid w:val="007D4A81"/>
    <w:rsid w:val="007D7B22"/>
    <w:rsid w:val="007E1D79"/>
    <w:rsid w:val="007E64F0"/>
    <w:rsid w:val="007F1D45"/>
    <w:rsid w:val="007F34F1"/>
    <w:rsid w:val="007F45DA"/>
    <w:rsid w:val="007F69C0"/>
    <w:rsid w:val="008029F3"/>
    <w:rsid w:val="00807D54"/>
    <w:rsid w:val="00810E0D"/>
    <w:rsid w:val="00811D6D"/>
    <w:rsid w:val="00811F76"/>
    <w:rsid w:val="00812639"/>
    <w:rsid w:val="00814453"/>
    <w:rsid w:val="00816013"/>
    <w:rsid w:val="0081703D"/>
    <w:rsid w:val="00824100"/>
    <w:rsid w:val="008318AE"/>
    <w:rsid w:val="008323B3"/>
    <w:rsid w:val="00833471"/>
    <w:rsid w:val="00836627"/>
    <w:rsid w:val="00844244"/>
    <w:rsid w:val="008446EF"/>
    <w:rsid w:val="00850A75"/>
    <w:rsid w:val="00855BB2"/>
    <w:rsid w:val="0086031E"/>
    <w:rsid w:val="008617E2"/>
    <w:rsid w:val="0086294B"/>
    <w:rsid w:val="00864109"/>
    <w:rsid w:val="00867717"/>
    <w:rsid w:val="0086776B"/>
    <w:rsid w:val="00872EC2"/>
    <w:rsid w:val="0089043C"/>
    <w:rsid w:val="00895839"/>
    <w:rsid w:val="008A00EC"/>
    <w:rsid w:val="008A4C99"/>
    <w:rsid w:val="008A505D"/>
    <w:rsid w:val="008A6F5D"/>
    <w:rsid w:val="008B0555"/>
    <w:rsid w:val="008B1B39"/>
    <w:rsid w:val="008B2EE9"/>
    <w:rsid w:val="008B3055"/>
    <w:rsid w:val="008B4768"/>
    <w:rsid w:val="008B596B"/>
    <w:rsid w:val="008B5B86"/>
    <w:rsid w:val="008C1E39"/>
    <w:rsid w:val="008C300D"/>
    <w:rsid w:val="008C4B77"/>
    <w:rsid w:val="008C6E7C"/>
    <w:rsid w:val="008D29EE"/>
    <w:rsid w:val="008D33A6"/>
    <w:rsid w:val="008D4719"/>
    <w:rsid w:val="008E05D3"/>
    <w:rsid w:val="008E2089"/>
    <w:rsid w:val="008E5E72"/>
    <w:rsid w:val="008E6F90"/>
    <w:rsid w:val="008F1CBE"/>
    <w:rsid w:val="008F349F"/>
    <w:rsid w:val="008F3946"/>
    <w:rsid w:val="008F57F5"/>
    <w:rsid w:val="00902D17"/>
    <w:rsid w:val="00902FD8"/>
    <w:rsid w:val="00903468"/>
    <w:rsid w:val="00904F38"/>
    <w:rsid w:val="009170D0"/>
    <w:rsid w:val="00917A03"/>
    <w:rsid w:val="009221E2"/>
    <w:rsid w:val="00923073"/>
    <w:rsid w:val="009243AC"/>
    <w:rsid w:val="00925CA5"/>
    <w:rsid w:val="0093506B"/>
    <w:rsid w:val="00936A38"/>
    <w:rsid w:val="009402FF"/>
    <w:rsid w:val="0094097B"/>
    <w:rsid w:val="0094138D"/>
    <w:rsid w:val="009424B0"/>
    <w:rsid w:val="00945B68"/>
    <w:rsid w:val="00945EEE"/>
    <w:rsid w:val="00951171"/>
    <w:rsid w:val="009514D8"/>
    <w:rsid w:val="00952CBB"/>
    <w:rsid w:val="009558FF"/>
    <w:rsid w:val="00962512"/>
    <w:rsid w:val="00963051"/>
    <w:rsid w:val="0097197A"/>
    <w:rsid w:val="00971992"/>
    <w:rsid w:val="009725B7"/>
    <w:rsid w:val="00974D0F"/>
    <w:rsid w:val="009822B7"/>
    <w:rsid w:val="0098240C"/>
    <w:rsid w:val="00982F86"/>
    <w:rsid w:val="00983705"/>
    <w:rsid w:val="009873DB"/>
    <w:rsid w:val="00993F74"/>
    <w:rsid w:val="00994761"/>
    <w:rsid w:val="0099736F"/>
    <w:rsid w:val="00997DAA"/>
    <w:rsid w:val="009A1E1D"/>
    <w:rsid w:val="009A4A7D"/>
    <w:rsid w:val="009B040F"/>
    <w:rsid w:val="009B1BD9"/>
    <w:rsid w:val="009B47DE"/>
    <w:rsid w:val="009C0BB2"/>
    <w:rsid w:val="009C6422"/>
    <w:rsid w:val="009C6526"/>
    <w:rsid w:val="009D093D"/>
    <w:rsid w:val="009D46E5"/>
    <w:rsid w:val="009E0913"/>
    <w:rsid w:val="009E2711"/>
    <w:rsid w:val="009E2B96"/>
    <w:rsid w:val="009E388E"/>
    <w:rsid w:val="009E40C4"/>
    <w:rsid w:val="009E4ADF"/>
    <w:rsid w:val="009F00CD"/>
    <w:rsid w:val="009F5887"/>
    <w:rsid w:val="009F5C8B"/>
    <w:rsid w:val="009F76ED"/>
    <w:rsid w:val="00A02B32"/>
    <w:rsid w:val="00A073B0"/>
    <w:rsid w:val="00A12F66"/>
    <w:rsid w:val="00A135DC"/>
    <w:rsid w:val="00A1543B"/>
    <w:rsid w:val="00A16125"/>
    <w:rsid w:val="00A21B70"/>
    <w:rsid w:val="00A30976"/>
    <w:rsid w:val="00A30F22"/>
    <w:rsid w:val="00A31D6B"/>
    <w:rsid w:val="00A32F27"/>
    <w:rsid w:val="00A364EB"/>
    <w:rsid w:val="00A3728A"/>
    <w:rsid w:val="00A410A8"/>
    <w:rsid w:val="00A422EF"/>
    <w:rsid w:val="00A447F8"/>
    <w:rsid w:val="00A45612"/>
    <w:rsid w:val="00A565DE"/>
    <w:rsid w:val="00A57B97"/>
    <w:rsid w:val="00A57F74"/>
    <w:rsid w:val="00A63554"/>
    <w:rsid w:val="00A7645F"/>
    <w:rsid w:val="00A770BA"/>
    <w:rsid w:val="00A81BD9"/>
    <w:rsid w:val="00A84F16"/>
    <w:rsid w:val="00A85B2B"/>
    <w:rsid w:val="00A85B31"/>
    <w:rsid w:val="00A92DCE"/>
    <w:rsid w:val="00A9472C"/>
    <w:rsid w:val="00A95AC7"/>
    <w:rsid w:val="00AB0752"/>
    <w:rsid w:val="00AB2774"/>
    <w:rsid w:val="00AC5EE0"/>
    <w:rsid w:val="00AD031F"/>
    <w:rsid w:val="00AD4B2F"/>
    <w:rsid w:val="00AD7CCA"/>
    <w:rsid w:val="00AE0583"/>
    <w:rsid w:val="00AE4A52"/>
    <w:rsid w:val="00AF0441"/>
    <w:rsid w:val="00AF2611"/>
    <w:rsid w:val="00AF6F19"/>
    <w:rsid w:val="00B07D7D"/>
    <w:rsid w:val="00B14175"/>
    <w:rsid w:val="00B213F9"/>
    <w:rsid w:val="00B31C1E"/>
    <w:rsid w:val="00B34371"/>
    <w:rsid w:val="00B5068B"/>
    <w:rsid w:val="00B5130B"/>
    <w:rsid w:val="00B51FD8"/>
    <w:rsid w:val="00B54FE9"/>
    <w:rsid w:val="00B56CAC"/>
    <w:rsid w:val="00B6416F"/>
    <w:rsid w:val="00B707B2"/>
    <w:rsid w:val="00B72EBF"/>
    <w:rsid w:val="00B737B4"/>
    <w:rsid w:val="00B77F72"/>
    <w:rsid w:val="00B81EC3"/>
    <w:rsid w:val="00B93263"/>
    <w:rsid w:val="00BA782E"/>
    <w:rsid w:val="00BB26B0"/>
    <w:rsid w:val="00BB56B5"/>
    <w:rsid w:val="00BB7350"/>
    <w:rsid w:val="00BB79D9"/>
    <w:rsid w:val="00BC021B"/>
    <w:rsid w:val="00BC4C63"/>
    <w:rsid w:val="00BC60E5"/>
    <w:rsid w:val="00BC7D04"/>
    <w:rsid w:val="00BD22A9"/>
    <w:rsid w:val="00BD6347"/>
    <w:rsid w:val="00BE0252"/>
    <w:rsid w:val="00BE46FF"/>
    <w:rsid w:val="00BE50C2"/>
    <w:rsid w:val="00BE5E6D"/>
    <w:rsid w:val="00BE6276"/>
    <w:rsid w:val="00BE6D93"/>
    <w:rsid w:val="00BE79E4"/>
    <w:rsid w:val="00BF4636"/>
    <w:rsid w:val="00C01E66"/>
    <w:rsid w:val="00C05CA4"/>
    <w:rsid w:val="00C173D4"/>
    <w:rsid w:val="00C20F52"/>
    <w:rsid w:val="00C23BBC"/>
    <w:rsid w:val="00C240DB"/>
    <w:rsid w:val="00C253C0"/>
    <w:rsid w:val="00C25782"/>
    <w:rsid w:val="00C30542"/>
    <w:rsid w:val="00C3380B"/>
    <w:rsid w:val="00C41E9C"/>
    <w:rsid w:val="00C46DB5"/>
    <w:rsid w:val="00C472A2"/>
    <w:rsid w:val="00C47FF5"/>
    <w:rsid w:val="00C53E15"/>
    <w:rsid w:val="00C55FEA"/>
    <w:rsid w:val="00C63938"/>
    <w:rsid w:val="00C656A8"/>
    <w:rsid w:val="00C67110"/>
    <w:rsid w:val="00C71F91"/>
    <w:rsid w:val="00C773EA"/>
    <w:rsid w:val="00C8730C"/>
    <w:rsid w:val="00C87E5D"/>
    <w:rsid w:val="00C933E4"/>
    <w:rsid w:val="00C96318"/>
    <w:rsid w:val="00C97E15"/>
    <w:rsid w:val="00CA4D41"/>
    <w:rsid w:val="00CA5EBC"/>
    <w:rsid w:val="00CB3A24"/>
    <w:rsid w:val="00CB508B"/>
    <w:rsid w:val="00CB63A9"/>
    <w:rsid w:val="00CB6567"/>
    <w:rsid w:val="00CB7D3D"/>
    <w:rsid w:val="00CC1D1B"/>
    <w:rsid w:val="00CC6649"/>
    <w:rsid w:val="00CD2CE5"/>
    <w:rsid w:val="00CD705F"/>
    <w:rsid w:val="00CD7E85"/>
    <w:rsid w:val="00CE1EC5"/>
    <w:rsid w:val="00CE242B"/>
    <w:rsid w:val="00CE4212"/>
    <w:rsid w:val="00CE70A3"/>
    <w:rsid w:val="00CF2007"/>
    <w:rsid w:val="00CF2EE4"/>
    <w:rsid w:val="00CF3BC9"/>
    <w:rsid w:val="00CF3C31"/>
    <w:rsid w:val="00CF6E11"/>
    <w:rsid w:val="00CF72BC"/>
    <w:rsid w:val="00CF77AE"/>
    <w:rsid w:val="00D05E61"/>
    <w:rsid w:val="00D101DB"/>
    <w:rsid w:val="00D13A97"/>
    <w:rsid w:val="00D145BD"/>
    <w:rsid w:val="00D14658"/>
    <w:rsid w:val="00D20419"/>
    <w:rsid w:val="00D22412"/>
    <w:rsid w:val="00D24537"/>
    <w:rsid w:val="00D25723"/>
    <w:rsid w:val="00D2755B"/>
    <w:rsid w:val="00D2772B"/>
    <w:rsid w:val="00D27A77"/>
    <w:rsid w:val="00D316A3"/>
    <w:rsid w:val="00D32306"/>
    <w:rsid w:val="00D35100"/>
    <w:rsid w:val="00D35541"/>
    <w:rsid w:val="00D42387"/>
    <w:rsid w:val="00D42B6A"/>
    <w:rsid w:val="00D50A84"/>
    <w:rsid w:val="00D53A21"/>
    <w:rsid w:val="00D5523C"/>
    <w:rsid w:val="00D555BB"/>
    <w:rsid w:val="00D624F7"/>
    <w:rsid w:val="00D62EFE"/>
    <w:rsid w:val="00D65703"/>
    <w:rsid w:val="00D6668E"/>
    <w:rsid w:val="00D66E7B"/>
    <w:rsid w:val="00D708FF"/>
    <w:rsid w:val="00D737DA"/>
    <w:rsid w:val="00D76F49"/>
    <w:rsid w:val="00D8508B"/>
    <w:rsid w:val="00D93873"/>
    <w:rsid w:val="00DA3FE4"/>
    <w:rsid w:val="00DA426E"/>
    <w:rsid w:val="00DA4798"/>
    <w:rsid w:val="00DA6677"/>
    <w:rsid w:val="00DA70E4"/>
    <w:rsid w:val="00DB0BF5"/>
    <w:rsid w:val="00DB1604"/>
    <w:rsid w:val="00DB492C"/>
    <w:rsid w:val="00DB59CF"/>
    <w:rsid w:val="00DB6FFE"/>
    <w:rsid w:val="00DC1681"/>
    <w:rsid w:val="00DC296F"/>
    <w:rsid w:val="00DC35E8"/>
    <w:rsid w:val="00DC49AF"/>
    <w:rsid w:val="00DC78C9"/>
    <w:rsid w:val="00DC7D38"/>
    <w:rsid w:val="00DD0ED5"/>
    <w:rsid w:val="00DD7168"/>
    <w:rsid w:val="00DE0CCA"/>
    <w:rsid w:val="00DE2A9D"/>
    <w:rsid w:val="00DE75C8"/>
    <w:rsid w:val="00DF0721"/>
    <w:rsid w:val="00DF255B"/>
    <w:rsid w:val="00DF35BE"/>
    <w:rsid w:val="00DF45EB"/>
    <w:rsid w:val="00DF4D21"/>
    <w:rsid w:val="00DF6D28"/>
    <w:rsid w:val="00E02884"/>
    <w:rsid w:val="00E05E59"/>
    <w:rsid w:val="00E0631D"/>
    <w:rsid w:val="00E073F6"/>
    <w:rsid w:val="00E10C10"/>
    <w:rsid w:val="00E11EDE"/>
    <w:rsid w:val="00E13E71"/>
    <w:rsid w:val="00E14E6E"/>
    <w:rsid w:val="00E171F1"/>
    <w:rsid w:val="00E23978"/>
    <w:rsid w:val="00E32C09"/>
    <w:rsid w:val="00E3311F"/>
    <w:rsid w:val="00E35EE1"/>
    <w:rsid w:val="00E36806"/>
    <w:rsid w:val="00E42DC7"/>
    <w:rsid w:val="00E503C7"/>
    <w:rsid w:val="00E52382"/>
    <w:rsid w:val="00E532C5"/>
    <w:rsid w:val="00E560D0"/>
    <w:rsid w:val="00E64B75"/>
    <w:rsid w:val="00E70FA7"/>
    <w:rsid w:val="00E7224A"/>
    <w:rsid w:val="00E77572"/>
    <w:rsid w:val="00E819FA"/>
    <w:rsid w:val="00E825D5"/>
    <w:rsid w:val="00E826C3"/>
    <w:rsid w:val="00E827AC"/>
    <w:rsid w:val="00E876AC"/>
    <w:rsid w:val="00E92CA6"/>
    <w:rsid w:val="00E92F08"/>
    <w:rsid w:val="00E96344"/>
    <w:rsid w:val="00EA111C"/>
    <w:rsid w:val="00EA40E1"/>
    <w:rsid w:val="00EB1127"/>
    <w:rsid w:val="00EB2763"/>
    <w:rsid w:val="00EB6FE7"/>
    <w:rsid w:val="00EC173F"/>
    <w:rsid w:val="00EC230D"/>
    <w:rsid w:val="00EC3051"/>
    <w:rsid w:val="00EC6A6D"/>
    <w:rsid w:val="00ED0CA6"/>
    <w:rsid w:val="00ED187D"/>
    <w:rsid w:val="00ED7883"/>
    <w:rsid w:val="00EE61A3"/>
    <w:rsid w:val="00EF2CB4"/>
    <w:rsid w:val="00EF4228"/>
    <w:rsid w:val="00F02952"/>
    <w:rsid w:val="00F1074B"/>
    <w:rsid w:val="00F1084A"/>
    <w:rsid w:val="00F15341"/>
    <w:rsid w:val="00F15597"/>
    <w:rsid w:val="00F17D2A"/>
    <w:rsid w:val="00F2009C"/>
    <w:rsid w:val="00F21971"/>
    <w:rsid w:val="00F21F0B"/>
    <w:rsid w:val="00F2359A"/>
    <w:rsid w:val="00F25C59"/>
    <w:rsid w:val="00F26715"/>
    <w:rsid w:val="00F279F5"/>
    <w:rsid w:val="00F3159A"/>
    <w:rsid w:val="00F33318"/>
    <w:rsid w:val="00F33CD5"/>
    <w:rsid w:val="00F35EEF"/>
    <w:rsid w:val="00F37982"/>
    <w:rsid w:val="00F40351"/>
    <w:rsid w:val="00F40F6F"/>
    <w:rsid w:val="00F41D93"/>
    <w:rsid w:val="00F506A2"/>
    <w:rsid w:val="00F5239A"/>
    <w:rsid w:val="00F5334F"/>
    <w:rsid w:val="00F54BAF"/>
    <w:rsid w:val="00F54E56"/>
    <w:rsid w:val="00F62B01"/>
    <w:rsid w:val="00F63228"/>
    <w:rsid w:val="00F633B5"/>
    <w:rsid w:val="00F663A4"/>
    <w:rsid w:val="00F66EEE"/>
    <w:rsid w:val="00F67485"/>
    <w:rsid w:val="00F70755"/>
    <w:rsid w:val="00F71B3A"/>
    <w:rsid w:val="00F81694"/>
    <w:rsid w:val="00F834A5"/>
    <w:rsid w:val="00F83619"/>
    <w:rsid w:val="00F8491D"/>
    <w:rsid w:val="00F85D9B"/>
    <w:rsid w:val="00F9389A"/>
    <w:rsid w:val="00F945C8"/>
    <w:rsid w:val="00F964BA"/>
    <w:rsid w:val="00FA12C6"/>
    <w:rsid w:val="00FA30E8"/>
    <w:rsid w:val="00FA3725"/>
    <w:rsid w:val="00FB13DC"/>
    <w:rsid w:val="00FB1AC8"/>
    <w:rsid w:val="00FB438D"/>
    <w:rsid w:val="00FC0A6D"/>
    <w:rsid w:val="00FC177C"/>
    <w:rsid w:val="00FC4666"/>
    <w:rsid w:val="00FC68FF"/>
    <w:rsid w:val="00FE0BF8"/>
    <w:rsid w:val="00FE0C80"/>
    <w:rsid w:val="00FE2626"/>
    <w:rsid w:val="00FE3BF5"/>
    <w:rsid w:val="00FF120D"/>
    <w:rsid w:val="00FF15CF"/>
    <w:rsid w:val="00FF5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DAEA1FE"/>
  <w15:docId w15:val="{276E1470-2A80-42D0-BE45-0A45211E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1B1"/>
    <w:rPr>
      <w:sz w:val="24"/>
    </w:rPr>
  </w:style>
  <w:style w:type="paragraph" w:styleId="Heading1">
    <w:name w:val="heading 1"/>
    <w:basedOn w:val="Normal"/>
    <w:next w:val="Normal"/>
    <w:qFormat/>
    <w:rsid w:val="00653A3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E2B9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653A30"/>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53A30"/>
    <w:rPr>
      <w:sz w:val="18"/>
    </w:rPr>
  </w:style>
  <w:style w:type="paragraph" w:styleId="CommentText">
    <w:name w:val="annotation text"/>
    <w:basedOn w:val="Normal"/>
    <w:semiHidden/>
    <w:rsid w:val="00653A30"/>
  </w:style>
  <w:style w:type="paragraph" w:styleId="BalloonText">
    <w:name w:val="Balloon Text"/>
    <w:basedOn w:val="Normal"/>
    <w:semiHidden/>
    <w:rsid w:val="00653A30"/>
    <w:rPr>
      <w:rFonts w:ascii="Tahoma" w:hAnsi="Tahoma" w:cs="Tahoma"/>
      <w:sz w:val="16"/>
      <w:szCs w:val="16"/>
    </w:rPr>
  </w:style>
  <w:style w:type="paragraph" w:styleId="NormalWeb">
    <w:name w:val="Normal (Web)"/>
    <w:basedOn w:val="Normal"/>
    <w:uiPriority w:val="99"/>
    <w:rsid w:val="00653A30"/>
    <w:pPr>
      <w:spacing w:before="100" w:beforeAutospacing="1" w:after="100" w:afterAutospacing="1"/>
    </w:pPr>
    <w:rPr>
      <w:szCs w:val="24"/>
    </w:rPr>
  </w:style>
  <w:style w:type="paragraph" w:styleId="BodyText2">
    <w:name w:val="Body Text 2"/>
    <w:basedOn w:val="Normal"/>
    <w:rsid w:val="006D3AC6"/>
    <w:pPr>
      <w:numPr>
        <w:ilvl w:val="12"/>
      </w:numPr>
      <w:pBdr>
        <w:top w:val="single" w:sz="4" w:space="1" w:color="auto"/>
        <w:left w:val="single" w:sz="4" w:space="4" w:color="auto"/>
        <w:bottom w:val="single" w:sz="4" w:space="1" w:color="auto"/>
        <w:right w:val="single" w:sz="4" w:space="4" w:color="auto"/>
      </w:pBdr>
      <w:shd w:val="pct15" w:color="auto" w:fill="FFFFFF"/>
      <w:suppressAutoHyphens/>
    </w:pPr>
  </w:style>
  <w:style w:type="paragraph" w:styleId="Header">
    <w:name w:val="header"/>
    <w:basedOn w:val="Normal"/>
    <w:rsid w:val="0026199B"/>
    <w:pPr>
      <w:tabs>
        <w:tab w:val="center" w:pos="4320"/>
        <w:tab w:val="right" w:pos="8640"/>
      </w:tabs>
    </w:pPr>
  </w:style>
  <w:style w:type="paragraph" w:styleId="Footer">
    <w:name w:val="footer"/>
    <w:basedOn w:val="Normal"/>
    <w:rsid w:val="0026199B"/>
    <w:pPr>
      <w:tabs>
        <w:tab w:val="center" w:pos="4320"/>
        <w:tab w:val="right" w:pos="8640"/>
      </w:tabs>
    </w:pPr>
  </w:style>
  <w:style w:type="paragraph" w:styleId="CommentSubject">
    <w:name w:val="annotation subject"/>
    <w:basedOn w:val="CommentText"/>
    <w:next w:val="CommentText"/>
    <w:semiHidden/>
    <w:rsid w:val="002C0DBF"/>
    <w:rPr>
      <w:b/>
      <w:bCs/>
      <w:sz w:val="20"/>
    </w:rPr>
  </w:style>
  <w:style w:type="table" w:styleId="TableGrid">
    <w:name w:val="Table Grid"/>
    <w:basedOn w:val="TableNormal"/>
    <w:rsid w:val="00B8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02962"/>
    <w:rPr>
      <w:b/>
      <w:bCs/>
    </w:rPr>
  </w:style>
  <w:style w:type="character" w:styleId="Hyperlink">
    <w:name w:val="Hyperlink"/>
    <w:uiPriority w:val="99"/>
    <w:unhideWhenUsed/>
    <w:rsid w:val="00D16CDA"/>
    <w:rPr>
      <w:strike w:val="0"/>
      <w:dstrike w:val="0"/>
      <w:color w:val="3789B9"/>
      <w:u w:val="none"/>
      <w:effect w:val="none"/>
    </w:rPr>
  </w:style>
  <w:style w:type="paragraph" w:customStyle="1" w:styleId="ColorfulList-Accent11">
    <w:name w:val="Colorful List - Accent 11"/>
    <w:basedOn w:val="Normal"/>
    <w:uiPriority w:val="34"/>
    <w:qFormat/>
    <w:rsid w:val="00D16CDA"/>
    <w:pPr>
      <w:ind w:left="720"/>
    </w:pPr>
  </w:style>
  <w:style w:type="paragraph" w:customStyle="1" w:styleId="MediumList2-Accent21">
    <w:name w:val="Medium List 2 - Accent 21"/>
    <w:hidden/>
    <w:uiPriority w:val="99"/>
    <w:semiHidden/>
    <w:rsid w:val="00917F5C"/>
    <w:rPr>
      <w:sz w:val="24"/>
    </w:rPr>
  </w:style>
  <w:style w:type="paragraph" w:customStyle="1" w:styleId="MediumGrid1-Accent21">
    <w:name w:val="Medium Grid 1 - Accent 21"/>
    <w:basedOn w:val="Normal"/>
    <w:uiPriority w:val="34"/>
    <w:qFormat/>
    <w:rsid w:val="00D3789E"/>
    <w:pPr>
      <w:ind w:left="720"/>
    </w:pPr>
  </w:style>
  <w:style w:type="character" w:customStyle="1" w:styleId="Subhead">
    <w:name w:val="Subhead"/>
    <w:rsid w:val="00865AF5"/>
    <w:rPr>
      <w:rFonts w:ascii="Times New Roman" w:hAnsi="Times New Roman"/>
      <w:smallCaps/>
      <w:sz w:val="32"/>
    </w:rPr>
  </w:style>
  <w:style w:type="paragraph" w:styleId="PlainText">
    <w:name w:val="Plain Text"/>
    <w:basedOn w:val="Normal"/>
    <w:link w:val="PlainTextChar"/>
    <w:uiPriority w:val="99"/>
    <w:unhideWhenUsed/>
    <w:rsid w:val="009B040F"/>
    <w:rPr>
      <w:rFonts w:ascii="Arial" w:eastAsia="Calibri" w:hAnsi="Arial"/>
      <w:sz w:val="21"/>
      <w:szCs w:val="21"/>
      <w:lang w:val="x-none" w:eastAsia="x-none"/>
    </w:rPr>
  </w:style>
  <w:style w:type="character" w:customStyle="1" w:styleId="PlainTextChar">
    <w:name w:val="Plain Text Char"/>
    <w:link w:val="PlainText"/>
    <w:uiPriority w:val="99"/>
    <w:rsid w:val="009B040F"/>
    <w:rPr>
      <w:rFonts w:ascii="Arial" w:eastAsia="Calibri" w:hAnsi="Arial" w:cs="Times New Roman"/>
      <w:sz w:val="21"/>
      <w:szCs w:val="21"/>
    </w:rPr>
  </w:style>
  <w:style w:type="paragraph" w:styleId="BodyText">
    <w:name w:val="Body Text"/>
    <w:basedOn w:val="Normal"/>
    <w:link w:val="BodyTextChar"/>
    <w:rsid w:val="009B040F"/>
    <w:pPr>
      <w:spacing w:after="120"/>
    </w:pPr>
    <w:rPr>
      <w:lang w:val="x-none" w:eastAsia="x-none"/>
    </w:rPr>
  </w:style>
  <w:style w:type="character" w:customStyle="1" w:styleId="BodyTextChar">
    <w:name w:val="Body Text Char"/>
    <w:link w:val="BodyText"/>
    <w:rsid w:val="009B040F"/>
    <w:rPr>
      <w:sz w:val="24"/>
    </w:rPr>
  </w:style>
  <w:style w:type="paragraph" w:customStyle="1" w:styleId="ColorfulList-Accent12">
    <w:name w:val="Colorful List - Accent 12"/>
    <w:basedOn w:val="Normal"/>
    <w:qFormat/>
    <w:rsid w:val="004034E1"/>
    <w:pPr>
      <w:ind w:left="720"/>
    </w:pPr>
  </w:style>
  <w:style w:type="character" w:customStyle="1" w:styleId="Heading2Char">
    <w:name w:val="Heading 2 Char"/>
    <w:link w:val="Heading2"/>
    <w:rsid w:val="00363EF5"/>
    <w:rPr>
      <w:rFonts w:ascii="Arial" w:hAnsi="Arial" w:cs="Arial"/>
      <w:b/>
      <w:bCs/>
      <w:i/>
      <w:iCs/>
      <w:sz w:val="28"/>
      <w:szCs w:val="28"/>
    </w:rPr>
  </w:style>
  <w:style w:type="character" w:styleId="LineNumber">
    <w:name w:val="line number"/>
    <w:rsid w:val="009873DB"/>
  </w:style>
  <w:style w:type="paragraph" w:styleId="Revision">
    <w:name w:val="Revision"/>
    <w:hidden/>
    <w:rsid w:val="00CB6567"/>
    <w:rPr>
      <w:sz w:val="24"/>
    </w:rPr>
  </w:style>
  <w:style w:type="paragraph" w:styleId="ListParagraph">
    <w:name w:val="List Paragraph"/>
    <w:basedOn w:val="Normal"/>
    <w:rsid w:val="00A45612"/>
    <w:pPr>
      <w:ind w:left="720"/>
      <w:contextualSpacing/>
    </w:pPr>
  </w:style>
  <w:style w:type="paragraph" w:styleId="NoSpacing">
    <w:name w:val="No Spacing"/>
    <w:link w:val="NoSpacingChar"/>
    <w:uiPriority w:val="1"/>
    <w:qFormat/>
    <w:rsid w:val="00DC35E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DC35E8"/>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2582">
      <w:bodyDiv w:val="1"/>
      <w:marLeft w:val="0"/>
      <w:marRight w:val="0"/>
      <w:marTop w:val="0"/>
      <w:marBottom w:val="0"/>
      <w:divBdr>
        <w:top w:val="none" w:sz="0" w:space="0" w:color="auto"/>
        <w:left w:val="none" w:sz="0" w:space="0" w:color="auto"/>
        <w:bottom w:val="none" w:sz="0" w:space="0" w:color="auto"/>
        <w:right w:val="none" w:sz="0" w:space="0" w:color="auto"/>
      </w:divBdr>
    </w:div>
    <w:div w:id="795836185">
      <w:bodyDiv w:val="1"/>
      <w:marLeft w:val="0"/>
      <w:marRight w:val="0"/>
      <w:marTop w:val="0"/>
      <w:marBottom w:val="0"/>
      <w:divBdr>
        <w:top w:val="none" w:sz="0" w:space="0" w:color="auto"/>
        <w:left w:val="none" w:sz="0" w:space="0" w:color="auto"/>
        <w:bottom w:val="none" w:sz="0" w:space="0" w:color="auto"/>
        <w:right w:val="none" w:sz="0" w:space="0" w:color="auto"/>
      </w:divBdr>
    </w:div>
    <w:div w:id="1066873568">
      <w:bodyDiv w:val="1"/>
      <w:marLeft w:val="0"/>
      <w:marRight w:val="0"/>
      <w:marTop w:val="0"/>
      <w:marBottom w:val="0"/>
      <w:divBdr>
        <w:top w:val="none" w:sz="0" w:space="0" w:color="auto"/>
        <w:left w:val="none" w:sz="0" w:space="0" w:color="auto"/>
        <w:bottom w:val="none" w:sz="0" w:space="0" w:color="auto"/>
        <w:right w:val="none" w:sz="0" w:space="0" w:color="auto"/>
      </w:divBdr>
    </w:div>
    <w:div w:id="1096286452">
      <w:bodyDiv w:val="1"/>
      <w:marLeft w:val="0"/>
      <w:marRight w:val="0"/>
      <w:marTop w:val="0"/>
      <w:marBottom w:val="0"/>
      <w:divBdr>
        <w:top w:val="none" w:sz="0" w:space="0" w:color="auto"/>
        <w:left w:val="none" w:sz="0" w:space="0" w:color="auto"/>
        <w:bottom w:val="none" w:sz="0" w:space="0" w:color="auto"/>
        <w:right w:val="none" w:sz="0" w:space="0" w:color="auto"/>
      </w:divBdr>
    </w:div>
    <w:div w:id="1263535758">
      <w:bodyDiv w:val="1"/>
      <w:marLeft w:val="0"/>
      <w:marRight w:val="0"/>
      <w:marTop w:val="0"/>
      <w:marBottom w:val="0"/>
      <w:divBdr>
        <w:top w:val="none" w:sz="0" w:space="0" w:color="auto"/>
        <w:left w:val="none" w:sz="0" w:space="0" w:color="auto"/>
        <w:bottom w:val="none" w:sz="0" w:space="0" w:color="auto"/>
        <w:right w:val="none" w:sz="0" w:space="0" w:color="auto"/>
      </w:divBdr>
      <w:divsChild>
        <w:div w:id="1824278154">
          <w:marLeft w:val="0"/>
          <w:marRight w:val="0"/>
          <w:marTop w:val="0"/>
          <w:marBottom w:val="0"/>
          <w:divBdr>
            <w:top w:val="none" w:sz="0" w:space="0" w:color="auto"/>
            <w:left w:val="none" w:sz="0" w:space="0" w:color="auto"/>
            <w:bottom w:val="none" w:sz="0" w:space="0" w:color="auto"/>
            <w:right w:val="none" w:sz="0" w:space="0" w:color="auto"/>
          </w:divBdr>
          <w:divsChild>
            <w:div w:id="1364671371">
              <w:marLeft w:val="0"/>
              <w:marRight w:val="0"/>
              <w:marTop w:val="0"/>
              <w:marBottom w:val="0"/>
              <w:divBdr>
                <w:top w:val="none" w:sz="0" w:space="0" w:color="auto"/>
                <w:left w:val="none" w:sz="0" w:space="0" w:color="auto"/>
                <w:bottom w:val="none" w:sz="0" w:space="0" w:color="auto"/>
                <w:right w:val="none" w:sz="0" w:space="0" w:color="auto"/>
              </w:divBdr>
              <w:divsChild>
                <w:div w:id="2116826698">
                  <w:marLeft w:val="0"/>
                  <w:marRight w:val="0"/>
                  <w:marTop w:val="0"/>
                  <w:marBottom w:val="0"/>
                  <w:divBdr>
                    <w:top w:val="none" w:sz="0" w:space="0" w:color="auto"/>
                    <w:left w:val="none" w:sz="0" w:space="0" w:color="auto"/>
                    <w:bottom w:val="none" w:sz="0" w:space="0" w:color="auto"/>
                    <w:right w:val="none" w:sz="0" w:space="0" w:color="auto"/>
                  </w:divBdr>
                  <w:divsChild>
                    <w:div w:id="480922045">
                      <w:marLeft w:val="2304"/>
                      <w:marRight w:val="0"/>
                      <w:marTop w:val="0"/>
                      <w:marBottom w:val="0"/>
                      <w:divBdr>
                        <w:top w:val="none" w:sz="0" w:space="0" w:color="auto"/>
                        <w:left w:val="none" w:sz="0" w:space="0" w:color="auto"/>
                        <w:bottom w:val="none" w:sz="0" w:space="0" w:color="auto"/>
                        <w:right w:val="none" w:sz="0" w:space="0" w:color="auto"/>
                      </w:divBdr>
                      <w:divsChild>
                        <w:div w:id="459688522">
                          <w:marLeft w:val="26"/>
                          <w:marRight w:val="0"/>
                          <w:marTop w:val="0"/>
                          <w:marBottom w:val="0"/>
                          <w:divBdr>
                            <w:top w:val="none" w:sz="0" w:space="0" w:color="auto"/>
                            <w:left w:val="none" w:sz="0" w:space="0" w:color="auto"/>
                            <w:bottom w:val="none" w:sz="0" w:space="0" w:color="auto"/>
                            <w:right w:val="none" w:sz="0" w:space="0" w:color="auto"/>
                          </w:divBdr>
                          <w:divsChild>
                            <w:div w:id="1308819814">
                              <w:marLeft w:val="0"/>
                              <w:marRight w:val="0"/>
                              <w:marTop w:val="0"/>
                              <w:marBottom w:val="0"/>
                              <w:divBdr>
                                <w:top w:val="none" w:sz="0" w:space="0" w:color="auto"/>
                                <w:left w:val="none" w:sz="0" w:space="0" w:color="auto"/>
                                <w:bottom w:val="none" w:sz="0" w:space="0" w:color="auto"/>
                                <w:right w:val="none" w:sz="0" w:space="0" w:color="auto"/>
                              </w:divBdr>
                              <w:divsChild>
                                <w:div w:id="780415792">
                                  <w:marLeft w:val="0"/>
                                  <w:marRight w:val="0"/>
                                  <w:marTop w:val="0"/>
                                  <w:marBottom w:val="0"/>
                                  <w:divBdr>
                                    <w:top w:val="none" w:sz="0" w:space="0" w:color="auto"/>
                                    <w:left w:val="none" w:sz="0" w:space="0" w:color="auto"/>
                                    <w:bottom w:val="none" w:sz="0" w:space="0" w:color="auto"/>
                                    <w:right w:val="none" w:sz="0" w:space="0" w:color="auto"/>
                                  </w:divBdr>
                                  <w:divsChild>
                                    <w:div w:id="493762625">
                                      <w:marLeft w:val="0"/>
                                      <w:marRight w:val="0"/>
                                      <w:marTop w:val="0"/>
                                      <w:marBottom w:val="0"/>
                                      <w:divBdr>
                                        <w:top w:val="none" w:sz="0" w:space="0" w:color="auto"/>
                                        <w:left w:val="none" w:sz="0" w:space="0" w:color="auto"/>
                                        <w:bottom w:val="none" w:sz="0" w:space="0" w:color="auto"/>
                                        <w:right w:val="none" w:sz="0" w:space="0" w:color="auto"/>
                                      </w:divBdr>
                                      <w:divsChild>
                                        <w:div w:id="1477381822">
                                          <w:marLeft w:val="0"/>
                                          <w:marRight w:val="0"/>
                                          <w:marTop w:val="0"/>
                                          <w:marBottom w:val="0"/>
                                          <w:divBdr>
                                            <w:top w:val="none" w:sz="0" w:space="0" w:color="auto"/>
                                            <w:left w:val="none" w:sz="0" w:space="0" w:color="auto"/>
                                            <w:bottom w:val="none" w:sz="0" w:space="0" w:color="auto"/>
                                            <w:right w:val="none" w:sz="0" w:space="0" w:color="auto"/>
                                          </w:divBdr>
                                          <w:divsChild>
                                            <w:div w:id="4187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292887">
      <w:bodyDiv w:val="1"/>
      <w:marLeft w:val="0"/>
      <w:marRight w:val="0"/>
      <w:marTop w:val="0"/>
      <w:marBottom w:val="0"/>
      <w:divBdr>
        <w:top w:val="none" w:sz="0" w:space="0" w:color="auto"/>
        <w:left w:val="none" w:sz="0" w:space="0" w:color="auto"/>
        <w:bottom w:val="none" w:sz="0" w:space="0" w:color="auto"/>
        <w:right w:val="none" w:sz="0" w:space="0" w:color="auto"/>
      </w:divBdr>
    </w:div>
    <w:div w:id="1751271173">
      <w:bodyDiv w:val="1"/>
      <w:marLeft w:val="0"/>
      <w:marRight w:val="0"/>
      <w:marTop w:val="0"/>
      <w:marBottom w:val="0"/>
      <w:divBdr>
        <w:top w:val="none" w:sz="0" w:space="0" w:color="auto"/>
        <w:left w:val="none" w:sz="0" w:space="0" w:color="auto"/>
        <w:bottom w:val="none" w:sz="0" w:space="0" w:color="auto"/>
        <w:right w:val="none" w:sz="0" w:space="0" w:color="auto"/>
      </w:divBdr>
    </w:div>
    <w:div w:id="1876384367">
      <w:bodyDiv w:val="1"/>
      <w:marLeft w:val="0"/>
      <w:marRight w:val="0"/>
      <w:marTop w:val="0"/>
      <w:marBottom w:val="0"/>
      <w:divBdr>
        <w:top w:val="none" w:sz="0" w:space="0" w:color="auto"/>
        <w:left w:val="none" w:sz="0" w:space="0" w:color="auto"/>
        <w:bottom w:val="none" w:sz="0" w:space="0" w:color="auto"/>
        <w:right w:val="none" w:sz="0" w:space="0" w:color="auto"/>
      </w:divBdr>
    </w:div>
    <w:div w:id="198207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ih.gov/icd/od/foia/efoi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251298-EE8B-4490-95A8-F6A4627CA189}">
  <ds:schemaRefs>
    <ds:schemaRef ds:uri="http://schemas.openxmlformats.org/officeDocument/2006/bibliography"/>
  </ds:schemaRefs>
</ds:datastoreItem>
</file>

<file path=customXml/itemProps2.xml><?xml version="1.0" encoding="utf-8"?>
<ds:datastoreItem xmlns:ds="http://schemas.openxmlformats.org/officeDocument/2006/customXml" ds:itemID="{E01F9186-80C4-4BB2-8176-4BCEF035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Draft 01-28-2015</vt:lpstr>
    </vt:vector>
  </TitlesOfParts>
  <Company>Northwestern University</Company>
  <LinksUpToDate>false</LinksUpToDate>
  <CharactersWithSpaces>38318</CharactersWithSpaces>
  <SharedDoc>false</SharedDoc>
  <HLinks>
    <vt:vector size="6" baseType="variant">
      <vt:variant>
        <vt:i4>1114122</vt:i4>
      </vt:variant>
      <vt:variant>
        <vt:i4>0</vt:i4>
      </vt:variant>
      <vt:variant>
        <vt:i4>0</vt:i4>
      </vt:variant>
      <vt:variant>
        <vt:i4>5</vt:i4>
      </vt:variant>
      <vt:variant>
        <vt:lpwstr>http://www.nih.gov/icd/od/foia/efoia.htm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01-28-2015</dc:title>
  <dc:creator>GH</dc:creator>
  <cp:lastModifiedBy>Gerardo Heiss</cp:lastModifiedBy>
  <cp:revision>4</cp:revision>
  <cp:lastPrinted>2014-05-30T14:47:00Z</cp:lastPrinted>
  <dcterms:created xsi:type="dcterms:W3CDTF">2016-07-01T19:27:00Z</dcterms:created>
  <dcterms:modified xsi:type="dcterms:W3CDTF">2016-07-27T15:54:00Z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